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21D" w:rsidRDefault="0007621D">
      <w:pPr>
        <w:spacing w:line="200" w:lineRule="exact"/>
        <w:rPr>
          <w:sz w:val="20"/>
          <w:szCs w:val="20"/>
          <w:lang w:eastAsia="zh-CN"/>
        </w:rPr>
      </w:pPr>
    </w:p>
    <w:p w:rsidR="0007621D" w:rsidRDefault="0007621D">
      <w:pPr>
        <w:spacing w:before="13" w:line="200" w:lineRule="exact"/>
        <w:rPr>
          <w:sz w:val="36"/>
          <w:szCs w:val="36"/>
        </w:rPr>
      </w:pPr>
    </w:p>
    <w:p w:rsidR="0007621D" w:rsidRDefault="0071587D">
      <w:pPr>
        <w:spacing w:line="413" w:lineRule="exact"/>
        <w:ind w:left="120"/>
        <w:jc w:val="center"/>
        <w:rPr>
          <w:rFonts w:ascii="Microsoft JhengHei" w:hAnsi="Microsoft JhengHei" w:cs="Microsoft JhengHei"/>
          <w:b/>
          <w:sz w:val="36"/>
          <w:szCs w:val="36"/>
          <w:lang w:eastAsia="zh-CN"/>
        </w:rPr>
      </w:pPr>
      <w:bookmarkStart w:id="0" w:name="_bookmark0"/>
      <w:bookmarkEnd w:id="0"/>
      <w:r>
        <w:rPr>
          <w:rFonts w:ascii="Microsoft JhengHei" w:hAnsi="Microsoft JhengHei" w:cs="Microsoft JhengHei" w:hint="eastAsia"/>
          <w:b/>
          <w:sz w:val="36"/>
          <w:szCs w:val="36"/>
          <w:lang w:eastAsia="zh-CN"/>
        </w:rPr>
        <w:t>PC</w:t>
      </w:r>
      <w:r w:rsidR="00AA7403">
        <w:rPr>
          <w:rFonts w:ascii="Microsoft JhengHei" w:hAnsi="Microsoft JhengHei" w:cs="Microsoft JhengHei" w:hint="eastAsia"/>
          <w:b/>
          <w:sz w:val="36"/>
          <w:szCs w:val="36"/>
          <w:lang w:eastAsia="zh-CN"/>
        </w:rPr>
        <w:t xml:space="preserve"> Series SCPI Protocol</w:t>
      </w:r>
    </w:p>
    <w:p w:rsidR="0007621D" w:rsidRDefault="0007621D">
      <w:pPr>
        <w:spacing w:line="413" w:lineRule="exact"/>
        <w:ind w:left="120"/>
        <w:jc w:val="center"/>
        <w:rPr>
          <w:rFonts w:ascii="Microsoft JhengHei" w:hAnsi="Microsoft JhengHei" w:cs="Microsoft JhengHei"/>
          <w:b/>
          <w:sz w:val="36"/>
          <w:szCs w:val="36"/>
          <w:lang w:eastAsia="zh-CN"/>
        </w:rPr>
      </w:pPr>
      <w:bookmarkStart w:id="1" w:name="_GoBack"/>
      <w:bookmarkEnd w:id="1"/>
    </w:p>
    <w:p w:rsidR="0007621D" w:rsidRDefault="0007621D">
      <w:pPr>
        <w:pStyle w:val="10"/>
        <w:tabs>
          <w:tab w:val="right" w:leader="dot" w:pos="8546"/>
        </w:tabs>
      </w:pPr>
      <w:r w:rsidRPr="0007621D">
        <w:rPr>
          <w:rFonts w:eastAsia="Calibri"/>
          <w:sz w:val="21"/>
          <w:szCs w:val="21"/>
        </w:rPr>
        <w:fldChar w:fldCharType="begin"/>
      </w:r>
      <w:r w:rsidR="00AA7403">
        <w:rPr>
          <w:rFonts w:eastAsia="Calibri"/>
          <w:sz w:val="21"/>
          <w:szCs w:val="21"/>
        </w:rPr>
        <w:instrText xml:space="preserve"> TOC \o "1-3" \h \z \u </w:instrText>
      </w:r>
      <w:r w:rsidRPr="0007621D">
        <w:rPr>
          <w:rFonts w:eastAsia="Calibri"/>
          <w:sz w:val="21"/>
          <w:szCs w:val="21"/>
        </w:rPr>
        <w:fldChar w:fldCharType="separate"/>
      </w:r>
      <w:hyperlink w:anchor="_Toc30544" w:history="1">
        <w:r w:rsidR="00AA7403">
          <w:rPr>
            <w:rFonts w:ascii="Arial" w:hAnsi="Arial" w:cs="Arial"/>
            <w:szCs w:val="36"/>
          </w:rPr>
          <w:t>Introduction to the SCPI Language</w:t>
        </w:r>
        <w:r w:rsidR="00AA7403">
          <w:tab/>
        </w:r>
        <w:r>
          <w:fldChar w:fldCharType="begin"/>
        </w:r>
        <w:r w:rsidR="00AA7403">
          <w:instrText xml:space="preserve"> PAGEREF _Toc30544 </w:instrText>
        </w:r>
        <w:r>
          <w:fldChar w:fldCharType="separate"/>
        </w:r>
        <w:r w:rsidR="00AA7403">
          <w:t>1</w:t>
        </w:r>
        <w:r>
          <w:fldChar w:fldCharType="end"/>
        </w:r>
      </w:hyperlink>
    </w:p>
    <w:p w:rsidR="0007621D" w:rsidRDefault="0007621D">
      <w:pPr>
        <w:pStyle w:val="20"/>
        <w:tabs>
          <w:tab w:val="right" w:leader="dot" w:pos="8546"/>
        </w:tabs>
      </w:pPr>
      <w:hyperlink w:anchor="_Toc27577" w:history="1">
        <w:r w:rsidR="00AA7403">
          <w:rPr>
            <w:rFonts w:ascii="Arial" w:hAnsi="Arial" w:cs="Arial"/>
            <w:szCs w:val="28"/>
            <w:lang w:eastAsia="zh-CN"/>
          </w:rPr>
          <w:t xml:space="preserve">Command </w:t>
        </w:r>
        <w:r w:rsidR="00AA7403">
          <w:rPr>
            <w:rFonts w:ascii="Arial" w:hAnsi="Arial" w:cs="Arial" w:hint="eastAsia"/>
            <w:szCs w:val="28"/>
            <w:lang w:eastAsia="zh-CN"/>
          </w:rPr>
          <w:t>Syntax</w:t>
        </w:r>
        <w:r w:rsidR="00AA7403">
          <w:tab/>
        </w:r>
        <w:r>
          <w:fldChar w:fldCharType="begin"/>
        </w:r>
        <w:r w:rsidR="00AA7403">
          <w:instrText xml:space="preserve"> PAGEREF _Toc27577 </w:instrText>
        </w:r>
        <w:r>
          <w:fldChar w:fldCharType="separate"/>
        </w:r>
        <w:r w:rsidR="00AA7403">
          <w:t>1</w:t>
        </w:r>
        <w:r>
          <w:fldChar w:fldCharType="end"/>
        </w:r>
      </w:hyperlink>
    </w:p>
    <w:p w:rsidR="0007621D" w:rsidRDefault="0007621D">
      <w:pPr>
        <w:pStyle w:val="20"/>
        <w:tabs>
          <w:tab w:val="right" w:leader="dot" w:pos="8546"/>
        </w:tabs>
      </w:pPr>
      <w:hyperlink w:anchor="_Toc9687" w:history="1">
        <w:r w:rsidR="00AA7403">
          <w:rPr>
            <w:rFonts w:ascii="Arial" w:hAnsi="Arial" w:cs="Arial" w:hint="eastAsia"/>
            <w:szCs w:val="28"/>
            <w:lang w:eastAsia="zh-CN"/>
          </w:rPr>
          <w:t>Syntax Rul</w:t>
        </w:r>
        <w:r w:rsidR="00AA7403">
          <w:rPr>
            <w:rFonts w:ascii="Arial" w:hAnsi="Arial" w:cs="Arial" w:hint="eastAsia"/>
            <w:szCs w:val="28"/>
            <w:lang w:eastAsia="zh-CN"/>
          </w:rPr>
          <w:t>e</w:t>
        </w:r>
        <w:r w:rsidR="00AA7403">
          <w:rPr>
            <w:rFonts w:ascii="Arial" w:hAnsi="Arial" w:cs="Arial" w:hint="eastAsia"/>
            <w:szCs w:val="28"/>
            <w:lang w:eastAsia="zh-CN"/>
          </w:rPr>
          <w:t>s</w:t>
        </w:r>
        <w:r w:rsidR="00AA7403">
          <w:tab/>
        </w:r>
        <w:r>
          <w:fldChar w:fldCharType="begin"/>
        </w:r>
        <w:r w:rsidR="00AA7403">
          <w:instrText xml:space="preserve"> PAGEREF _Toc9687 </w:instrText>
        </w:r>
        <w:r>
          <w:fldChar w:fldCharType="separate"/>
        </w:r>
        <w:r w:rsidR="00AA7403">
          <w:t>1</w:t>
        </w:r>
        <w:r>
          <w:fldChar w:fldCharType="end"/>
        </w:r>
      </w:hyperlink>
    </w:p>
    <w:p w:rsidR="0007621D" w:rsidRDefault="0007621D">
      <w:pPr>
        <w:pStyle w:val="20"/>
        <w:tabs>
          <w:tab w:val="right" w:leader="dot" w:pos="8546"/>
        </w:tabs>
      </w:pPr>
      <w:hyperlink w:anchor="_Toc24546" w:history="1">
        <w:r w:rsidR="00AA7403">
          <w:rPr>
            <w:rFonts w:ascii="Arial" w:hAnsi="Arial" w:cs="Arial" w:hint="eastAsia"/>
            <w:szCs w:val="28"/>
            <w:lang w:eastAsia="zh-CN"/>
          </w:rPr>
          <w:t>Command Abbreviation</w:t>
        </w:r>
        <w:r w:rsidR="00AA7403">
          <w:tab/>
        </w:r>
        <w:r>
          <w:fldChar w:fldCharType="begin"/>
        </w:r>
        <w:r w:rsidR="00AA7403">
          <w:instrText xml:space="preserve"> PAGEREF _Toc24546 </w:instrText>
        </w:r>
        <w:r>
          <w:fldChar w:fldCharType="separate"/>
        </w:r>
        <w:r w:rsidR="00AA7403">
          <w:t>2</w:t>
        </w:r>
        <w:r>
          <w:fldChar w:fldCharType="end"/>
        </w:r>
      </w:hyperlink>
    </w:p>
    <w:p w:rsidR="0007621D" w:rsidRDefault="0007621D">
      <w:pPr>
        <w:pStyle w:val="20"/>
        <w:tabs>
          <w:tab w:val="right" w:leader="dot" w:pos="8546"/>
        </w:tabs>
      </w:pPr>
      <w:hyperlink w:anchor="_Toc11584" w:history="1">
        <w:r w:rsidR="00AA7403">
          <w:rPr>
            <w:rFonts w:ascii="Arial" w:hAnsi="Arial" w:cs="Arial" w:hint="eastAsia"/>
            <w:szCs w:val="28"/>
            <w:lang w:eastAsia="zh-CN"/>
          </w:rPr>
          <w:t>Contact us</w:t>
        </w:r>
        <w:r w:rsidR="00AA7403">
          <w:tab/>
        </w:r>
        <w:r>
          <w:fldChar w:fldCharType="begin"/>
        </w:r>
        <w:r w:rsidR="00AA7403">
          <w:instrText xml:space="preserve"> PAGEREF _Toc11584 </w:instrText>
        </w:r>
        <w:r>
          <w:fldChar w:fldCharType="separate"/>
        </w:r>
        <w:r w:rsidR="00AA7403">
          <w:t>3</w:t>
        </w:r>
        <w:r>
          <w:fldChar w:fldCharType="end"/>
        </w:r>
      </w:hyperlink>
    </w:p>
    <w:p w:rsidR="0007621D" w:rsidRDefault="0007621D">
      <w:pPr>
        <w:pStyle w:val="20"/>
        <w:tabs>
          <w:tab w:val="right" w:leader="dot" w:pos="8546"/>
        </w:tabs>
      </w:pPr>
      <w:hyperlink w:anchor="_Toc29845" w:history="1">
        <w:r w:rsidR="00AA7403">
          <w:rPr>
            <w:rFonts w:ascii="Arial" w:hAnsi="Arial" w:cs="Arial" w:hint="eastAsia"/>
            <w:szCs w:val="28"/>
            <w:lang w:eastAsia="zh-CN"/>
          </w:rPr>
          <w:t>Third-party API</w:t>
        </w:r>
        <w:r w:rsidR="00AA7403">
          <w:tab/>
        </w:r>
        <w:r>
          <w:fldChar w:fldCharType="begin"/>
        </w:r>
        <w:r w:rsidR="00AA7403">
          <w:instrText xml:space="preserve"> PAGEREF _Toc29845 </w:instrText>
        </w:r>
        <w:r>
          <w:fldChar w:fldCharType="separate"/>
        </w:r>
        <w:r w:rsidR="00AA7403">
          <w:t>3</w:t>
        </w:r>
        <w:r>
          <w:fldChar w:fldCharType="end"/>
        </w:r>
      </w:hyperlink>
    </w:p>
    <w:p w:rsidR="0007621D" w:rsidRDefault="0007621D">
      <w:pPr>
        <w:pStyle w:val="10"/>
        <w:tabs>
          <w:tab w:val="right" w:leader="dot" w:pos="8546"/>
        </w:tabs>
      </w:pPr>
      <w:hyperlink w:anchor="_Toc27253" w:history="1">
        <w:r w:rsidR="00AA7403">
          <w:rPr>
            <w:rFonts w:ascii="Arial" w:hAnsi="Arial" w:cs="Arial" w:hint="eastAsia"/>
            <w:szCs w:val="36"/>
            <w:lang w:eastAsia="zh-CN"/>
          </w:rPr>
          <w:t>*</w:t>
        </w:r>
        <w:r w:rsidR="00AA7403">
          <w:rPr>
            <w:rFonts w:ascii="Arial" w:hAnsi="Arial" w:cs="Arial"/>
            <w:szCs w:val="36"/>
          </w:rPr>
          <w:t>Common Commands</w:t>
        </w:r>
        <w:r w:rsidR="00AA7403">
          <w:tab/>
        </w:r>
        <w:r>
          <w:fldChar w:fldCharType="begin"/>
        </w:r>
        <w:r w:rsidR="00AA7403">
          <w:instrText xml:space="preserve"> PAGEREF _Toc27253 </w:instrText>
        </w:r>
        <w:r>
          <w:fldChar w:fldCharType="separate"/>
        </w:r>
        <w:r w:rsidR="00AA7403">
          <w:t>1</w:t>
        </w:r>
        <w:r>
          <w:fldChar w:fldCharType="end"/>
        </w:r>
      </w:hyperlink>
    </w:p>
    <w:p w:rsidR="0007621D" w:rsidRDefault="0007621D">
      <w:pPr>
        <w:pStyle w:val="20"/>
        <w:tabs>
          <w:tab w:val="right" w:leader="dot" w:pos="8546"/>
        </w:tabs>
      </w:pPr>
      <w:hyperlink w:anchor="_Toc22190" w:history="1">
        <w:r w:rsidR="00AA7403">
          <w:rPr>
            <w:rFonts w:ascii="Arial" w:hAnsi="Arial" w:cs="Arial"/>
            <w:szCs w:val="28"/>
            <w:lang w:eastAsia="zh-CN"/>
          </w:rPr>
          <w:t>*ADC?</w:t>
        </w:r>
        <w:r w:rsidR="00AA7403">
          <w:tab/>
        </w:r>
        <w:r>
          <w:fldChar w:fldCharType="begin"/>
        </w:r>
        <w:r w:rsidR="00AA7403">
          <w:instrText xml:space="preserve"> PAGEREF _Toc22190 </w:instrText>
        </w:r>
        <w:r>
          <w:fldChar w:fldCharType="separate"/>
        </w:r>
        <w:r w:rsidR="00AA7403">
          <w:t>1</w:t>
        </w:r>
        <w:r>
          <w:fldChar w:fldCharType="end"/>
        </w:r>
      </w:hyperlink>
    </w:p>
    <w:p w:rsidR="0007621D" w:rsidRDefault="0007621D">
      <w:pPr>
        <w:pStyle w:val="20"/>
        <w:tabs>
          <w:tab w:val="right" w:leader="dot" w:pos="8546"/>
        </w:tabs>
      </w:pPr>
      <w:hyperlink w:anchor="_Toc21549" w:history="1">
        <w:r w:rsidR="00AA7403">
          <w:rPr>
            <w:rFonts w:ascii="Arial" w:hAnsi="Arial" w:cs="Arial"/>
            <w:szCs w:val="28"/>
            <w:lang w:eastAsia="zh-CN"/>
          </w:rPr>
          <w:t>*</w:t>
        </w:r>
        <w:r w:rsidR="00AA7403">
          <w:rPr>
            <w:rFonts w:ascii="Arial" w:hAnsi="Arial" w:cs="Arial" w:hint="eastAsia"/>
            <w:szCs w:val="28"/>
            <w:lang w:eastAsia="zh-CN"/>
          </w:rPr>
          <w:t>LDM</w:t>
        </w:r>
        <w:r w:rsidR="00AA7403">
          <w:rPr>
            <w:rFonts w:ascii="Arial" w:hAnsi="Arial" w:cs="Arial"/>
            <w:szCs w:val="28"/>
            <w:lang w:eastAsia="zh-CN"/>
          </w:rPr>
          <w:t>?</w:t>
        </w:r>
        <w:r w:rsidR="00AA7403">
          <w:tab/>
        </w:r>
        <w:r>
          <w:fldChar w:fldCharType="begin"/>
        </w:r>
        <w:r w:rsidR="00AA7403">
          <w:instrText xml:space="preserve"> PAGEREF _Toc21549 </w:instrText>
        </w:r>
        <w:r>
          <w:fldChar w:fldCharType="separate"/>
        </w:r>
        <w:r w:rsidR="00AA7403">
          <w:t>1</w:t>
        </w:r>
        <w:r>
          <w:fldChar w:fldCharType="end"/>
        </w:r>
      </w:hyperlink>
    </w:p>
    <w:p w:rsidR="0007621D" w:rsidRDefault="0007621D">
      <w:pPr>
        <w:pStyle w:val="20"/>
        <w:tabs>
          <w:tab w:val="right" w:leader="dot" w:pos="8546"/>
        </w:tabs>
      </w:pPr>
      <w:hyperlink w:anchor="_Toc21024" w:history="1">
        <w:r w:rsidR="00AA7403">
          <w:rPr>
            <w:rFonts w:ascii="Arial" w:hAnsi="Arial" w:cs="Arial"/>
            <w:szCs w:val="28"/>
            <w:lang w:eastAsia="zh-CN"/>
          </w:rPr>
          <w:t>*</w:t>
        </w:r>
        <w:r w:rsidR="00AA7403">
          <w:rPr>
            <w:rFonts w:ascii="Arial" w:hAnsi="Arial" w:cs="Arial" w:hint="eastAsia"/>
            <w:szCs w:val="28"/>
            <w:lang w:eastAsia="zh-CN"/>
          </w:rPr>
          <w:t>RDM</w:t>
        </w:r>
        <w:r w:rsidR="00AA7403">
          <w:rPr>
            <w:rFonts w:ascii="Arial" w:hAnsi="Arial" w:cs="Arial"/>
            <w:szCs w:val="28"/>
            <w:lang w:eastAsia="zh-CN"/>
          </w:rPr>
          <w:t>?</w:t>
        </w:r>
        <w:r w:rsidR="00AA7403">
          <w:tab/>
        </w:r>
        <w:r>
          <w:fldChar w:fldCharType="begin"/>
        </w:r>
        <w:r w:rsidR="00AA7403">
          <w:instrText xml:space="preserve"> </w:instrText>
        </w:r>
        <w:r w:rsidR="00AA7403">
          <w:instrText xml:space="preserve">PAGEREF _Toc21024 </w:instrText>
        </w:r>
        <w:r>
          <w:fldChar w:fldCharType="separate"/>
        </w:r>
        <w:r w:rsidR="00AA7403">
          <w:t>2</w:t>
        </w:r>
        <w:r>
          <w:fldChar w:fldCharType="end"/>
        </w:r>
      </w:hyperlink>
    </w:p>
    <w:p w:rsidR="0007621D" w:rsidRDefault="0007621D">
      <w:pPr>
        <w:pStyle w:val="20"/>
        <w:tabs>
          <w:tab w:val="right" w:leader="dot" w:pos="8546"/>
        </w:tabs>
      </w:pPr>
      <w:hyperlink w:anchor="_Toc32291" w:history="1">
        <w:r w:rsidR="00AA7403">
          <w:rPr>
            <w:rFonts w:ascii="Arial" w:hAnsi="Arial" w:cs="Arial"/>
            <w:szCs w:val="28"/>
            <w:lang w:eastAsia="zh-CN"/>
          </w:rPr>
          <w:t>*</w:t>
        </w:r>
        <w:r w:rsidR="00AA7403">
          <w:rPr>
            <w:rFonts w:ascii="Arial" w:hAnsi="Arial" w:cs="Arial" w:hint="eastAsia"/>
            <w:szCs w:val="28"/>
            <w:lang w:eastAsia="zh-CN"/>
          </w:rPr>
          <w:t>RUNStop</w:t>
        </w:r>
        <w:r w:rsidR="00AA7403">
          <w:tab/>
        </w:r>
        <w:r>
          <w:fldChar w:fldCharType="begin"/>
        </w:r>
        <w:r w:rsidR="00AA7403">
          <w:instrText xml:space="preserve"> PAGEREF _Toc32291 </w:instrText>
        </w:r>
        <w:r>
          <w:fldChar w:fldCharType="separate"/>
        </w:r>
        <w:r w:rsidR="00AA7403">
          <w:t>2</w:t>
        </w:r>
        <w:r>
          <w:fldChar w:fldCharType="end"/>
        </w:r>
      </w:hyperlink>
    </w:p>
    <w:p w:rsidR="0007621D" w:rsidRDefault="0007621D">
      <w:pPr>
        <w:pStyle w:val="20"/>
        <w:tabs>
          <w:tab w:val="right" w:leader="dot" w:pos="8546"/>
        </w:tabs>
      </w:pPr>
      <w:hyperlink w:anchor="_Toc11503" w:history="1">
        <w:r w:rsidR="00AA7403">
          <w:rPr>
            <w:rFonts w:ascii="Arial" w:hAnsi="Arial" w:cs="Arial"/>
            <w:szCs w:val="28"/>
            <w:lang w:eastAsia="zh-CN"/>
          </w:rPr>
          <w:t>*IDN</w:t>
        </w:r>
        <w:r w:rsidR="00AA7403">
          <w:rPr>
            <w:rFonts w:ascii="Arial" w:hAnsi="Arial" w:cs="Arial" w:hint="eastAsia"/>
            <w:szCs w:val="28"/>
            <w:lang w:eastAsia="zh-CN"/>
          </w:rPr>
          <w:t>?</w:t>
        </w:r>
        <w:r w:rsidR="00AA7403">
          <w:tab/>
        </w:r>
        <w:r>
          <w:fldChar w:fldCharType="begin"/>
        </w:r>
        <w:r w:rsidR="00AA7403">
          <w:instrText xml:space="preserve"> PAGEREF _Toc11503 </w:instrText>
        </w:r>
        <w:r>
          <w:fldChar w:fldCharType="separate"/>
        </w:r>
        <w:r w:rsidR="00AA7403">
          <w:t>2</w:t>
        </w:r>
        <w:r>
          <w:fldChar w:fldCharType="end"/>
        </w:r>
      </w:hyperlink>
    </w:p>
    <w:p w:rsidR="0007621D" w:rsidRDefault="0007621D">
      <w:pPr>
        <w:pStyle w:val="20"/>
        <w:tabs>
          <w:tab w:val="right" w:leader="dot" w:pos="8546"/>
        </w:tabs>
      </w:pPr>
      <w:hyperlink w:anchor="_Toc23229" w:history="1">
        <w:r w:rsidR="00AA7403">
          <w:rPr>
            <w:rFonts w:ascii="Arial" w:hAnsi="Arial" w:cs="Arial"/>
            <w:szCs w:val="28"/>
            <w:lang w:eastAsia="zh-CN"/>
          </w:rPr>
          <w:t>*RST</w:t>
        </w:r>
        <w:r w:rsidR="00AA7403">
          <w:tab/>
        </w:r>
        <w:r>
          <w:fldChar w:fldCharType="begin"/>
        </w:r>
        <w:r w:rsidR="00AA7403">
          <w:instrText xml:space="preserve"> PAGEREF _Toc23229 </w:instrText>
        </w:r>
        <w:r>
          <w:fldChar w:fldCharType="separate"/>
        </w:r>
        <w:r w:rsidR="00AA7403">
          <w:t>3</w:t>
        </w:r>
        <w:r>
          <w:fldChar w:fldCharType="end"/>
        </w:r>
      </w:hyperlink>
    </w:p>
    <w:p w:rsidR="0007621D" w:rsidRDefault="0007621D">
      <w:pPr>
        <w:pStyle w:val="10"/>
        <w:tabs>
          <w:tab w:val="right" w:leader="dot" w:pos="8546"/>
        </w:tabs>
      </w:pPr>
      <w:hyperlink w:anchor="_Toc27313" w:history="1">
        <w:r w:rsidR="00AA7403">
          <w:rPr>
            <w:rFonts w:ascii="Arial" w:hAnsi="Arial" w:cs="Arial" w:hint="eastAsia"/>
            <w:szCs w:val="36"/>
            <w:lang w:eastAsia="zh-CN"/>
          </w:rPr>
          <w:t>:MEASure Command Subsystem</w:t>
        </w:r>
        <w:r w:rsidR="00AA7403">
          <w:tab/>
        </w:r>
        <w:r>
          <w:fldChar w:fldCharType="begin"/>
        </w:r>
        <w:r w:rsidR="00AA7403">
          <w:instrText xml:space="preserve"> PAGER</w:instrText>
        </w:r>
        <w:r w:rsidR="00AA7403">
          <w:instrText xml:space="preserve">EF _Toc27313 </w:instrText>
        </w:r>
        <w:r>
          <w:fldChar w:fldCharType="separate"/>
        </w:r>
        <w:r w:rsidR="00AA7403">
          <w:t>4</w:t>
        </w:r>
        <w:r>
          <w:fldChar w:fldCharType="end"/>
        </w:r>
      </w:hyperlink>
    </w:p>
    <w:p w:rsidR="0007621D" w:rsidRDefault="0007621D">
      <w:pPr>
        <w:pStyle w:val="20"/>
        <w:tabs>
          <w:tab w:val="right" w:leader="dot" w:pos="8546"/>
        </w:tabs>
      </w:pPr>
      <w:hyperlink w:anchor="_Toc22254" w:history="1">
        <w:r w:rsidR="00AA7403">
          <w:rPr>
            <w:rFonts w:ascii="Arial" w:hAnsi="Arial" w:cs="Arial"/>
            <w:szCs w:val="28"/>
            <w:lang w:eastAsia="zh-CN"/>
          </w:rPr>
          <w:t>:MEASure:SOURce</w:t>
        </w:r>
        <w:r w:rsidR="00AA7403">
          <w:tab/>
        </w:r>
        <w:r>
          <w:fldChar w:fldCharType="begin"/>
        </w:r>
        <w:r w:rsidR="00AA7403">
          <w:instrText xml:space="preserve"> PAGEREF _Toc22254 </w:instrText>
        </w:r>
        <w:r>
          <w:fldChar w:fldCharType="separate"/>
        </w:r>
        <w:r w:rsidR="00AA7403">
          <w:t>4</w:t>
        </w:r>
        <w:r>
          <w:fldChar w:fldCharType="end"/>
        </w:r>
      </w:hyperlink>
    </w:p>
    <w:p w:rsidR="0007621D" w:rsidRDefault="0007621D">
      <w:pPr>
        <w:pStyle w:val="20"/>
        <w:tabs>
          <w:tab w:val="right" w:leader="dot" w:pos="8546"/>
        </w:tabs>
      </w:pPr>
      <w:hyperlink w:anchor="_Toc17750" w:history="1">
        <w:r w:rsidR="00AA7403">
          <w:rPr>
            <w:rFonts w:ascii="Arial" w:hAnsi="Arial" w:cs="Arial"/>
            <w:szCs w:val="28"/>
            <w:lang w:eastAsia="zh-CN"/>
          </w:rPr>
          <w:t>:MEASure:ADD</w:t>
        </w:r>
        <w:r w:rsidR="00AA7403">
          <w:tab/>
        </w:r>
        <w:r>
          <w:fldChar w:fldCharType="begin"/>
        </w:r>
        <w:r w:rsidR="00AA7403">
          <w:instrText xml:space="preserve"> PAGEREF _Toc17750 </w:instrText>
        </w:r>
        <w:r>
          <w:fldChar w:fldCharType="separate"/>
        </w:r>
        <w:r w:rsidR="00AA7403">
          <w:t>4</w:t>
        </w:r>
        <w:r>
          <w:fldChar w:fldCharType="end"/>
        </w:r>
      </w:hyperlink>
    </w:p>
    <w:p w:rsidR="0007621D" w:rsidRDefault="0007621D">
      <w:pPr>
        <w:pStyle w:val="20"/>
        <w:tabs>
          <w:tab w:val="right" w:leader="dot" w:pos="8546"/>
        </w:tabs>
      </w:pPr>
      <w:hyperlink w:anchor="_Toc2675" w:history="1">
        <w:r w:rsidR="00AA7403">
          <w:rPr>
            <w:rFonts w:ascii="Arial" w:hAnsi="Arial" w:cs="Arial"/>
            <w:szCs w:val="28"/>
            <w:lang w:eastAsia="zh-CN"/>
          </w:rPr>
          <w:t>:MEASure:DELete</w:t>
        </w:r>
        <w:r w:rsidR="00AA7403">
          <w:tab/>
        </w:r>
        <w:r>
          <w:fldChar w:fldCharType="begin"/>
        </w:r>
        <w:r w:rsidR="00AA7403">
          <w:instrText xml:space="preserve"> PAGEREF _Toc2675 </w:instrText>
        </w:r>
        <w:r>
          <w:fldChar w:fldCharType="separate"/>
        </w:r>
        <w:r w:rsidR="00AA7403">
          <w:t>5</w:t>
        </w:r>
        <w:r>
          <w:fldChar w:fldCharType="end"/>
        </w:r>
      </w:hyperlink>
    </w:p>
    <w:p w:rsidR="0007621D" w:rsidRDefault="0007621D">
      <w:pPr>
        <w:pStyle w:val="20"/>
        <w:tabs>
          <w:tab w:val="right" w:leader="dot" w:pos="8546"/>
        </w:tabs>
      </w:pPr>
      <w:hyperlink w:anchor="_Toc19728" w:history="1">
        <w:r w:rsidR="00AA7403">
          <w:rPr>
            <w:rFonts w:ascii="Arial" w:hAnsi="Arial" w:cs="Arial"/>
            <w:szCs w:val="28"/>
            <w:lang w:eastAsia="zh-CN"/>
          </w:rPr>
          <w:t>:MEASure:PERiod?</w:t>
        </w:r>
        <w:r w:rsidR="00AA7403">
          <w:tab/>
        </w:r>
        <w:r>
          <w:fldChar w:fldCharType="begin"/>
        </w:r>
        <w:r w:rsidR="00AA7403">
          <w:instrText xml:space="preserve"> PAGEREF _Toc19728 </w:instrText>
        </w:r>
        <w:r>
          <w:fldChar w:fldCharType="separate"/>
        </w:r>
        <w:r w:rsidR="00AA7403">
          <w:t>5</w:t>
        </w:r>
        <w:r>
          <w:fldChar w:fldCharType="end"/>
        </w:r>
      </w:hyperlink>
    </w:p>
    <w:p w:rsidR="0007621D" w:rsidRDefault="0007621D">
      <w:pPr>
        <w:pStyle w:val="20"/>
        <w:tabs>
          <w:tab w:val="right" w:leader="dot" w:pos="8546"/>
        </w:tabs>
      </w:pPr>
      <w:hyperlink w:anchor="_Toc18060" w:history="1">
        <w:r w:rsidR="00AA7403">
          <w:rPr>
            <w:rFonts w:ascii="Arial" w:hAnsi="Arial" w:cs="Arial"/>
            <w:szCs w:val="28"/>
            <w:lang w:eastAsia="zh-CN"/>
          </w:rPr>
          <w:t>:MEASure:FREQuency?</w:t>
        </w:r>
        <w:r w:rsidR="00AA7403">
          <w:tab/>
        </w:r>
        <w:r>
          <w:fldChar w:fldCharType="begin"/>
        </w:r>
        <w:r w:rsidR="00AA7403">
          <w:instrText xml:space="preserve"> PAGEREF _Toc18060 </w:instrText>
        </w:r>
        <w:r>
          <w:fldChar w:fldCharType="separate"/>
        </w:r>
        <w:r w:rsidR="00AA7403">
          <w:t>6</w:t>
        </w:r>
        <w:r>
          <w:fldChar w:fldCharType="end"/>
        </w:r>
      </w:hyperlink>
    </w:p>
    <w:p w:rsidR="0007621D" w:rsidRDefault="0007621D">
      <w:pPr>
        <w:pStyle w:val="20"/>
        <w:tabs>
          <w:tab w:val="right" w:leader="dot" w:pos="8546"/>
        </w:tabs>
      </w:pPr>
      <w:hyperlink w:anchor="_Toc28812" w:history="1">
        <w:r w:rsidR="00AA7403">
          <w:rPr>
            <w:rFonts w:ascii="Arial" w:hAnsi="Arial" w:cs="Arial"/>
            <w:szCs w:val="28"/>
            <w:lang w:eastAsia="zh-CN"/>
          </w:rPr>
          <w:t>:MEASure:AVERage?</w:t>
        </w:r>
        <w:r w:rsidR="00AA7403">
          <w:tab/>
        </w:r>
        <w:r>
          <w:fldChar w:fldCharType="begin"/>
        </w:r>
        <w:r w:rsidR="00AA7403">
          <w:instrText xml:space="preserve"> PAGEREF _Toc28812 </w:instrText>
        </w:r>
        <w:r>
          <w:fldChar w:fldCharType="separate"/>
        </w:r>
        <w:r w:rsidR="00AA7403">
          <w:t>7</w:t>
        </w:r>
        <w:r>
          <w:fldChar w:fldCharType="end"/>
        </w:r>
      </w:hyperlink>
    </w:p>
    <w:p w:rsidR="0007621D" w:rsidRDefault="0007621D">
      <w:pPr>
        <w:pStyle w:val="20"/>
        <w:tabs>
          <w:tab w:val="right" w:leader="dot" w:pos="8546"/>
        </w:tabs>
      </w:pPr>
      <w:hyperlink w:anchor="_Toc24544" w:history="1">
        <w:r w:rsidR="00AA7403">
          <w:rPr>
            <w:rFonts w:ascii="Arial" w:hAnsi="Arial" w:cs="Arial"/>
            <w:szCs w:val="28"/>
            <w:lang w:eastAsia="zh-CN"/>
          </w:rPr>
          <w:t>:MEASure:MAX?</w:t>
        </w:r>
        <w:r w:rsidR="00AA7403">
          <w:tab/>
        </w:r>
        <w:r>
          <w:fldChar w:fldCharType="begin"/>
        </w:r>
        <w:r w:rsidR="00AA7403">
          <w:instrText xml:space="preserve"> PAGEREF _Toc24544 </w:instrText>
        </w:r>
        <w:r>
          <w:fldChar w:fldCharType="separate"/>
        </w:r>
        <w:r w:rsidR="00AA7403">
          <w:t>7</w:t>
        </w:r>
        <w:r>
          <w:fldChar w:fldCharType="end"/>
        </w:r>
      </w:hyperlink>
    </w:p>
    <w:p w:rsidR="0007621D" w:rsidRDefault="0007621D">
      <w:pPr>
        <w:pStyle w:val="20"/>
        <w:tabs>
          <w:tab w:val="right" w:leader="dot" w:pos="8546"/>
        </w:tabs>
      </w:pPr>
      <w:hyperlink w:anchor="_Toc30682" w:history="1">
        <w:r w:rsidR="00AA7403">
          <w:rPr>
            <w:rFonts w:ascii="Arial" w:hAnsi="Arial" w:cs="Arial"/>
            <w:szCs w:val="28"/>
            <w:lang w:eastAsia="zh-CN"/>
          </w:rPr>
          <w:t>:MEASure:MIN?</w:t>
        </w:r>
        <w:r w:rsidR="00AA7403">
          <w:tab/>
        </w:r>
        <w:r>
          <w:fldChar w:fldCharType="begin"/>
        </w:r>
        <w:r w:rsidR="00AA7403">
          <w:instrText xml:space="preserve"> PAGEREF _Toc30682 </w:instrText>
        </w:r>
        <w:r>
          <w:fldChar w:fldCharType="separate"/>
        </w:r>
        <w:r w:rsidR="00AA7403">
          <w:t>8</w:t>
        </w:r>
        <w:r>
          <w:fldChar w:fldCharType="end"/>
        </w:r>
      </w:hyperlink>
    </w:p>
    <w:p w:rsidR="0007621D" w:rsidRDefault="0007621D">
      <w:pPr>
        <w:pStyle w:val="20"/>
        <w:tabs>
          <w:tab w:val="right" w:leader="dot" w:pos="8546"/>
        </w:tabs>
      </w:pPr>
      <w:hyperlink w:anchor="_Toc13365" w:history="1">
        <w:r w:rsidR="00AA7403">
          <w:rPr>
            <w:rFonts w:ascii="Arial" w:hAnsi="Arial" w:cs="Arial"/>
            <w:szCs w:val="28"/>
            <w:lang w:eastAsia="zh-CN"/>
          </w:rPr>
          <w:t>:MEASure:VTOP?</w:t>
        </w:r>
        <w:r w:rsidR="00AA7403">
          <w:tab/>
        </w:r>
        <w:r>
          <w:fldChar w:fldCharType="begin"/>
        </w:r>
        <w:r w:rsidR="00AA7403">
          <w:instrText xml:space="preserve"> PAGEREF _Toc13365 </w:instrText>
        </w:r>
        <w:r>
          <w:fldChar w:fldCharType="separate"/>
        </w:r>
        <w:r w:rsidR="00AA7403">
          <w:t>8</w:t>
        </w:r>
        <w:r>
          <w:fldChar w:fldCharType="end"/>
        </w:r>
      </w:hyperlink>
    </w:p>
    <w:p w:rsidR="0007621D" w:rsidRDefault="0007621D">
      <w:pPr>
        <w:pStyle w:val="20"/>
        <w:tabs>
          <w:tab w:val="right" w:leader="dot" w:pos="8546"/>
        </w:tabs>
      </w:pPr>
      <w:hyperlink w:anchor="_Toc4027" w:history="1">
        <w:r w:rsidR="00AA7403">
          <w:rPr>
            <w:rFonts w:ascii="Arial" w:hAnsi="Arial" w:cs="Arial"/>
            <w:szCs w:val="28"/>
            <w:lang w:eastAsia="zh-CN"/>
          </w:rPr>
          <w:t>:MEASure:VBASe?</w:t>
        </w:r>
        <w:r w:rsidR="00AA7403">
          <w:tab/>
        </w:r>
        <w:r>
          <w:fldChar w:fldCharType="begin"/>
        </w:r>
        <w:r w:rsidR="00AA7403">
          <w:instrText xml:space="preserve"> PAGEREF _Toc4027 </w:instrText>
        </w:r>
        <w:r>
          <w:fldChar w:fldCharType="separate"/>
        </w:r>
        <w:r w:rsidR="00AA7403">
          <w:t>9</w:t>
        </w:r>
        <w:r>
          <w:fldChar w:fldCharType="end"/>
        </w:r>
      </w:hyperlink>
    </w:p>
    <w:p w:rsidR="0007621D" w:rsidRDefault="0007621D">
      <w:pPr>
        <w:pStyle w:val="20"/>
        <w:tabs>
          <w:tab w:val="right" w:leader="dot" w:pos="8546"/>
        </w:tabs>
      </w:pPr>
      <w:hyperlink w:anchor="_Toc13080" w:history="1">
        <w:r w:rsidR="00AA7403">
          <w:rPr>
            <w:rFonts w:ascii="Arial" w:hAnsi="Arial" w:cs="Arial"/>
            <w:szCs w:val="28"/>
            <w:lang w:eastAsia="zh-CN"/>
          </w:rPr>
          <w:t>:MEASure:VAMP?</w:t>
        </w:r>
        <w:r w:rsidR="00AA7403">
          <w:tab/>
        </w:r>
        <w:r>
          <w:fldChar w:fldCharType="begin"/>
        </w:r>
        <w:r w:rsidR="00AA7403">
          <w:instrText xml:space="preserve"> PAGEREF _Toc13080 </w:instrText>
        </w:r>
        <w:r>
          <w:fldChar w:fldCharType="separate"/>
        </w:r>
        <w:r w:rsidR="00AA7403">
          <w:t>10</w:t>
        </w:r>
        <w:r>
          <w:fldChar w:fldCharType="end"/>
        </w:r>
      </w:hyperlink>
    </w:p>
    <w:p w:rsidR="0007621D" w:rsidRDefault="0007621D">
      <w:pPr>
        <w:pStyle w:val="20"/>
        <w:tabs>
          <w:tab w:val="right" w:leader="dot" w:pos="8546"/>
        </w:tabs>
      </w:pPr>
      <w:hyperlink w:anchor="_Toc12327" w:history="1">
        <w:r w:rsidR="00AA7403">
          <w:rPr>
            <w:rFonts w:ascii="Arial" w:hAnsi="Arial" w:cs="Arial"/>
            <w:szCs w:val="28"/>
            <w:lang w:eastAsia="zh-CN"/>
          </w:rPr>
          <w:t>:MEASure:PKPK?</w:t>
        </w:r>
        <w:r w:rsidR="00AA7403">
          <w:tab/>
        </w:r>
        <w:r>
          <w:fldChar w:fldCharType="begin"/>
        </w:r>
        <w:r w:rsidR="00AA7403">
          <w:instrText xml:space="preserve"> PAGEREF _Toc12327 </w:instrText>
        </w:r>
        <w:r>
          <w:fldChar w:fldCharType="separate"/>
        </w:r>
        <w:r w:rsidR="00AA7403">
          <w:t>10</w:t>
        </w:r>
        <w:r>
          <w:fldChar w:fldCharType="end"/>
        </w:r>
      </w:hyperlink>
    </w:p>
    <w:p w:rsidR="0007621D" w:rsidRDefault="0007621D">
      <w:pPr>
        <w:pStyle w:val="20"/>
        <w:tabs>
          <w:tab w:val="right" w:leader="dot" w:pos="8546"/>
        </w:tabs>
      </w:pPr>
      <w:hyperlink w:anchor="_Toc10421" w:history="1">
        <w:r w:rsidR="00AA7403">
          <w:rPr>
            <w:rFonts w:ascii="Arial" w:hAnsi="Arial" w:cs="Arial"/>
            <w:szCs w:val="28"/>
            <w:lang w:eastAsia="zh-CN"/>
          </w:rPr>
          <w:t>:MEASure:CYCRms?</w:t>
        </w:r>
        <w:r w:rsidR="00AA7403">
          <w:tab/>
        </w:r>
        <w:r>
          <w:fldChar w:fldCharType="begin"/>
        </w:r>
        <w:r w:rsidR="00AA7403">
          <w:instrText xml:space="preserve"> PAGEREF _Toc10421 </w:instrText>
        </w:r>
        <w:r>
          <w:fldChar w:fldCharType="separate"/>
        </w:r>
        <w:r w:rsidR="00AA7403">
          <w:t>11</w:t>
        </w:r>
        <w:r>
          <w:fldChar w:fldCharType="end"/>
        </w:r>
      </w:hyperlink>
    </w:p>
    <w:p w:rsidR="0007621D" w:rsidRDefault="0007621D">
      <w:pPr>
        <w:pStyle w:val="20"/>
        <w:tabs>
          <w:tab w:val="right" w:leader="dot" w:pos="8546"/>
        </w:tabs>
      </w:pPr>
      <w:hyperlink w:anchor="_Toc16463" w:history="1">
        <w:r w:rsidR="00AA7403">
          <w:rPr>
            <w:rFonts w:ascii="Arial" w:hAnsi="Arial" w:cs="Arial"/>
            <w:szCs w:val="28"/>
            <w:lang w:eastAsia="zh-CN"/>
          </w:rPr>
          <w:t>:MEASure:RTIMe?</w:t>
        </w:r>
        <w:r w:rsidR="00AA7403">
          <w:tab/>
        </w:r>
        <w:r>
          <w:fldChar w:fldCharType="begin"/>
        </w:r>
        <w:r w:rsidR="00AA7403">
          <w:instrText xml:space="preserve"> PAGEREF _Toc16463 </w:instrText>
        </w:r>
        <w:r>
          <w:fldChar w:fldCharType="separate"/>
        </w:r>
        <w:r w:rsidR="00AA7403">
          <w:t>11</w:t>
        </w:r>
        <w:r>
          <w:fldChar w:fldCharType="end"/>
        </w:r>
      </w:hyperlink>
    </w:p>
    <w:p w:rsidR="0007621D" w:rsidRDefault="0007621D">
      <w:pPr>
        <w:pStyle w:val="20"/>
        <w:tabs>
          <w:tab w:val="right" w:leader="dot" w:pos="8546"/>
        </w:tabs>
      </w:pPr>
      <w:hyperlink w:anchor="_Toc17508" w:history="1">
        <w:r w:rsidR="00AA7403">
          <w:rPr>
            <w:rFonts w:ascii="Arial" w:hAnsi="Arial" w:cs="Arial"/>
            <w:szCs w:val="28"/>
            <w:lang w:eastAsia="zh-CN"/>
          </w:rPr>
          <w:t>:MEASure:FTIMe?</w:t>
        </w:r>
        <w:r w:rsidR="00AA7403">
          <w:tab/>
        </w:r>
        <w:r>
          <w:fldChar w:fldCharType="begin"/>
        </w:r>
        <w:r w:rsidR="00AA7403">
          <w:instrText xml:space="preserve"> PAGEREF _Toc17508 </w:instrText>
        </w:r>
        <w:r>
          <w:fldChar w:fldCharType="separate"/>
        </w:r>
        <w:r w:rsidR="00AA7403">
          <w:t>12</w:t>
        </w:r>
        <w:r>
          <w:fldChar w:fldCharType="end"/>
        </w:r>
      </w:hyperlink>
    </w:p>
    <w:p w:rsidR="0007621D" w:rsidRDefault="0007621D">
      <w:pPr>
        <w:pStyle w:val="20"/>
        <w:tabs>
          <w:tab w:val="right" w:leader="dot" w:pos="8546"/>
        </w:tabs>
      </w:pPr>
      <w:hyperlink w:anchor="_Toc11113" w:history="1">
        <w:r w:rsidR="00AA7403">
          <w:rPr>
            <w:rFonts w:ascii="Arial" w:hAnsi="Arial" w:cs="Arial"/>
            <w:szCs w:val="28"/>
            <w:lang w:eastAsia="zh-CN"/>
          </w:rPr>
          <w:t>:MEASure:PDUTy?</w:t>
        </w:r>
        <w:r w:rsidR="00AA7403">
          <w:tab/>
        </w:r>
        <w:r>
          <w:fldChar w:fldCharType="begin"/>
        </w:r>
        <w:r w:rsidR="00AA7403">
          <w:instrText xml:space="preserve"> PAGEREF _Toc11113 </w:instrText>
        </w:r>
        <w:r>
          <w:fldChar w:fldCharType="separate"/>
        </w:r>
        <w:r w:rsidR="00AA7403">
          <w:t>12</w:t>
        </w:r>
        <w:r>
          <w:fldChar w:fldCharType="end"/>
        </w:r>
      </w:hyperlink>
    </w:p>
    <w:p w:rsidR="0007621D" w:rsidRDefault="0007621D">
      <w:pPr>
        <w:pStyle w:val="20"/>
        <w:tabs>
          <w:tab w:val="right" w:leader="dot" w:pos="8546"/>
        </w:tabs>
      </w:pPr>
      <w:hyperlink w:anchor="_Toc24766" w:history="1">
        <w:r w:rsidR="00AA7403">
          <w:rPr>
            <w:rFonts w:ascii="Arial" w:hAnsi="Arial" w:cs="Arial"/>
            <w:szCs w:val="28"/>
            <w:lang w:eastAsia="zh-CN"/>
          </w:rPr>
          <w:t>:MEASure:NDUTy?</w:t>
        </w:r>
        <w:r w:rsidR="00AA7403">
          <w:tab/>
        </w:r>
        <w:r>
          <w:fldChar w:fldCharType="begin"/>
        </w:r>
        <w:r w:rsidR="00AA7403">
          <w:instrText xml:space="preserve"> PAGEREF _Toc24766 </w:instrText>
        </w:r>
        <w:r>
          <w:fldChar w:fldCharType="separate"/>
        </w:r>
        <w:r w:rsidR="00AA7403">
          <w:t>13</w:t>
        </w:r>
        <w:r>
          <w:fldChar w:fldCharType="end"/>
        </w:r>
      </w:hyperlink>
    </w:p>
    <w:p w:rsidR="0007621D" w:rsidRDefault="0007621D">
      <w:pPr>
        <w:pStyle w:val="20"/>
        <w:tabs>
          <w:tab w:val="right" w:leader="dot" w:pos="8546"/>
        </w:tabs>
      </w:pPr>
      <w:hyperlink w:anchor="_Toc29950" w:history="1">
        <w:r w:rsidR="00AA7403">
          <w:rPr>
            <w:rFonts w:ascii="Arial" w:hAnsi="Arial" w:cs="Arial"/>
            <w:szCs w:val="28"/>
            <w:lang w:eastAsia="zh-CN"/>
          </w:rPr>
          <w:t>:MEASure:PWIDth?</w:t>
        </w:r>
        <w:r w:rsidR="00AA7403">
          <w:tab/>
        </w:r>
        <w:r>
          <w:fldChar w:fldCharType="begin"/>
        </w:r>
        <w:r w:rsidR="00AA7403">
          <w:instrText xml:space="preserve"> PAGEREF _Toc29950 </w:instrText>
        </w:r>
        <w:r>
          <w:fldChar w:fldCharType="separate"/>
        </w:r>
        <w:r w:rsidR="00AA7403">
          <w:t>13</w:t>
        </w:r>
        <w:r>
          <w:fldChar w:fldCharType="end"/>
        </w:r>
      </w:hyperlink>
    </w:p>
    <w:p w:rsidR="0007621D" w:rsidRDefault="0007621D">
      <w:pPr>
        <w:pStyle w:val="20"/>
        <w:tabs>
          <w:tab w:val="right" w:leader="dot" w:pos="8546"/>
        </w:tabs>
      </w:pPr>
      <w:hyperlink w:anchor="_Toc310" w:history="1">
        <w:r w:rsidR="00AA7403">
          <w:rPr>
            <w:rFonts w:ascii="Arial" w:hAnsi="Arial" w:cs="Arial"/>
            <w:szCs w:val="28"/>
            <w:lang w:eastAsia="zh-CN"/>
          </w:rPr>
          <w:t>:</w:t>
        </w:r>
        <w:r w:rsidR="00AA7403">
          <w:rPr>
            <w:rFonts w:ascii="Arial" w:hAnsi="Arial" w:cs="Arial"/>
            <w:szCs w:val="28"/>
            <w:lang w:eastAsia="zh-CN"/>
          </w:rPr>
          <w:t>MEASure:NWIDth?</w:t>
        </w:r>
        <w:r w:rsidR="00AA7403">
          <w:tab/>
        </w:r>
        <w:r>
          <w:fldChar w:fldCharType="begin"/>
        </w:r>
        <w:r w:rsidR="00AA7403">
          <w:instrText xml:space="preserve"> PAGEREF _Toc310 </w:instrText>
        </w:r>
        <w:r>
          <w:fldChar w:fldCharType="separate"/>
        </w:r>
        <w:r w:rsidR="00AA7403">
          <w:t>14</w:t>
        </w:r>
        <w:r>
          <w:fldChar w:fldCharType="end"/>
        </w:r>
      </w:hyperlink>
    </w:p>
    <w:p w:rsidR="0007621D" w:rsidRDefault="0007621D">
      <w:pPr>
        <w:pStyle w:val="20"/>
        <w:tabs>
          <w:tab w:val="right" w:leader="dot" w:pos="8546"/>
        </w:tabs>
      </w:pPr>
      <w:hyperlink w:anchor="_Toc4248" w:history="1">
        <w:r w:rsidR="00AA7403">
          <w:rPr>
            <w:rFonts w:ascii="Arial" w:hAnsi="Arial" w:cs="Arial"/>
            <w:szCs w:val="28"/>
            <w:lang w:eastAsia="zh-CN"/>
          </w:rPr>
          <w:t>:MEASure:OVERshoot?</w:t>
        </w:r>
        <w:r w:rsidR="00AA7403">
          <w:tab/>
        </w:r>
        <w:r>
          <w:fldChar w:fldCharType="begin"/>
        </w:r>
        <w:r w:rsidR="00AA7403">
          <w:instrText xml:space="preserve"> PAGEREF _Toc4248 </w:instrText>
        </w:r>
        <w:r>
          <w:fldChar w:fldCharType="separate"/>
        </w:r>
        <w:r w:rsidR="00AA7403">
          <w:t>15</w:t>
        </w:r>
        <w:r>
          <w:fldChar w:fldCharType="end"/>
        </w:r>
      </w:hyperlink>
    </w:p>
    <w:p w:rsidR="0007621D" w:rsidRDefault="0007621D">
      <w:pPr>
        <w:pStyle w:val="20"/>
        <w:tabs>
          <w:tab w:val="right" w:leader="dot" w:pos="8546"/>
        </w:tabs>
      </w:pPr>
      <w:hyperlink w:anchor="_Toc22914" w:history="1">
        <w:r w:rsidR="00AA7403">
          <w:rPr>
            <w:rFonts w:ascii="Arial" w:hAnsi="Arial" w:cs="Arial"/>
            <w:szCs w:val="28"/>
            <w:lang w:eastAsia="zh-CN"/>
          </w:rPr>
          <w:t>:MEASure:PREShoot?</w:t>
        </w:r>
        <w:r w:rsidR="00AA7403">
          <w:tab/>
        </w:r>
        <w:r>
          <w:fldChar w:fldCharType="begin"/>
        </w:r>
        <w:r w:rsidR="00AA7403">
          <w:instrText xml:space="preserve"> PAGEREF _Toc22914 </w:instrText>
        </w:r>
        <w:r>
          <w:fldChar w:fldCharType="separate"/>
        </w:r>
        <w:r w:rsidR="00AA7403">
          <w:t>15</w:t>
        </w:r>
        <w:r>
          <w:fldChar w:fldCharType="end"/>
        </w:r>
      </w:hyperlink>
    </w:p>
    <w:p w:rsidR="0007621D" w:rsidRDefault="0007621D">
      <w:pPr>
        <w:pStyle w:val="20"/>
        <w:tabs>
          <w:tab w:val="right" w:leader="dot" w:pos="8546"/>
        </w:tabs>
      </w:pPr>
      <w:hyperlink w:anchor="_Toc8197" w:history="1">
        <w:r w:rsidR="00AA7403">
          <w:rPr>
            <w:rFonts w:ascii="Arial" w:hAnsi="Arial" w:cs="Arial"/>
            <w:szCs w:val="28"/>
            <w:lang w:eastAsia="zh-CN"/>
          </w:rPr>
          <w:t>:MEASure:RDELay?</w:t>
        </w:r>
        <w:r w:rsidR="00AA7403">
          <w:tab/>
        </w:r>
        <w:r>
          <w:fldChar w:fldCharType="begin"/>
        </w:r>
        <w:r w:rsidR="00AA7403">
          <w:instrText xml:space="preserve"> PAGEREF _Toc8197 </w:instrText>
        </w:r>
        <w:r>
          <w:fldChar w:fldCharType="separate"/>
        </w:r>
        <w:r w:rsidR="00AA7403">
          <w:t>16</w:t>
        </w:r>
        <w:r>
          <w:fldChar w:fldCharType="end"/>
        </w:r>
      </w:hyperlink>
    </w:p>
    <w:p w:rsidR="0007621D" w:rsidRDefault="0007621D">
      <w:pPr>
        <w:pStyle w:val="20"/>
        <w:tabs>
          <w:tab w:val="right" w:leader="dot" w:pos="8546"/>
        </w:tabs>
      </w:pPr>
      <w:hyperlink w:anchor="_Toc5474" w:history="1">
        <w:r w:rsidR="00AA7403">
          <w:rPr>
            <w:rFonts w:ascii="Arial" w:hAnsi="Arial" w:cs="Arial"/>
            <w:szCs w:val="28"/>
            <w:lang w:eastAsia="zh-CN"/>
          </w:rPr>
          <w:t>:MEASure:FDELay?</w:t>
        </w:r>
        <w:r w:rsidR="00AA7403">
          <w:tab/>
        </w:r>
        <w:r>
          <w:fldChar w:fldCharType="begin"/>
        </w:r>
        <w:r w:rsidR="00AA7403">
          <w:instrText xml:space="preserve"> PAGEREF _Toc5474 </w:instrText>
        </w:r>
        <w:r>
          <w:fldChar w:fldCharType="separate"/>
        </w:r>
        <w:r w:rsidR="00AA7403">
          <w:t>16</w:t>
        </w:r>
        <w:r>
          <w:fldChar w:fldCharType="end"/>
        </w:r>
      </w:hyperlink>
    </w:p>
    <w:p w:rsidR="0007621D" w:rsidRDefault="0007621D">
      <w:pPr>
        <w:pStyle w:val="20"/>
        <w:tabs>
          <w:tab w:val="right" w:leader="dot" w:pos="8546"/>
        </w:tabs>
      </w:pPr>
      <w:hyperlink w:anchor="_Toc5260" w:history="1">
        <w:r w:rsidR="00AA7403">
          <w:rPr>
            <w:rFonts w:ascii="Arial" w:hAnsi="Arial" w:cs="Arial"/>
            <w:szCs w:val="28"/>
            <w:lang w:eastAsia="zh-CN"/>
          </w:rPr>
          <w:t>:MEASure:RECVamp?</w:t>
        </w:r>
        <w:r w:rsidR="00AA7403">
          <w:tab/>
        </w:r>
        <w:r>
          <w:fldChar w:fldCharType="begin"/>
        </w:r>
        <w:r w:rsidR="00AA7403">
          <w:instrText xml:space="preserve"> PAGEREF _Toc5260 </w:instrText>
        </w:r>
        <w:r>
          <w:fldChar w:fldCharType="separate"/>
        </w:r>
        <w:r w:rsidR="00AA7403">
          <w:t>17</w:t>
        </w:r>
        <w:r>
          <w:fldChar w:fldCharType="end"/>
        </w:r>
      </w:hyperlink>
    </w:p>
    <w:p w:rsidR="0007621D" w:rsidRDefault="0007621D">
      <w:pPr>
        <w:pStyle w:val="10"/>
        <w:tabs>
          <w:tab w:val="right" w:leader="dot" w:pos="8546"/>
        </w:tabs>
      </w:pPr>
      <w:hyperlink w:anchor="_Toc2945" w:history="1">
        <w:r w:rsidR="00AA7403">
          <w:rPr>
            <w:rFonts w:ascii="Arial" w:hAnsi="Arial" w:cs="Arial" w:hint="eastAsia"/>
            <w:szCs w:val="36"/>
            <w:lang w:eastAsia="zh-CN"/>
          </w:rPr>
          <w:t>:ACQuire Command Subsystem</w:t>
        </w:r>
        <w:r w:rsidR="00AA7403">
          <w:tab/>
        </w:r>
        <w:r>
          <w:fldChar w:fldCharType="begin"/>
        </w:r>
        <w:r w:rsidR="00AA7403">
          <w:instrText xml:space="preserve"> PAGEREF _Toc2945 </w:instrText>
        </w:r>
        <w:r>
          <w:fldChar w:fldCharType="separate"/>
        </w:r>
        <w:r w:rsidR="00AA7403">
          <w:t>17</w:t>
        </w:r>
        <w:r>
          <w:fldChar w:fldCharType="end"/>
        </w:r>
      </w:hyperlink>
    </w:p>
    <w:p w:rsidR="0007621D" w:rsidRDefault="0007621D">
      <w:pPr>
        <w:pStyle w:val="20"/>
        <w:tabs>
          <w:tab w:val="right" w:leader="dot" w:pos="8546"/>
        </w:tabs>
      </w:pPr>
      <w:hyperlink w:anchor="_Toc21173" w:history="1">
        <w:r w:rsidR="00AA7403">
          <w:rPr>
            <w:rFonts w:ascii="Arial" w:hAnsi="Arial" w:cs="Arial"/>
            <w:szCs w:val="28"/>
            <w:lang w:eastAsia="zh-CN"/>
          </w:rPr>
          <w:t>:ACQuire:TYPE</w:t>
        </w:r>
        <w:r w:rsidR="00AA7403">
          <w:tab/>
        </w:r>
        <w:r>
          <w:fldChar w:fldCharType="begin"/>
        </w:r>
        <w:r w:rsidR="00AA7403">
          <w:instrText xml:space="preserve"> PAGEREF _To</w:instrText>
        </w:r>
        <w:r w:rsidR="00AA7403">
          <w:instrText xml:space="preserve">c21173 </w:instrText>
        </w:r>
        <w:r>
          <w:fldChar w:fldCharType="separate"/>
        </w:r>
        <w:r w:rsidR="00AA7403">
          <w:t>17</w:t>
        </w:r>
        <w:r>
          <w:fldChar w:fldCharType="end"/>
        </w:r>
      </w:hyperlink>
    </w:p>
    <w:p w:rsidR="0007621D" w:rsidRDefault="0007621D">
      <w:pPr>
        <w:pStyle w:val="20"/>
        <w:tabs>
          <w:tab w:val="right" w:leader="dot" w:pos="8546"/>
        </w:tabs>
      </w:pPr>
      <w:hyperlink w:anchor="_Toc7306" w:history="1">
        <w:r w:rsidR="00AA7403">
          <w:rPr>
            <w:rFonts w:ascii="Arial" w:hAnsi="Arial" w:cs="Arial"/>
            <w:szCs w:val="28"/>
            <w:lang w:eastAsia="zh-CN"/>
          </w:rPr>
          <w:t>:ACQuire:AVERage &lt;count&gt;</w:t>
        </w:r>
        <w:r w:rsidR="00AA7403">
          <w:tab/>
        </w:r>
        <w:r>
          <w:fldChar w:fldCharType="begin"/>
        </w:r>
        <w:r w:rsidR="00AA7403">
          <w:instrText xml:space="preserve"> PAGEREF _Toc7306 </w:instrText>
        </w:r>
        <w:r>
          <w:fldChar w:fldCharType="separate"/>
        </w:r>
        <w:r w:rsidR="00AA7403">
          <w:t>18</w:t>
        </w:r>
        <w:r>
          <w:fldChar w:fldCharType="end"/>
        </w:r>
      </w:hyperlink>
    </w:p>
    <w:p w:rsidR="0007621D" w:rsidRDefault="0007621D">
      <w:pPr>
        <w:pStyle w:val="20"/>
        <w:tabs>
          <w:tab w:val="right" w:leader="dot" w:pos="8546"/>
        </w:tabs>
      </w:pPr>
      <w:hyperlink w:anchor="_Toc13738" w:history="1">
        <w:r w:rsidR="00AA7403">
          <w:rPr>
            <w:rFonts w:ascii="Arial" w:hAnsi="Arial" w:cs="Arial"/>
            <w:szCs w:val="28"/>
            <w:lang w:eastAsia="zh-CN"/>
          </w:rPr>
          <w:t>:ACQuire:MDEPth &lt;mdep&gt;</w:t>
        </w:r>
        <w:r w:rsidR="00AA7403">
          <w:tab/>
        </w:r>
        <w:r>
          <w:fldChar w:fldCharType="begin"/>
        </w:r>
        <w:r w:rsidR="00AA7403">
          <w:instrText xml:space="preserve"> PAGEREF _Toc13738 </w:instrText>
        </w:r>
        <w:r>
          <w:fldChar w:fldCharType="separate"/>
        </w:r>
        <w:r w:rsidR="00AA7403">
          <w:t>18</w:t>
        </w:r>
        <w:r>
          <w:fldChar w:fldCharType="end"/>
        </w:r>
      </w:hyperlink>
    </w:p>
    <w:p w:rsidR="0007621D" w:rsidRDefault="0007621D">
      <w:pPr>
        <w:pStyle w:val="10"/>
        <w:tabs>
          <w:tab w:val="right" w:leader="dot" w:pos="8546"/>
        </w:tabs>
      </w:pPr>
      <w:hyperlink w:anchor="_Toc18336" w:history="1">
        <w:r w:rsidR="00AA7403">
          <w:rPr>
            <w:rFonts w:ascii="Arial" w:hAnsi="Arial" w:cs="Arial" w:hint="eastAsia"/>
            <w:szCs w:val="36"/>
            <w:lang w:eastAsia="zh-CN"/>
          </w:rPr>
          <w:t>:TIMebase Command Subsystem</w:t>
        </w:r>
        <w:r w:rsidR="00AA7403">
          <w:tab/>
        </w:r>
        <w:r>
          <w:fldChar w:fldCharType="begin"/>
        </w:r>
        <w:r w:rsidR="00AA7403">
          <w:instrText xml:space="preserve"> PAGEREF _Toc18336 </w:instrText>
        </w:r>
        <w:r>
          <w:fldChar w:fldCharType="separate"/>
        </w:r>
        <w:r w:rsidR="00AA7403">
          <w:t>19</w:t>
        </w:r>
        <w:r>
          <w:fldChar w:fldCharType="end"/>
        </w:r>
      </w:hyperlink>
    </w:p>
    <w:p w:rsidR="0007621D" w:rsidRDefault="0007621D">
      <w:pPr>
        <w:pStyle w:val="20"/>
        <w:tabs>
          <w:tab w:val="right" w:leader="dot" w:pos="8546"/>
        </w:tabs>
      </w:pPr>
      <w:hyperlink w:anchor="_Toc30255" w:history="1">
        <w:r w:rsidR="00AA7403">
          <w:rPr>
            <w:rFonts w:ascii="Arial" w:hAnsi="Arial" w:cs="Arial"/>
            <w:szCs w:val="28"/>
            <w:lang w:eastAsia="zh-CN"/>
          </w:rPr>
          <w:t>:TIMebase:SCALe</w:t>
        </w:r>
        <w:r w:rsidR="00AA7403">
          <w:tab/>
        </w:r>
        <w:r>
          <w:fldChar w:fldCharType="begin"/>
        </w:r>
        <w:r w:rsidR="00AA7403">
          <w:instrText xml:space="preserve"> PAGEREF _Toc30255 </w:instrText>
        </w:r>
        <w:r>
          <w:fldChar w:fldCharType="separate"/>
        </w:r>
        <w:r w:rsidR="00AA7403">
          <w:t>19</w:t>
        </w:r>
        <w:r>
          <w:fldChar w:fldCharType="end"/>
        </w:r>
      </w:hyperlink>
    </w:p>
    <w:p w:rsidR="0007621D" w:rsidRDefault="0007621D">
      <w:pPr>
        <w:pStyle w:val="20"/>
        <w:tabs>
          <w:tab w:val="right" w:leader="dot" w:pos="8546"/>
        </w:tabs>
      </w:pPr>
      <w:hyperlink w:anchor="_Toc2010" w:history="1">
        <w:r w:rsidR="00AA7403">
          <w:rPr>
            <w:rFonts w:ascii="Arial" w:hAnsi="Arial" w:cs="Arial"/>
            <w:szCs w:val="28"/>
            <w:lang w:eastAsia="zh-CN"/>
          </w:rPr>
          <w:t>:TIMebase:HOFFset</w:t>
        </w:r>
        <w:r w:rsidR="00AA7403">
          <w:tab/>
        </w:r>
        <w:r>
          <w:fldChar w:fldCharType="begin"/>
        </w:r>
        <w:r w:rsidR="00AA7403">
          <w:instrText xml:space="preserve"> PAGEREF _Toc2010 </w:instrText>
        </w:r>
        <w:r>
          <w:fldChar w:fldCharType="separate"/>
        </w:r>
        <w:r w:rsidR="00AA7403">
          <w:t>19</w:t>
        </w:r>
        <w:r>
          <w:fldChar w:fldCharType="end"/>
        </w:r>
      </w:hyperlink>
    </w:p>
    <w:p w:rsidR="0007621D" w:rsidRDefault="0007621D">
      <w:pPr>
        <w:pStyle w:val="10"/>
        <w:tabs>
          <w:tab w:val="right" w:leader="dot" w:pos="8546"/>
        </w:tabs>
      </w:pPr>
      <w:hyperlink w:anchor="_Toc23234" w:history="1">
        <w:r w:rsidR="00AA7403">
          <w:rPr>
            <w:rFonts w:ascii="Arial" w:hAnsi="Arial" w:cs="Arial" w:hint="eastAsia"/>
            <w:szCs w:val="36"/>
            <w:lang w:eastAsia="zh-CN"/>
          </w:rPr>
          <w:t>:FFT Command Subsystem</w:t>
        </w:r>
        <w:r w:rsidR="00AA7403">
          <w:tab/>
        </w:r>
        <w:r>
          <w:fldChar w:fldCharType="begin"/>
        </w:r>
        <w:r w:rsidR="00AA7403">
          <w:instrText xml:space="preserve"> PAGEREF _Toc23234 </w:instrText>
        </w:r>
        <w:r>
          <w:fldChar w:fldCharType="separate"/>
        </w:r>
        <w:r w:rsidR="00AA7403">
          <w:t>20</w:t>
        </w:r>
        <w:r>
          <w:fldChar w:fldCharType="end"/>
        </w:r>
      </w:hyperlink>
    </w:p>
    <w:p w:rsidR="0007621D" w:rsidRDefault="0007621D">
      <w:pPr>
        <w:pStyle w:val="20"/>
        <w:tabs>
          <w:tab w:val="right" w:leader="dot" w:pos="8546"/>
        </w:tabs>
      </w:pPr>
      <w:hyperlink w:anchor="_Toc27260" w:history="1">
        <w:r w:rsidR="00AA7403">
          <w:rPr>
            <w:rFonts w:ascii="Arial" w:hAnsi="Arial" w:cs="Arial"/>
            <w:szCs w:val="28"/>
            <w:lang w:eastAsia="zh-CN"/>
          </w:rPr>
          <w:t>:FFT:DISPlay &lt;bool&gt;</w:t>
        </w:r>
        <w:r w:rsidR="00AA7403">
          <w:tab/>
        </w:r>
        <w:r>
          <w:fldChar w:fldCharType="begin"/>
        </w:r>
        <w:r w:rsidR="00AA7403">
          <w:instrText xml:space="preserve"> PAGEREF _Toc27260 </w:instrText>
        </w:r>
        <w:r>
          <w:fldChar w:fldCharType="separate"/>
        </w:r>
        <w:r w:rsidR="00AA7403">
          <w:t>20</w:t>
        </w:r>
        <w:r>
          <w:fldChar w:fldCharType="end"/>
        </w:r>
      </w:hyperlink>
    </w:p>
    <w:p w:rsidR="0007621D" w:rsidRDefault="0007621D">
      <w:pPr>
        <w:pStyle w:val="20"/>
        <w:tabs>
          <w:tab w:val="right" w:leader="dot" w:pos="8546"/>
        </w:tabs>
      </w:pPr>
      <w:hyperlink w:anchor="_Toc364" w:history="1">
        <w:r w:rsidR="00AA7403">
          <w:rPr>
            <w:rFonts w:ascii="Arial" w:hAnsi="Arial" w:cs="Arial"/>
            <w:szCs w:val="28"/>
            <w:lang w:eastAsia="zh-CN"/>
          </w:rPr>
          <w:t>:FFT: FREQbase&lt;hz&gt;</w:t>
        </w:r>
        <w:r w:rsidR="00AA7403">
          <w:tab/>
        </w:r>
        <w:r>
          <w:fldChar w:fldCharType="begin"/>
        </w:r>
        <w:r w:rsidR="00AA7403">
          <w:instrText xml:space="preserve"> PAGEREF _Toc364 </w:instrText>
        </w:r>
        <w:r>
          <w:fldChar w:fldCharType="separate"/>
        </w:r>
        <w:r w:rsidR="00AA7403">
          <w:t>20</w:t>
        </w:r>
        <w:r>
          <w:fldChar w:fldCharType="end"/>
        </w:r>
      </w:hyperlink>
    </w:p>
    <w:p w:rsidR="0007621D" w:rsidRDefault="0007621D">
      <w:pPr>
        <w:pStyle w:val="20"/>
        <w:tabs>
          <w:tab w:val="right" w:leader="dot" w:pos="8546"/>
        </w:tabs>
      </w:pPr>
      <w:hyperlink w:anchor="_Toc3062" w:history="1">
        <w:r w:rsidR="00AA7403">
          <w:rPr>
            <w:rFonts w:ascii="Arial" w:hAnsi="Arial" w:cs="Arial"/>
            <w:szCs w:val="28"/>
            <w:lang w:eastAsia="zh-CN"/>
          </w:rPr>
          <w:t>:FFT:SOURce &lt;source&gt;</w:t>
        </w:r>
        <w:r w:rsidR="00AA7403">
          <w:tab/>
        </w:r>
        <w:r>
          <w:fldChar w:fldCharType="begin"/>
        </w:r>
        <w:r w:rsidR="00AA7403">
          <w:instrText xml:space="preserve"> PAGEREF _Toc3062 </w:instrText>
        </w:r>
        <w:r>
          <w:fldChar w:fldCharType="separate"/>
        </w:r>
        <w:r w:rsidR="00AA7403">
          <w:t>21</w:t>
        </w:r>
        <w:r>
          <w:fldChar w:fldCharType="end"/>
        </w:r>
      </w:hyperlink>
    </w:p>
    <w:p w:rsidR="0007621D" w:rsidRDefault="0007621D">
      <w:pPr>
        <w:pStyle w:val="20"/>
        <w:tabs>
          <w:tab w:val="right" w:leader="dot" w:pos="8546"/>
        </w:tabs>
      </w:pPr>
      <w:hyperlink w:anchor="_Toc22840" w:history="1">
        <w:r w:rsidR="00AA7403">
          <w:rPr>
            <w:rFonts w:ascii="Arial" w:hAnsi="Arial" w:cs="Arial"/>
            <w:szCs w:val="28"/>
            <w:lang w:eastAsia="zh-CN"/>
          </w:rPr>
          <w:t>:FFT:FORMat</w:t>
        </w:r>
        <w:r w:rsidR="00AA7403">
          <w:rPr>
            <w:rFonts w:ascii="Arial" w:hAnsi="Arial" w:cs="Arial" w:hint="eastAsia"/>
            <w:szCs w:val="28"/>
            <w:lang w:eastAsia="zh-CN"/>
          </w:rPr>
          <w:t xml:space="preserve"> </w:t>
        </w:r>
        <w:r w:rsidR="00AA7403">
          <w:rPr>
            <w:rFonts w:ascii="Arial" w:hAnsi="Arial" w:cs="Arial"/>
            <w:szCs w:val="28"/>
            <w:lang w:eastAsia="zh-CN"/>
          </w:rPr>
          <w:t>VRMS</w:t>
        </w:r>
        <w:r w:rsidR="00AA7403">
          <w:rPr>
            <w:rFonts w:ascii="Arial" w:hAnsi="Arial" w:cs="Arial" w:hint="eastAsia"/>
            <w:szCs w:val="28"/>
            <w:lang w:eastAsia="zh-CN"/>
          </w:rPr>
          <w:t xml:space="preserve"> </w:t>
        </w:r>
        <w:r w:rsidR="00AA7403">
          <w:rPr>
            <w:rFonts w:ascii="Arial" w:hAnsi="Arial" w:cs="Arial"/>
            <w:szCs w:val="28"/>
            <w:lang w:eastAsia="zh-CN"/>
          </w:rPr>
          <w:t>&lt;vrms_scale&gt;</w:t>
        </w:r>
        <w:r w:rsidR="00AA7403">
          <w:tab/>
        </w:r>
        <w:r>
          <w:fldChar w:fldCharType="begin"/>
        </w:r>
        <w:r w:rsidR="00AA7403">
          <w:instrText xml:space="preserve"> PAGEREF _Toc22840 </w:instrText>
        </w:r>
        <w:r>
          <w:fldChar w:fldCharType="separate"/>
        </w:r>
        <w:r w:rsidR="00AA7403">
          <w:t>22</w:t>
        </w:r>
        <w:r>
          <w:fldChar w:fldCharType="end"/>
        </w:r>
      </w:hyperlink>
    </w:p>
    <w:p w:rsidR="0007621D" w:rsidRDefault="0007621D">
      <w:pPr>
        <w:pStyle w:val="20"/>
        <w:tabs>
          <w:tab w:val="right" w:leader="dot" w:pos="8546"/>
        </w:tabs>
      </w:pPr>
      <w:hyperlink w:anchor="_Toc23037" w:history="1">
        <w:r w:rsidR="00AA7403">
          <w:rPr>
            <w:rFonts w:ascii="Arial" w:hAnsi="Arial" w:cs="Arial"/>
            <w:szCs w:val="28"/>
            <w:lang w:eastAsia="zh-CN"/>
          </w:rPr>
          <w:t>:FFT:FORMat</w:t>
        </w:r>
        <w:r w:rsidR="00AA7403">
          <w:rPr>
            <w:rFonts w:ascii="Arial" w:hAnsi="Arial" w:cs="Arial" w:hint="eastAsia"/>
            <w:szCs w:val="28"/>
            <w:lang w:eastAsia="zh-CN"/>
          </w:rPr>
          <w:t xml:space="preserve"> </w:t>
        </w:r>
        <w:r w:rsidR="00AA7403">
          <w:rPr>
            <w:rFonts w:ascii="Arial" w:hAnsi="Arial" w:cs="Arial"/>
            <w:szCs w:val="28"/>
            <w:lang w:eastAsia="zh-CN"/>
          </w:rPr>
          <w:t>DB</w:t>
        </w:r>
        <w:r w:rsidR="00AA7403">
          <w:rPr>
            <w:rFonts w:ascii="Arial" w:hAnsi="Arial" w:cs="Arial" w:hint="eastAsia"/>
            <w:szCs w:val="28"/>
            <w:lang w:eastAsia="zh-CN"/>
          </w:rPr>
          <w:t xml:space="preserve"> </w:t>
        </w:r>
        <w:r w:rsidR="00AA7403">
          <w:rPr>
            <w:rFonts w:ascii="Arial" w:hAnsi="Arial" w:cs="Arial"/>
            <w:szCs w:val="28"/>
            <w:lang w:eastAsia="zh-CN"/>
          </w:rPr>
          <w:t>&lt;dB_scale&gt;</w:t>
        </w:r>
        <w:r w:rsidR="00AA7403">
          <w:tab/>
        </w:r>
        <w:r>
          <w:fldChar w:fldCharType="begin"/>
        </w:r>
        <w:r w:rsidR="00AA7403">
          <w:instrText xml:space="preserve"> PAGEREF _Toc23037 </w:instrText>
        </w:r>
        <w:r>
          <w:fldChar w:fldCharType="separate"/>
        </w:r>
        <w:r w:rsidR="00AA7403">
          <w:t>22</w:t>
        </w:r>
        <w:r>
          <w:fldChar w:fldCharType="end"/>
        </w:r>
      </w:hyperlink>
    </w:p>
    <w:p w:rsidR="0007621D" w:rsidRDefault="0007621D">
      <w:pPr>
        <w:pStyle w:val="20"/>
        <w:tabs>
          <w:tab w:val="right" w:leader="dot" w:pos="8546"/>
        </w:tabs>
      </w:pPr>
      <w:hyperlink w:anchor="_Toc20608" w:history="1">
        <w:r w:rsidR="00AA7403">
          <w:rPr>
            <w:rFonts w:ascii="Arial" w:hAnsi="Arial" w:cs="Arial"/>
            <w:szCs w:val="28"/>
            <w:lang w:eastAsia="zh-CN"/>
          </w:rPr>
          <w:t>:FFT:WINDow</w:t>
        </w:r>
        <w:r w:rsidR="00AA7403">
          <w:rPr>
            <w:rFonts w:ascii="Arial" w:hAnsi="Arial" w:cs="Arial" w:hint="eastAsia"/>
            <w:szCs w:val="28"/>
            <w:lang w:eastAsia="zh-CN"/>
          </w:rPr>
          <w:t xml:space="preserve"> </w:t>
        </w:r>
        <w:r w:rsidR="00AA7403">
          <w:rPr>
            <w:rFonts w:ascii="Arial" w:hAnsi="Arial" w:cs="Arial"/>
            <w:szCs w:val="28"/>
            <w:lang w:eastAsia="zh-CN"/>
          </w:rPr>
          <w:t>&lt;item&gt;</w:t>
        </w:r>
        <w:r w:rsidR="00AA7403">
          <w:tab/>
        </w:r>
        <w:r>
          <w:fldChar w:fldCharType="begin"/>
        </w:r>
        <w:r w:rsidR="00AA7403">
          <w:instrText xml:space="preserve"> PAGEREF _Toc20608 </w:instrText>
        </w:r>
        <w:r>
          <w:fldChar w:fldCharType="separate"/>
        </w:r>
        <w:r w:rsidR="00AA7403">
          <w:t>23</w:t>
        </w:r>
        <w:r>
          <w:fldChar w:fldCharType="end"/>
        </w:r>
      </w:hyperlink>
    </w:p>
    <w:p w:rsidR="0007621D" w:rsidRDefault="0007621D">
      <w:pPr>
        <w:pStyle w:val="20"/>
        <w:tabs>
          <w:tab w:val="right" w:leader="dot" w:pos="8546"/>
        </w:tabs>
      </w:pPr>
      <w:hyperlink w:anchor="_Toc11057" w:history="1">
        <w:r w:rsidR="00AA7403">
          <w:rPr>
            <w:rFonts w:ascii="Arial" w:hAnsi="Arial" w:cs="Arial"/>
            <w:szCs w:val="28"/>
            <w:lang w:eastAsia="zh-CN"/>
          </w:rPr>
          <w:t>:FFT:ZONE &lt;factor&gt;</w:t>
        </w:r>
        <w:r w:rsidR="00AA7403">
          <w:tab/>
        </w:r>
        <w:r>
          <w:fldChar w:fldCharType="begin"/>
        </w:r>
        <w:r w:rsidR="00AA7403">
          <w:instrText xml:space="preserve"> PAGEREF _Toc11057 </w:instrText>
        </w:r>
        <w:r>
          <w:fldChar w:fldCharType="separate"/>
        </w:r>
        <w:r w:rsidR="00AA7403">
          <w:t>23</w:t>
        </w:r>
        <w:r>
          <w:fldChar w:fldCharType="end"/>
        </w:r>
      </w:hyperlink>
    </w:p>
    <w:p w:rsidR="0007621D" w:rsidRDefault="0007621D">
      <w:pPr>
        <w:pStyle w:val="10"/>
        <w:tabs>
          <w:tab w:val="right" w:leader="dot" w:pos="8546"/>
        </w:tabs>
      </w:pPr>
      <w:hyperlink w:anchor="_Toc9826" w:history="1">
        <w:r w:rsidR="00AA7403">
          <w:rPr>
            <w:rFonts w:ascii="Arial" w:hAnsi="Arial" w:cs="Arial" w:hint="eastAsia"/>
            <w:szCs w:val="36"/>
            <w:lang w:eastAsia="zh-CN"/>
          </w:rPr>
          <w:t xml:space="preserve">:CHANnel Command </w:t>
        </w:r>
        <w:r w:rsidR="00AA7403">
          <w:rPr>
            <w:rFonts w:ascii="Arial" w:hAnsi="Arial" w:cs="Arial" w:hint="eastAsia"/>
            <w:szCs w:val="36"/>
            <w:lang w:eastAsia="zh-CN"/>
          </w:rPr>
          <w:t>Subsystem</w:t>
        </w:r>
        <w:r w:rsidR="00AA7403">
          <w:tab/>
        </w:r>
        <w:r>
          <w:fldChar w:fldCharType="begin"/>
        </w:r>
        <w:r w:rsidR="00AA7403">
          <w:instrText xml:space="preserve"> PAGEREF _Toc9826 </w:instrText>
        </w:r>
        <w:r>
          <w:fldChar w:fldCharType="separate"/>
        </w:r>
        <w:r w:rsidR="00AA7403">
          <w:t>23</w:t>
        </w:r>
        <w:r>
          <w:fldChar w:fldCharType="end"/>
        </w:r>
      </w:hyperlink>
    </w:p>
    <w:p w:rsidR="0007621D" w:rsidRDefault="0007621D">
      <w:pPr>
        <w:pStyle w:val="20"/>
        <w:tabs>
          <w:tab w:val="right" w:leader="dot" w:pos="8546"/>
        </w:tabs>
      </w:pPr>
      <w:hyperlink w:anchor="_Toc302" w:history="1">
        <w:r w:rsidR="00AA7403">
          <w:rPr>
            <w:rFonts w:ascii="Arial" w:hAnsi="Arial" w:cs="Arial"/>
            <w:szCs w:val="28"/>
            <w:lang w:eastAsia="zh-CN"/>
          </w:rPr>
          <w:t>:CHANnel:DISPlay</w:t>
        </w:r>
        <w:r w:rsidR="00AA7403">
          <w:tab/>
        </w:r>
        <w:r>
          <w:fldChar w:fldCharType="begin"/>
        </w:r>
        <w:r w:rsidR="00AA7403">
          <w:instrText xml:space="preserve"> PAGEREF _Toc302 </w:instrText>
        </w:r>
        <w:r>
          <w:fldChar w:fldCharType="separate"/>
        </w:r>
        <w:r w:rsidR="00AA7403">
          <w:t>23</w:t>
        </w:r>
        <w:r>
          <w:fldChar w:fldCharType="end"/>
        </w:r>
      </w:hyperlink>
    </w:p>
    <w:p w:rsidR="0007621D" w:rsidRDefault="0007621D">
      <w:pPr>
        <w:pStyle w:val="20"/>
        <w:tabs>
          <w:tab w:val="right" w:leader="dot" w:pos="8546"/>
        </w:tabs>
      </w:pPr>
      <w:hyperlink w:anchor="_Toc287" w:history="1">
        <w:r w:rsidR="00AA7403">
          <w:rPr>
            <w:rFonts w:ascii="Arial" w:hAnsi="Arial" w:cs="Arial"/>
            <w:szCs w:val="28"/>
            <w:lang w:eastAsia="zh-CN"/>
          </w:rPr>
          <w:t>:CHANnel:COUPling</w:t>
        </w:r>
        <w:r w:rsidR="00AA7403">
          <w:tab/>
        </w:r>
        <w:r>
          <w:fldChar w:fldCharType="begin"/>
        </w:r>
        <w:r w:rsidR="00AA7403">
          <w:instrText xml:space="preserve"> PAGEREF _Toc287 </w:instrText>
        </w:r>
        <w:r>
          <w:fldChar w:fldCharType="separate"/>
        </w:r>
        <w:r w:rsidR="00AA7403">
          <w:t>24</w:t>
        </w:r>
        <w:r>
          <w:fldChar w:fldCharType="end"/>
        </w:r>
      </w:hyperlink>
    </w:p>
    <w:p w:rsidR="0007621D" w:rsidRDefault="0007621D">
      <w:pPr>
        <w:pStyle w:val="20"/>
        <w:tabs>
          <w:tab w:val="right" w:leader="dot" w:pos="8546"/>
        </w:tabs>
      </w:pPr>
      <w:hyperlink w:anchor="_Toc12288" w:history="1">
        <w:r w:rsidR="00AA7403">
          <w:rPr>
            <w:rFonts w:ascii="Arial" w:hAnsi="Arial" w:cs="Arial"/>
            <w:szCs w:val="28"/>
            <w:lang w:eastAsia="zh-CN"/>
          </w:rPr>
          <w:t>:CHANnel:PROBe</w:t>
        </w:r>
        <w:r w:rsidR="00AA7403">
          <w:tab/>
        </w:r>
        <w:r>
          <w:fldChar w:fldCharType="begin"/>
        </w:r>
        <w:r w:rsidR="00AA7403">
          <w:instrText xml:space="preserve"> PAGEREF _Toc12288 </w:instrText>
        </w:r>
        <w:r>
          <w:fldChar w:fldCharType="separate"/>
        </w:r>
        <w:r w:rsidR="00AA7403">
          <w:t>25</w:t>
        </w:r>
        <w:r>
          <w:fldChar w:fldCharType="end"/>
        </w:r>
      </w:hyperlink>
    </w:p>
    <w:p w:rsidR="0007621D" w:rsidRDefault="0007621D">
      <w:pPr>
        <w:pStyle w:val="20"/>
        <w:tabs>
          <w:tab w:val="right" w:leader="dot" w:pos="8546"/>
        </w:tabs>
      </w:pPr>
      <w:hyperlink w:anchor="_Toc14386" w:history="1">
        <w:r w:rsidR="00AA7403">
          <w:rPr>
            <w:rFonts w:ascii="Arial" w:hAnsi="Arial" w:cs="Arial"/>
            <w:szCs w:val="28"/>
            <w:lang w:eastAsia="zh-CN"/>
          </w:rPr>
          <w:t>:CHANnel:SCALe</w:t>
        </w:r>
        <w:r w:rsidR="00AA7403">
          <w:tab/>
        </w:r>
        <w:r>
          <w:fldChar w:fldCharType="begin"/>
        </w:r>
        <w:r w:rsidR="00AA7403">
          <w:instrText xml:space="preserve"> PAGEREF _Toc14386 </w:instrText>
        </w:r>
        <w:r>
          <w:fldChar w:fldCharType="separate"/>
        </w:r>
        <w:r w:rsidR="00AA7403">
          <w:t>25</w:t>
        </w:r>
        <w:r>
          <w:fldChar w:fldCharType="end"/>
        </w:r>
      </w:hyperlink>
    </w:p>
    <w:p w:rsidR="0007621D" w:rsidRDefault="0007621D">
      <w:pPr>
        <w:pStyle w:val="20"/>
        <w:tabs>
          <w:tab w:val="right" w:leader="dot" w:pos="8546"/>
        </w:tabs>
      </w:pPr>
      <w:hyperlink w:anchor="_Toc15948" w:history="1">
        <w:r w:rsidR="00AA7403">
          <w:rPr>
            <w:rFonts w:ascii="Arial" w:hAnsi="Arial" w:cs="Arial"/>
            <w:szCs w:val="28"/>
            <w:lang w:eastAsia="zh-CN"/>
          </w:rPr>
          <w:t>:CHANnel:OFFSet</w:t>
        </w:r>
        <w:r w:rsidR="00AA7403">
          <w:tab/>
        </w:r>
        <w:r>
          <w:fldChar w:fldCharType="begin"/>
        </w:r>
        <w:r w:rsidR="00AA7403">
          <w:instrText xml:space="preserve"> PAGEREF _Toc15948 </w:instrText>
        </w:r>
        <w:r>
          <w:fldChar w:fldCharType="separate"/>
        </w:r>
        <w:r w:rsidR="00AA7403">
          <w:t>26</w:t>
        </w:r>
        <w:r>
          <w:fldChar w:fldCharType="end"/>
        </w:r>
      </w:hyperlink>
    </w:p>
    <w:p w:rsidR="0007621D" w:rsidRDefault="0007621D">
      <w:pPr>
        <w:pStyle w:val="20"/>
        <w:tabs>
          <w:tab w:val="right" w:leader="dot" w:pos="8546"/>
        </w:tabs>
      </w:pPr>
      <w:hyperlink w:anchor="_Toc30816" w:history="1">
        <w:r w:rsidR="00AA7403">
          <w:rPr>
            <w:rFonts w:ascii="Arial" w:hAnsi="Arial" w:cs="Arial"/>
            <w:szCs w:val="28"/>
            <w:lang w:eastAsia="zh-CN"/>
          </w:rPr>
          <w:t>:CHANnel:HARDfreq?</w:t>
        </w:r>
        <w:r w:rsidR="00AA7403">
          <w:tab/>
        </w:r>
        <w:r>
          <w:fldChar w:fldCharType="begin"/>
        </w:r>
        <w:r w:rsidR="00AA7403">
          <w:instrText xml:space="preserve"> PAGEREF _Toc30816 </w:instrText>
        </w:r>
        <w:r>
          <w:fldChar w:fldCharType="separate"/>
        </w:r>
        <w:r w:rsidR="00AA7403">
          <w:t>26</w:t>
        </w:r>
        <w:r>
          <w:fldChar w:fldCharType="end"/>
        </w:r>
      </w:hyperlink>
    </w:p>
    <w:p w:rsidR="0007621D" w:rsidRDefault="0007621D">
      <w:pPr>
        <w:pStyle w:val="20"/>
        <w:tabs>
          <w:tab w:val="right" w:leader="dot" w:pos="8546"/>
        </w:tabs>
      </w:pPr>
      <w:hyperlink w:anchor="_Toc11182" w:history="1">
        <w:r w:rsidR="00AA7403">
          <w:rPr>
            <w:rFonts w:ascii="Arial" w:hAnsi="Arial" w:cs="Arial"/>
            <w:szCs w:val="28"/>
            <w:lang w:eastAsia="zh-CN"/>
          </w:rPr>
          <w:t>:CHANnel:INVerse</w:t>
        </w:r>
        <w:r w:rsidR="00AA7403">
          <w:tab/>
        </w:r>
        <w:r>
          <w:fldChar w:fldCharType="begin"/>
        </w:r>
        <w:r w:rsidR="00AA7403">
          <w:instrText xml:space="preserve"> PAGEREF _Toc11182 </w:instrText>
        </w:r>
        <w:r>
          <w:fldChar w:fldCharType="separate"/>
        </w:r>
        <w:r w:rsidR="00AA7403">
          <w:t>27</w:t>
        </w:r>
        <w:r>
          <w:fldChar w:fldCharType="end"/>
        </w:r>
      </w:hyperlink>
    </w:p>
    <w:p w:rsidR="0007621D" w:rsidRDefault="0007621D">
      <w:pPr>
        <w:pStyle w:val="20"/>
        <w:tabs>
          <w:tab w:val="right" w:leader="dot" w:pos="8546"/>
        </w:tabs>
      </w:pPr>
      <w:hyperlink w:anchor="_Toc22805" w:history="1">
        <w:r w:rsidR="00AA7403">
          <w:rPr>
            <w:rFonts w:ascii="Arial" w:hAnsi="Arial" w:cs="Arial"/>
            <w:szCs w:val="28"/>
            <w:lang w:eastAsia="zh-CN"/>
          </w:rPr>
          <w:t>:CHANnel:</w:t>
        </w:r>
        <w:r w:rsidR="00AA7403">
          <w:rPr>
            <w:rFonts w:ascii="Arial" w:hAnsi="Arial" w:cs="Arial"/>
            <w:szCs w:val="28"/>
            <w:lang w:eastAsia="zh-CN"/>
          </w:rPr>
          <w:t>CURRent</w:t>
        </w:r>
        <w:r w:rsidR="00AA7403">
          <w:tab/>
        </w:r>
        <w:r>
          <w:fldChar w:fldCharType="begin"/>
        </w:r>
        <w:r w:rsidR="00AA7403">
          <w:instrText xml:space="preserve"> PAGEREF _Toc22805 </w:instrText>
        </w:r>
        <w:r>
          <w:fldChar w:fldCharType="separate"/>
        </w:r>
        <w:r w:rsidR="00AA7403">
          <w:t>27</w:t>
        </w:r>
        <w:r>
          <w:fldChar w:fldCharType="end"/>
        </w:r>
      </w:hyperlink>
    </w:p>
    <w:p w:rsidR="0007621D" w:rsidRDefault="0007621D">
      <w:pPr>
        <w:pStyle w:val="10"/>
        <w:tabs>
          <w:tab w:val="right" w:leader="dot" w:pos="8546"/>
        </w:tabs>
      </w:pPr>
      <w:hyperlink w:anchor="_Toc30493" w:history="1">
        <w:r w:rsidR="00AA7403">
          <w:rPr>
            <w:rFonts w:ascii="Arial" w:hAnsi="Arial" w:cs="Arial" w:hint="eastAsia"/>
            <w:szCs w:val="36"/>
            <w:lang w:eastAsia="zh-CN"/>
          </w:rPr>
          <w:t>:LAN Command Subsystem</w:t>
        </w:r>
        <w:r w:rsidR="00AA7403">
          <w:tab/>
        </w:r>
        <w:r>
          <w:fldChar w:fldCharType="begin"/>
        </w:r>
        <w:r w:rsidR="00AA7403">
          <w:instrText xml:space="preserve"> PAGEREF _Toc30493 </w:instrText>
        </w:r>
        <w:r>
          <w:fldChar w:fldCharType="separate"/>
        </w:r>
        <w:r w:rsidR="00AA7403">
          <w:t>28</w:t>
        </w:r>
        <w:r>
          <w:fldChar w:fldCharType="end"/>
        </w:r>
      </w:hyperlink>
    </w:p>
    <w:p w:rsidR="0007621D" w:rsidRDefault="0007621D">
      <w:pPr>
        <w:pStyle w:val="20"/>
        <w:tabs>
          <w:tab w:val="right" w:leader="dot" w:pos="8546"/>
        </w:tabs>
      </w:pPr>
      <w:hyperlink w:anchor="_Toc30145" w:history="1">
        <w:r w:rsidR="00AA7403">
          <w:rPr>
            <w:rFonts w:ascii="Arial" w:hAnsi="Arial" w:cs="Arial"/>
            <w:szCs w:val="28"/>
            <w:lang w:eastAsia="zh-CN"/>
          </w:rPr>
          <w:t>:LAN:IPADdress</w:t>
        </w:r>
        <w:r w:rsidR="00AA7403">
          <w:tab/>
        </w:r>
        <w:r>
          <w:fldChar w:fldCharType="begin"/>
        </w:r>
        <w:r w:rsidR="00AA7403">
          <w:instrText xml:space="preserve"> PAGEREF _Toc30145 </w:instrText>
        </w:r>
        <w:r>
          <w:fldChar w:fldCharType="separate"/>
        </w:r>
        <w:r w:rsidR="00AA7403">
          <w:t>28</w:t>
        </w:r>
        <w:r>
          <w:fldChar w:fldCharType="end"/>
        </w:r>
      </w:hyperlink>
    </w:p>
    <w:p w:rsidR="0007621D" w:rsidRDefault="0007621D">
      <w:pPr>
        <w:pStyle w:val="20"/>
        <w:tabs>
          <w:tab w:val="right" w:leader="dot" w:pos="8546"/>
        </w:tabs>
      </w:pPr>
      <w:hyperlink w:anchor="_Toc19793" w:history="1">
        <w:r w:rsidR="00AA7403">
          <w:rPr>
            <w:rFonts w:ascii="Arial" w:hAnsi="Arial" w:cs="Arial"/>
            <w:szCs w:val="28"/>
            <w:lang w:eastAsia="zh-CN"/>
          </w:rPr>
          <w:t>:LAN:PORT</w:t>
        </w:r>
        <w:r w:rsidR="00AA7403">
          <w:tab/>
        </w:r>
        <w:r>
          <w:fldChar w:fldCharType="begin"/>
        </w:r>
        <w:r w:rsidR="00AA7403">
          <w:instrText xml:space="preserve"> PAGEREF _Toc19793 </w:instrText>
        </w:r>
        <w:r>
          <w:fldChar w:fldCharType="separate"/>
        </w:r>
        <w:r w:rsidR="00AA7403">
          <w:t>28</w:t>
        </w:r>
        <w:r>
          <w:fldChar w:fldCharType="end"/>
        </w:r>
      </w:hyperlink>
    </w:p>
    <w:p w:rsidR="0007621D" w:rsidRDefault="0007621D">
      <w:pPr>
        <w:pStyle w:val="20"/>
        <w:tabs>
          <w:tab w:val="right" w:leader="dot" w:pos="8546"/>
        </w:tabs>
      </w:pPr>
      <w:hyperlink w:anchor="_Toc29466" w:history="1">
        <w:r w:rsidR="00AA7403">
          <w:rPr>
            <w:rFonts w:ascii="Arial" w:hAnsi="Arial" w:cs="Arial"/>
            <w:szCs w:val="28"/>
            <w:lang w:eastAsia="zh-CN"/>
          </w:rPr>
          <w:t>:LAN:GATeway</w:t>
        </w:r>
        <w:r w:rsidR="00AA7403">
          <w:tab/>
        </w:r>
        <w:r>
          <w:fldChar w:fldCharType="begin"/>
        </w:r>
        <w:r w:rsidR="00AA7403">
          <w:instrText xml:space="preserve"> PAGEREF _Toc29466 </w:instrText>
        </w:r>
        <w:r>
          <w:fldChar w:fldCharType="separate"/>
        </w:r>
        <w:r w:rsidR="00AA7403">
          <w:t>29</w:t>
        </w:r>
        <w:r>
          <w:fldChar w:fldCharType="end"/>
        </w:r>
      </w:hyperlink>
    </w:p>
    <w:p w:rsidR="0007621D" w:rsidRDefault="0007621D">
      <w:pPr>
        <w:pStyle w:val="20"/>
        <w:tabs>
          <w:tab w:val="right" w:leader="dot" w:pos="8546"/>
        </w:tabs>
      </w:pPr>
      <w:hyperlink w:anchor="_Toc18306" w:history="1">
        <w:r w:rsidR="00AA7403">
          <w:rPr>
            <w:rFonts w:ascii="Arial" w:hAnsi="Arial" w:cs="Arial"/>
            <w:szCs w:val="28"/>
            <w:lang w:eastAsia="zh-CN"/>
          </w:rPr>
          <w:t>:LAN:SMASk</w:t>
        </w:r>
        <w:r w:rsidR="00AA7403">
          <w:tab/>
        </w:r>
        <w:r>
          <w:fldChar w:fldCharType="begin"/>
        </w:r>
        <w:r w:rsidR="00AA7403">
          <w:instrText xml:space="preserve"> PAGEREF _Toc18306 </w:instrText>
        </w:r>
        <w:r>
          <w:fldChar w:fldCharType="separate"/>
        </w:r>
        <w:r w:rsidR="00AA7403">
          <w:t>29</w:t>
        </w:r>
        <w:r>
          <w:fldChar w:fldCharType="end"/>
        </w:r>
      </w:hyperlink>
    </w:p>
    <w:p w:rsidR="0007621D" w:rsidRDefault="0007621D">
      <w:pPr>
        <w:pStyle w:val="20"/>
        <w:tabs>
          <w:tab w:val="right" w:leader="dot" w:pos="8546"/>
        </w:tabs>
      </w:pPr>
      <w:hyperlink w:anchor="_Toc22379" w:history="1">
        <w:r w:rsidR="00AA7403">
          <w:rPr>
            <w:rFonts w:ascii="Arial" w:hAnsi="Arial" w:cs="Arial"/>
            <w:szCs w:val="28"/>
            <w:lang w:eastAsia="zh-CN"/>
          </w:rPr>
          <w:t>:LAN:RESTart</w:t>
        </w:r>
        <w:r w:rsidR="00AA7403">
          <w:tab/>
        </w:r>
        <w:r>
          <w:fldChar w:fldCharType="begin"/>
        </w:r>
        <w:r w:rsidR="00AA7403">
          <w:instrText xml:space="preserve"> PAGEREF _Toc22379 </w:instrText>
        </w:r>
        <w:r>
          <w:fldChar w:fldCharType="separate"/>
        </w:r>
        <w:r w:rsidR="00AA7403">
          <w:t>30</w:t>
        </w:r>
        <w:r>
          <w:fldChar w:fldCharType="end"/>
        </w:r>
      </w:hyperlink>
    </w:p>
    <w:p w:rsidR="0007621D" w:rsidRDefault="0007621D">
      <w:pPr>
        <w:pStyle w:val="10"/>
        <w:tabs>
          <w:tab w:val="right" w:leader="dot" w:pos="8546"/>
        </w:tabs>
      </w:pPr>
      <w:hyperlink w:anchor="_Toc9468" w:history="1">
        <w:r w:rsidR="00AA7403">
          <w:rPr>
            <w:rFonts w:ascii="Arial" w:hAnsi="Arial" w:cs="Arial" w:hint="eastAsia"/>
            <w:szCs w:val="36"/>
            <w:lang w:eastAsia="zh-CN"/>
          </w:rPr>
          <w:t>:TRIGger Com</w:t>
        </w:r>
        <w:r w:rsidR="00AA7403">
          <w:rPr>
            <w:rFonts w:ascii="Arial" w:hAnsi="Arial" w:cs="Arial" w:hint="eastAsia"/>
            <w:szCs w:val="36"/>
            <w:lang w:eastAsia="zh-CN"/>
          </w:rPr>
          <w:t>mand Subsystem</w:t>
        </w:r>
        <w:r w:rsidR="00AA7403">
          <w:tab/>
        </w:r>
        <w:r>
          <w:fldChar w:fldCharType="begin"/>
        </w:r>
        <w:r w:rsidR="00AA7403">
          <w:instrText xml:space="preserve"> PAGEREF _Toc9468 </w:instrText>
        </w:r>
        <w:r>
          <w:fldChar w:fldCharType="separate"/>
        </w:r>
        <w:r w:rsidR="00AA7403">
          <w:t>30</w:t>
        </w:r>
        <w:r>
          <w:fldChar w:fldCharType="end"/>
        </w:r>
      </w:hyperlink>
    </w:p>
    <w:p w:rsidR="0007621D" w:rsidRDefault="0007621D">
      <w:pPr>
        <w:pStyle w:val="20"/>
        <w:tabs>
          <w:tab w:val="right" w:leader="dot" w:pos="8546"/>
        </w:tabs>
      </w:pPr>
      <w:hyperlink w:anchor="_Toc5719" w:history="1">
        <w:r w:rsidR="00AA7403">
          <w:rPr>
            <w:rFonts w:ascii="Arial" w:hAnsi="Arial" w:cs="Arial"/>
            <w:szCs w:val="28"/>
            <w:lang w:eastAsia="zh-CN"/>
          </w:rPr>
          <w:t>:TRIGger:TYPE &lt;type&gt;</w:t>
        </w:r>
        <w:r w:rsidR="00AA7403">
          <w:tab/>
        </w:r>
        <w:r>
          <w:fldChar w:fldCharType="begin"/>
        </w:r>
        <w:r w:rsidR="00AA7403">
          <w:instrText xml:space="preserve"> PAGEREF _Toc5719 </w:instrText>
        </w:r>
        <w:r>
          <w:fldChar w:fldCharType="separate"/>
        </w:r>
        <w:r w:rsidR="00AA7403">
          <w:t>30</w:t>
        </w:r>
        <w:r>
          <w:fldChar w:fldCharType="end"/>
        </w:r>
      </w:hyperlink>
    </w:p>
    <w:p w:rsidR="0007621D" w:rsidRDefault="0007621D">
      <w:pPr>
        <w:pStyle w:val="30"/>
        <w:tabs>
          <w:tab w:val="right" w:leader="dot" w:pos="8546"/>
        </w:tabs>
      </w:pPr>
      <w:hyperlink w:anchor="_Toc32336" w:history="1">
        <w:r w:rsidR="00AA7403">
          <w:rPr>
            <w:rFonts w:ascii="Arial" w:hAnsi="Arial" w:cs="Arial"/>
            <w:szCs w:val="28"/>
            <w:lang w:eastAsia="zh-CN"/>
          </w:rPr>
          <w:t>:TRIGger:MODE &lt;mode&gt;</w:t>
        </w:r>
        <w:r w:rsidR="00AA7403">
          <w:tab/>
        </w:r>
        <w:r>
          <w:fldChar w:fldCharType="begin"/>
        </w:r>
        <w:r w:rsidR="00AA7403">
          <w:instrText xml:space="preserve"> PAGEREF _Toc32336 </w:instrText>
        </w:r>
        <w:r>
          <w:fldChar w:fldCharType="separate"/>
        </w:r>
        <w:r w:rsidR="00AA7403">
          <w:t>30</w:t>
        </w:r>
        <w:r>
          <w:fldChar w:fldCharType="end"/>
        </w:r>
      </w:hyperlink>
    </w:p>
    <w:p w:rsidR="0007621D" w:rsidRDefault="0007621D">
      <w:pPr>
        <w:pStyle w:val="30"/>
        <w:tabs>
          <w:tab w:val="right" w:leader="dot" w:pos="8546"/>
        </w:tabs>
      </w:pPr>
      <w:hyperlink w:anchor="_Toc29624" w:history="1">
        <w:r w:rsidR="00AA7403">
          <w:rPr>
            <w:rFonts w:ascii="Arial" w:hAnsi="Arial" w:cs="Arial"/>
            <w:szCs w:val="28"/>
            <w:lang w:eastAsia="zh-CN"/>
          </w:rPr>
          <w:t>:TRIGger:SINGle &lt;Smode&gt;</w:t>
        </w:r>
        <w:r w:rsidR="00AA7403">
          <w:tab/>
        </w:r>
        <w:r>
          <w:fldChar w:fldCharType="begin"/>
        </w:r>
        <w:r w:rsidR="00AA7403">
          <w:instrText xml:space="preserve"> PAGEREF _Toc29624 </w:instrText>
        </w:r>
        <w:r>
          <w:fldChar w:fldCharType="separate"/>
        </w:r>
        <w:r w:rsidR="00AA7403">
          <w:t>31</w:t>
        </w:r>
        <w:r>
          <w:fldChar w:fldCharType="end"/>
        </w:r>
      </w:hyperlink>
    </w:p>
    <w:p w:rsidR="0007621D" w:rsidRDefault="0007621D">
      <w:pPr>
        <w:pStyle w:val="30"/>
        <w:tabs>
          <w:tab w:val="right" w:leader="dot" w:pos="8546"/>
        </w:tabs>
      </w:pPr>
      <w:hyperlink w:anchor="_Toc10038" w:history="1">
        <w:r w:rsidR="00AA7403">
          <w:rPr>
            <w:rFonts w:ascii="Arial" w:hAnsi="Arial" w:cs="Arial"/>
            <w:szCs w:val="28"/>
            <w:lang w:eastAsia="zh-CN"/>
          </w:rPr>
          <w:t>:TRIGger:ALT &lt;Amode&gt;</w:t>
        </w:r>
        <w:r w:rsidR="00AA7403">
          <w:tab/>
        </w:r>
        <w:r>
          <w:fldChar w:fldCharType="begin"/>
        </w:r>
        <w:r w:rsidR="00AA7403">
          <w:instrText xml:space="preserve"> PAGEREF _Toc10038 </w:instrText>
        </w:r>
        <w:r>
          <w:fldChar w:fldCharType="separate"/>
        </w:r>
        <w:r w:rsidR="00AA7403">
          <w:t>31</w:t>
        </w:r>
        <w:r>
          <w:fldChar w:fldCharType="end"/>
        </w:r>
      </w:hyperlink>
    </w:p>
    <w:p w:rsidR="0007621D" w:rsidRDefault="0007621D">
      <w:pPr>
        <w:pStyle w:val="30"/>
        <w:tabs>
          <w:tab w:val="right" w:leader="dot" w:pos="8546"/>
        </w:tabs>
      </w:pPr>
      <w:hyperlink w:anchor="_Toc16009" w:history="1">
        <w:r w:rsidR="00AA7403">
          <w:rPr>
            <w:rFonts w:ascii="Arial" w:hAnsi="Arial" w:cs="Arial"/>
            <w:szCs w:val="28"/>
            <w:lang w:eastAsia="zh-CN"/>
          </w:rPr>
          <w:t>:TRIGger:SINGle:EDGE</w:t>
        </w:r>
        <w:r w:rsidR="00AA7403">
          <w:tab/>
        </w:r>
        <w:r>
          <w:fldChar w:fldCharType="begin"/>
        </w:r>
        <w:r w:rsidR="00AA7403">
          <w:instrText xml:space="preserve"> PAGEREF _Toc16009 </w:instrText>
        </w:r>
        <w:r>
          <w:fldChar w:fldCharType="separate"/>
        </w:r>
        <w:r w:rsidR="00AA7403">
          <w:t>32</w:t>
        </w:r>
        <w:r>
          <w:fldChar w:fldCharType="end"/>
        </w:r>
      </w:hyperlink>
    </w:p>
    <w:p w:rsidR="0007621D" w:rsidRDefault="0007621D">
      <w:pPr>
        <w:pStyle w:val="30"/>
        <w:tabs>
          <w:tab w:val="right" w:leader="dot" w:pos="8546"/>
        </w:tabs>
      </w:pPr>
      <w:hyperlink w:anchor="_Toc23644" w:history="1">
        <w:r w:rsidR="00AA7403">
          <w:rPr>
            <w:rFonts w:ascii="Arial" w:hAnsi="Arial" w:cs="Arial"/>
            <w:szCs w:val="28"/>
            <w:lang w:eastAsia="zh-CN"/>
          </w:rPr>
          <w:t>:TRIGger:SINGle:VIDeo</w:t>
        </w:r>
        <w:r w:rsidR="00AA7403">
          <w:tab/>
        </w:r>
        <w:r>
          <w:fldChar w:fldCharType="begin"/>
        </w:r>
        <w:r w:rsidR="00AA7403">
          <w:instrText xml:space="preserve"> PAGEREF _Toc23644 </w:instrText>
        </w:r>
        <w:r>
          <w:fldChar w:fldCharType="separate"/>
        </w:r>
        <w:r w:rsidR="00AA7403">
          <w:t>33</w:t>
        </w:r>
        <w:r>
          <w:fldChar w:fldCharType="end"/>
        </w:r>
      </w:hyperlink>
    </w:p>
    <w:p w:rsidR="0007621D" w:rsidRDefault="0007621D">
      <w:pPr>
        <w:pStyle w:val="30"/>
        <w:tabs>
          <w:tab w:val="right" w:leader="dot" w:pos="8546"/>
        </w:tabs>
      </w:pPr>
      <w:hyperlink w:anchor="_Toc11251" w:history="1">
        <w:r w:rsidR="00AA7403">
          <w:rPr>
            <w:rFonts w:ascii="Arial" w:hAnsi="Arial" w:cs="Arial"/>
            <w:szCs w:val="28"/>
            <w:lang w:eastAsia="zh-CN"/>
          </w:rPr>
          <w:t>:TRIGger:ALT:EDGE</w:t>
        </w:r>
        <w:r w:rsidR="00AA7403">
          <w:tab/>
        </w:r>
        <w:r>
          <w:fldChar w:fldCharType="begin"/>
        </w:r>
        <w:r w:rsidR="00AA7403">
          <w:instrText xml:space="preserve"> PAGEREF _Toc11251 </w:instrText>
        </w:r>
        <w:r>
          <w:fldChar w:fldCharType="separate"/>
        </w:r>
        <w:r w:rsidR="00AA7403">
          <w:t>35</w:t>
        </w:r>
        <w:r>
          <w:fldChar w:fldCharType="end"/>
        </w:r>
      </w:hyperlink>
    </w:p>
    <w:p w:rsidR="0007621D" w:rsidRDefault="0007621D">
      <w:pPr>
        <w:pStyle w:val="30"/>
        <w:tabs>
          <w:tab w:val="right" w:leader="dot" w:pos="8546"/>
        </w:tabs>
      </w:pPr>
      <w:hyperlink w:anchor="_Toc1195" w:history="1">
        <w:r w:rsidR="00AA7403">
          <w:rPr>
            <w:rFonts w:ascii="Arial" w:hAnsi="Arial" w:cs="Arial"/>
            <w:szCs w:val="28"/>
            <w:lang w:eastAsia="zh-CN"/>
          </w:rPr>
          <w:t>:TRIGger:ALT:VIDeo</w:t>
        </w:r>
        <w:r w:rsidR="00AA7403">
          <w:tab/>
        </w:r>
        <w:r>
          <w:fldChar w:fldCharType="begin"/>
        </w:r>
        <w:r w:rsidR="00AA7403">
          <w:instrText xml:space="preserve"> PAGEREF _Toc1195 </w:instrText>
        </w:r>
        <w:r>
          <w:fldChar w:fldCharType="separate"/>
        </w:r>
        <w:r w:rsidR="00AA7403">
          <w:t>37</w:t>
        </w:r>
        <w:r>
          <w:fldChar w:fldCharType="end"/>
        </w:r>
      </w:hyperlink>
    </w:p>
    <w:p w:rsidR="0007621D" w:rsidRDefault="0007621D">
      <w:pPr>
        <w:pStyle w:val="10"/>
        <w:tabs>
          <w:tab w:val="right" w:leader="dot" w:pos="8546"/>
        </w:tabs>
      </w:pPr>
      <w:hyperlink w:anchor="_Toc7162" w:history="1">
        <w:r w:rsidR="00AA7403">
          <w:rPr>
            <w:rFonts w:ascii="Arial" w:hAnsi="Arial" w:cs="Arial"/>
            <w:szCs w:val="36"/>
            <w:lang w:eastAsia="zh-CN"/>
          </w:rPr>
          <w:t>:</w:t>
        </w:r>
        <w:r w:rsidR="00AA7403">
          <w:rPr>
            <w:rFonts w:ascii="Arial" w:hAnsi="Arial" w:cs="Arial"/>
            <w:szCs w:val="36"/>
            <w:lang w:eastAsia="zh-CN"/>
          </w:rPr>
          <w:t>SAVE</w:t>
        </w:r>
        <w:r w:rsidR="00AA7403">
          <w:rPr>
            <w:rFonts w:ascii="Arial" w:hAnsi="Arial" w:cs="Arial"/>
            <w:szCs w:val="36"/>
            <w:lang w:eastAsia="zh-CN"/>
          </w:rPr>
          <w:t xml:space="preserve"> Command Subsystem</w:t>
        </w:r>
        <w:r w:rsidR="00AA7403">
          <w:tab/>
        </w:r>
        <w:r>
          <w:fldChar w:fldCharType="begin"/>
        </w:r>
        <w:r w:rsidR="00AA7403">
          <w:instrText xml:space="preserve"> PAGEREF _Toc7162 </w:instrText>
        </w:r>
        <w:r>
          <w:fldChar w:fldCharType="separate"/>
        </w:r>
        <w:r w:rsidR="00AA7403">
          <w:t>38</w:t>
        </w:r>
        <w:r>
          <w:fldChar w:fldCharType="end"/>
        </w:r>
      </w:hyperlink>
    </w:p>
    <w:p w:rsidR="0007621D" w:rsidRDefault="0007621D">
      <w:pPr>
        <w:pStyle w:val="20"/>
        <w:tabs>
          <w:tab w:val="right" w:leader="dot" w:pos="8546"/>
        </w:tabs>
      </w:pPr>
      <w:hyperlink w:anchor="_Toc18901" w:history="1">
        <w:r w:rsidR="00AA7403">
          <w:rPr>
            <w:rFonts w:ascii="Arial" w:hAnsi="Arial" w:cs="Arial"/>
            <w:szCs w:val="28"/>
            <w:lang w:eastAsia="zh-CN"/>
          </w:rPr>
          <w:t>:SAVE:CSV</w:t>
        </w:r>
        <w:r w:rsidR="00AA7403">
          <w:rPr>
            <w:rFonts w:ascii="Arial" w:hAnsi="Arial" w:cs="Arial" w:hint="eastAsia"/>
            <w:szCs w:val="28"/>
            <w:lang w:eastAsia="zh-CN"/>
          </w:rPr>
          <w:t xml:space="preserve"> </w:t>
        </w:r>
        <w:r w:rsidR="00AA7403">
          <w:rPr>
            <w:rFonts w:ascii="Arial" w:hAnsi="Arial" w:cs="Arial"/>
            <w:szCs w:val="28"/>
            <w:lang w:eastAsia="zh-CN"/>
          </w:rPr>
          <w:t>&lt;file_spec&gt;</w:t>
        </w:r>
        <w:r w:rsidR="00AA7403">
          <w:tab/>
        </w:r>
        <w:r>
          <w:fldChar w:fldCharType="begin"/>
        </w:r>
        <w:r w:rsidR="00AA7403">
          <w:instrText xml:space="preserve"> PAGEREF _Toc18901 </w:instrText>
        </w:r>
        <w:r>
          <w:fldChar w:fldCharType="separate"/>
        </w:r>
        <w:r w:rsidR="00AA7403">
          <w:t>38</w:t>
        </w:r>
        <w:r>
          <w:fldChar w:fldCharType="end"/>
        </w:r>
      </w:hyperlink>
    </w:p>
    <w:p w:rsidR="0007621D" w:rsidRDefault="0007621D">
      <w:pPr>
        <w:pStyle w:val="20"/>
        <w:tabs>
          <w:tab w:val="right" w:leader="dot" w:pos="8546"/>
        </w:tabs>
      </w:pPr>
      <w:hyperlink w:anchor="_Toc7263" w:history="1">
        <w:r w:rsidR="00AA7403">
          <w:rPr>
            <w:rFonts w:ascii="Arial" w:hAnsi="Arial" w:cs="Arial"/>
            <w:szCs w:val="28"/>
            <w:lang w:eastAsia="zh-CN"/>
          </w:rPr>
          <w:t>:SAVE:IMAGe &lt;file_spec&gt;</w:t>
        </w:r>
        <w:r w:rsidR="00AA7403">
          <w:tab/>
        </w:r>
        <w:r>
          <w:fldChar w:fldCharType="begin"/>
        </w:r>
        <w:r w:rsidR="00AA7403">
          <w:instrText xml:space="preserve"> PAGEREF _Toc7263 </w:instrText>
        </w:r>
        <w:r>
          <w:fldChar w:fldCharType="separate"/>
        </w:r>
        <w:r w:rsidR="00AA7403">
          <w:t>39</w:t>
        </w:r>
        <w:r>
          <w:fldChar w:fldCharType="end"/>
        </w:r>
      </w:hyperlink>
    </w:p>
    <w:p w:rsidR="0007621D" w:rsidRDefault="0007621D">
      <w:pPr>
        <w:pStyle w:val="20"/>
        <w:tabs>
          <w:tab w:val="right" w:leader="dot" w:pos="8546"/>
        </w:tabs>
      </w:pPr>
      <w:hyperlink w:anchor="_Toc10786" w:history="1">
        <w:r w:rsidR="00AA7403">
          <w:rPr>
            <w:rFonts w:ascii="Arial" w:hAnsi="Arial" w:cs="Arial"/>
            <w:szCs w:val="28"/>
            <w:lang w:eastAsia="zh-CN"/>
          </w:rPr>
          <w:t>:</w:t>
        </w:r>
        <w:r w:rsidR="00AA7403">
          <w:rPr>
            <w:rFonts w:ascii="Arial" w:hAnsi="Arial" w:cs="Arial"/>
            <w:szCs w:val="28"/>
            <w:lang w:eastAsia="zh-CN"/>
          </w:rPr>
          <w:t>SAVE</w:t>
        </w:r>
        <w:r w:rsidR="00AA7403">
          <w:rPr>
            <w:rFonts w:ascii="Arial" w:hAnsi="Arial" w:cs="Arial"/>
            <w:szCs w:val="28"/>
            <w:lang w:eastAsia="zh-CN"/>
          </w:rPr>
          <w:t>:</w:t>
        </w:r>
        <w:r w:rsidR="00AA7403">
          <w:rPr>
            <w:rFonts w:ascii="Arial" w:hAnsi="Arial" w:cs="Arial"/>
            <w:szCs w:val="28"/>
            <w:lang w:eastAsia="zh-CN"/>
          </w:rPr>
          <w:t>IMAGe:INVert</w:t>
        </w:r>
        <w:r w:rsidR="00AA7403">
          <w:tab/>
        </w:r>
        <w:r>
          <w:fldChar w:fldCharType="begin"/>
        </w:r>
        <w:r w:rsidR="00AA7403">
          <w:instrText xml:space="preserve"> PAGEREF _Toc10786 </w:instrText>
        </w:r>
        <w:r>
          <w:fldChar w:fldCharType="separate"/>
        </w:r>
        <w:r w:rsidR="00AA7403">
          <w:t>39</w:t>
        </w:r>
        <w:r>
          <w:fldChar w:fldCharType="end"/>
        </w:r>
      </w:hyperlink>
    </w:p>
    <w:p w:rsidR="0007621D" w:rsidRDefault="0007621D">
      <w:pPr>
        <w:pStyle w:val="10"/>
        <w:tabs>
          <w:tab w:val="right" w:leader="dot" w:pos="8546"/>
        </w:tabs>
      </w:pPr>
      <w:hyperlink w:anchor="_Toc25512" w:history="1">
        <w:r w:rsidR="00AA7403">
          <w:rPr>
            <w:rFonts w:ascii="Arial" w:hAnsi="Arial" w:cs="Arial" w:hint="eastAsia"/>
            <w:szCs w:val="36"/>
            <w:lang w:eastAsia="zh-CN"/>
          </w:rPr>
          <w:t>:</w:t>
        </w:r>
        <w:r w:rsidR="00AA7403">
          <w:rPr>
            <w:rFonts w:ascii="Arial" w:hAnsi="Arial" w:cs="Arial" w:hint="eastAsia"/>
            <w:szCs w:val="36"/>
            <w:lang w:eastAsia="zh-CN"/>
          </w:rPr>
          <w:t>CURSor</w:t>
        </w:r>
        <w:r w:rsidR="00AA7403">
          <w:rPr>
            <w:rFonts w:ascii="Arial" w:hAnsi="Arial" w:cs="Arial" w:hint="eastAsia"/>
            <w:szCs w:val="36"/>
            <w:lang w:eastAsia="zh-CN"/>
          </w:rPr>
          <w:t xml:space="preserve"> Command Subsystem</w:t>
        </w:r>
        <w:r w:rsidR="00AA7403">
          <w:tab/>
        </w:r>
        <w:r>
          <w:fldChar w:fldCharType="begin"/>
        </w:r>
        <w:r w:rsidR="00AA7403">
          <w:instrText xml:space="preserve"> PAGEREF _Toc25512 </w:instrText>
        </w:r>
        <w:r>
          <w:fldChar w:fldCharType="separate"/>
        </w:r>
        <w:r w:rsidR="00AA7403">
          <w:t>40</w:t>
        </w:r>
        <w:r>
          <w:fldChar w:fldCharType="end"/>
        </w:r>
      </w:hyperlink>
    </w:p>
    <w:p w:rsidR="0007621D" w:rsidRDefault="0007621D">
      <w:pPr>
        <w:pStyle w:val="20"/>
        <w:tabs>
          <w:tab w:val="right" w:leader="dot" w:pos="8546"/>
        </w:tabs>
      </w:pPr>
      <w:hyperlink w:anchor="_Toc30167" w:history="1">
        <w:r w:rsidR="00AA7403">
          <w:rPr>
            <w:rFonts w:ascii="Arial" w:hAnsi="Arial" w:cs="Arial"/>
            <w:szCs w:val="28"/>
            <w:lang w:eastAsia="zh-CN"/>
          </w:rPr>
          <w:t>:</w:t>
        </w:r>
        <w:r w:rsidR="00AA7403">
          <w:rPr>
            <w:rFonts w:ascii="Arial" w:hAnsi="Arial" w:cs="Arial"/>
            <w:szCs w:val="28"/>
            <w:lang w:eastAsia="zh-CN"/>
          </w:rPr>
          <w:t>CURSor</w:t>
        </w:r>
        <w:r w:rsidR="00AA7403">
          <w:rPr>
            <w:rFonts w:ascii="Arial" w:hAnsi="Arial" w:cs="Arial"/>
            <w:szCs w:val="28"/>
            <w:lang w:eastAsia="zh-CN"/>
          </w:rPr>
          <w:t>:</w:t>
        </w:r>
        <w:r w:rsidR="00AA7403">
          <w:rPr>
            <w:rFonts w:ascii="Arial" w:hAnsi="Arial" w:cs="Arial"/>
            <w:szCs w:val="28"/>
            <w:lang w:eastAsia="zh-CN"/>
          </w:rPr>
          <w:t>HORizontal:DISPlay</w:t>
        </w:r>
        <w:r w:rsidR="00AA7403">
          <w:tab/>
        </w:r>
        <w:r>
          <w:fldChar w:fldCharType="begin"/>
        </w:r>
        <w:r w:rsidR="00AA7403">
          <w:instrText xml:space="preserve"> PAGEREF _Toc30167 </w:instrText>
        </w:r>
        <w:r>
          <w:fldChar w:fldCharType="separate"/>
        </w:r>
        <w:r w:rsidR="00AA7403">
          <w:t>40</w:t>
        </w:r>
        <w:r>
          <w:fldChar w:fldCharType="end"/>
        </w:r>
      </w:hyperlink>
    </w:p>
    <w:p w:rsidR="0007621D" w:rsidRDefault="0007621D">
      <w:pPr>
        <w:pStyle w:val="20"/>
        <w:tabs>
          <w:tab w:val="right" w:leader="dot" w:pos="8546"/>
        </w:tabs>
      </w:pPr>
      <w:hyperlink w:anchor="_Toc3450" w:history="1">
        <w:r w:rsidR="00AA7403">
          <w:rPr>
            <w:rFonts w:ascii="Arial" w:hAnsi="Arial" w:cs="Arial"/>
            <w:szCs w:val="28"/>
            <w:lang w:eastAsia="zh-CN"/>
          </w:rPr>
          <w:t>:</w:t>
        </w:r>
        <w:r w:rsidR="00AA7403">
          <w:rPr>
            <w:rFonts w:ascii="Arial" w:hAnsi="Arial" w:cs="Arial"/>
            <w:szCs w:val="28"/>
            <w:lang w:eastAsia="zh-CN"/>
          </w:rPr>
          <w:t>CURSor</w:t>
        </w:r>
        <w:r w:rsidR="00AA7403">
          <w:rPr>
            <w:rFonts w:ascii="Arial" w:hAnsi="Arial" w:cs="Arial"/>
            <w:szCs w:val="28"/>
            <w:lang w:eastAsia="zh-CN"/>
          </w:rPr>
          <w:t>:</w:t>
        </w:r>
        <w:r w:rsidR="00AA7403">
          <w:rPr>
            <w:rFonts w:ascii="Arial" w:hAnsi="Arial" w:cs="Arial"/>
            <w:szCs w:val="28"/>
            <w:lang w:eastAsia="zh-CN"/>
          </w:rPr>
          <w:t>HORizontal:BAR</w:t>
        </w:r>
        <w:r w:rsidR="00AA7403">
          <w:tab/>
        </w:r>
        <w:r>
          <w:fldChar w:fldCharType="begin"/>
        </w:r>
        <w:r w:rsidR="00AA7403">
          <w:instrText xml:space="preserve"> PAGEREF _Toc3450 </w:instrText>
        </w:r>
        <w:r>
          <w:fldChar w:fldCharType="separate"/>
        </w:r>
        <w:r w:rsidR="00AA7403">
          <w:t>40</w:t>
        </w:r>
        <w:r>
          <w:fldChar w:fldCharType="end"/>
        </w:r>
      </w:hyperlink>
    </w:p>
    <w:p w:rsidR="0007621D" w:rsidRDefault="0007621D">
      <w:pPr>
        <w:pStyle w:val="20"/>
        <w:tabs>
          <w:tab w:val="right" w:leader="dot" w:pos="8546"/>
        </w:tabs>
      </w:pPr>
      <w:hyperlink w:anchor="_Toc31919" w:history="1">
        <w:r w:rsidR="00AA7403">
          <w:rPr>
            <w:rFonts w:ascii="Arial" w:hAnsi="Arial" w:cs="Arial"/>
            <w:szCs w:val="28"/>
            <w:lang w:eastAsia="zh-CN"/>
          </w:rPr>
          <w:t>:</w:t>
        </w:r>
        <w:r w:rsidR="00AA7403">
          <w:rPr>
            <w:rFonts w:ascii="Arial" w:hAnsi="Arial" w:cs="Arial"/>
            <w:szCs w:val="28"/>
            <w:lang w:eastAsia="zh-CN"/>
          </w:rPr>
          <w:t>CURSor</w:t>
        </w:r>
        <w:r w:rsidR="00AA7403">
          <w:rPr>
            <w:rFonts w:ascii="Arial" w:hAnsi="Arial" w:cs="Arial"/>
            <w:szCs w:val="28"/>
            <w:lang w:eastAsia="zh-CN"/>
          </w:rPr>
          <w:t>:</w:t>
        </w:r>
        <w:r w:rsidR="00AA7403">
          <w:rPr>
            <w:rFonts w:ascii="Arial" w:hAnsi="Arial" w:cs="Arial"/>
            <w:szCs w:val="28"/>
            <w:lang w:eastAsia="zh-CN"/>
          </w:rPr>
          <w:t>VERTical:DISPlay</w:t>
        </w:r>
        <w:r w:rsidR="00AA7403">
          <w:tab/>
        </w:r>
        <w:r>
          <w:fldChar w:fldCharType="begin"/>
        </w:r>
        <w:r w:rsidR="00AA7403">
          <w:instrText xml:space="preserve"> PAGEREF _Toc31919 </w:instrText>
        </w:r>
        <w:r>
          <w:fldChar w:fldCharType="separate"/>
        </w:r>
        <w:r w:rsidR="00AA7403">
          <w:t>41</w:t>
        </w:r>
        <w:r>
          <w:fldChar w:fldCharType="end"/>
        </w:r>
      </w:hyperlink>
    </w:p>
    <w:p w:rsidR="0007621D" w:rsidRDefault="0007621D">
      <w:pPr>
        <w:pStyle w:val="20"/>
        <w:tabs>
          <w:tab w:val="right" w:leader="dot" w:pos="8546"/>
        </w:tabs>
      </w:pPr>
      <w:hyperlink w:anchor="_Toc27299" w:history="1">
        <w:r w:rsidR="00AA7403">
          <w:rPr>
            <w:rFonts w:ascii="Arial" w:hAnsi="Arial" w:cs="Arial"/>
            <w:szCs w:val="28"/>
            <w:lang w:eastAsia="zh-CN"/>
          </w:rPr>
          <w:t>:</w:t>
        </w:r>
        <w:r w:rsidR="00AA7403">
          <w:rPr>
            <w:rFonts w:ascii="Arial" w:hAnsi="Arial" w:cs="Arial"/>
            <w:szCs w:val="28"/>
            <w:lang w:eastAsia="zh-CN"/>
          </w:rPr>
          <w:t>CURSor</w:t>
        </w:r>
        <w:r w:rsidR="00AA7403">
          <w:rPr>
            <w:rFonts w:ascii="Arial" w:hAnsi="Arial" w:cs="Arial"/>
            <w:szCs w:val="28"/>
            <w:lang w:eastAsia="zh-CN"/>
          </w:rPr>
          <w:t>:</w:t>
        </w:r>
        <w:r w:rsidR="00AA7403">
          <w:rPr>
            <w:rFonts w:ascii="Arial" w:hAnsi="Arial" w:cs="Arial"/>
            <w:szCs w:val="28"/>
            <w:lang w:eastAsia="zh-CN"/>
          </w:rPr>
          <w:t>VERTical:BAR</w:t>
        </w:r>
        <w:r w:rsidR="00AA7403">
          <w:tab/>
        </w:r>
        <w:r>
          <w:fldChar w:fldCharType="begin"/>
        </w:r>
        <w:r w:rsidR="00AA7403">
          <w:instrText xml:space="preserve"> PAGERE</w:instrText>
        </w:r>
        <w:r w:rsidR="00AA7403">
          <w:instrText xml:space="preserve">F _Toc27299 </w:instrText>
        </w:r>
        <w:r>
          <w:fldChar w:fldCharType="separate"/>
        </w:r>
        <w:r w:rsidR="00AA7403">
          <w:t>41</w:t>
        </w:r>
        <w:r>
          <w:fldChar w:fldCharType="end"/>
        </w:r>
      </w:hyperlink>
    </w:p>
    <w:p w:rsidR="0007621D" w:rsidRDefault="0007621D">
      <w:pPr>
        <w:pStyle w:val="20"/>
        <w:tabs>
          <w:tab w:val="right" w:leader="dot" w:pos="8546"/>
        </w:tabs>
      </w:pPr>
      <w:hyperlink w:anchor="_Toc5180" w:history="1">
        <w:r w:rsidR="00AA7403">
          <w:rPr>
            <w:rFonts w:ascii="Arial" w:hAnsi="Arial" w:cs="Arial"/>
            <w:szCs w:val="28"/>
            <w:lang w:eastAsia="zh-CN"/>
          </w:rPr>
          <w:t>:CURSor:SOURce</w:t>
        </w:r>
        <w:r w:rsidR="00AA7403">
          <w:tab/>
        </w:r>
        <w:r>
          <w:fldChar w:fldCharType="begin"/>
        </w:r>
        <w:r w:rsidR="00AA7403">
          <w:instrText xml:space="preserve"> PAGEREF _Toc5180 </w:instrText>
        </w:r>
        <w:r>
          <w:fldChar w:fldCharType="separate"/>
        </w:r>
        <w:r w:rsidR="00AA7403">
          <w:t>42</w:t>
        </w:r>
        <w:r>
          <w:fldChar w:fldCharType="end"/>
        </w:r>
      </w:hyperlink>
    </w:p>
    <w:p w:rsidR="0007621D" w:rsidRDefault="0007621D">
      <w:pPr>
        <w:pStyle w:val="20"/>
        <w:tabs>
          <w:tab w:val="right" w:leader="dot" w:pos="8546"/>
        </w:tabs>
      </w:pPr>
      <w:hyperlink w:anchor="_Toc2690" w:history="1">
        <w:r w:rsidR="00AA7403">
          <w:rPr>
            <w:rFonts w:ascii="Arial" w:hAnsi="Arial" w:cs="Arial"/>
            <w:szCs w:val="28"/>
            <w:lang w:eastAsia="zh-CN"/>
          </w:rPr>
          <w:t>:CURSor:X[n]?</w:t>
        </w:r>
        <w:r w:rsidR="00AA7403">
          <w:tab/>
        </w:r>
        <w:r>
          <w:fldChar w:fldCharType="begin"/>
        </w:r>
        <w:r w:rsidR="00AA7403">
          <w:instrText xml:space="preserve"> PAGEREF _Toc2690 </w:instrText>
        </w:r>
        <w:r>
          <w:fldChar w:fldCharType="separate"/>
        </w:r>
        <w:r w:rsidR="00AA7403">
          <w:t>42</w:t>
        </w:r>
        <w:r>
          <w:fldChar w:fldCharType="end"/>
        </w:r>
      </w:hyperlink>
    </w:p>
    <w:p w:rsidR="0007621D" w:rsidRDefault="0007621D">
      <w:pPr>
        <w:pStyle w:val="20"/>
        <w:tabs>
          <w:tab w:val="right" w:leader="dot" w:pos="8546"/>
        </w:tabs>
      </w:pPr>
      <w:hyperlink w:anchor="_Toc9770" w:history="1">
        <w:r w:rsidR="00AA7403">
          <w:rPr>
            <w:rFonts w:ascii="Arial" w:hAnsi="Arial" w:cs="Arial"/>
            <w:szCs w:val="28"/>
            <w:lang w:eastAsia="zh-CN"/>
          </w:rPr>
          <w:t>:CURSor:XDELta?</w:t>
        </w:r>
        <w:r w:rsidR="00AA7403">
          <w:tab/>
        </w:r>
        <w:r>
          <w:fldChar w:fldCharType="begin"/>
        </w:r>
        <w:r w:rsidR="00AA7403">
          <w:instrText xml:space="preserve"> PAGEREF _Toc9770 </w:instrText>
        </w:r>
        <w:r>
          <w:fldChar w:fldCharType="separate"/>
        </w:r>
        <w:r w:rsidR="00AA7403">
          <w:t>43</w:t>
        </w:r>
        <w:r>
          <w:fldChar w:fldCharType="end"/>
        </w:r>
      </w:hyperlink>
    </w:p>
    <w:p w:rsidR="0007621D" w:rsidRDefault="0007621D">
      <w:pPr>
        <w:pStyle w:val="20"/>
        <w:tabs>
          <w:tab w:val="right" w:leader="dot" w:pos="8546"/>
        </w:tabs>
      </w:pPr>
      <w:hyperlink w:anchor="_Toc4279" w:history="1">
        <w:r w:rsidR="00AA7403">
          <w:rPr>
            <w:rFonts w:ascii="Arial" w:hAnsi="Arial" w:cs="Arial"/>
            <w:szCs w:val="28"/>
            <w:lang w:eastAsia="zh-CN"/>
          </w:rPr>
          <w:t>:CURSor:IXDELta?</w:t>
        </w:r>
        <w:r w:rsidR="00AA7403">
          <w:tab/>
        </w:r>
        <w:r>
          <w:fldChar w:fldCharType="begin"/>
        </w:r>
        <w:r w:rsidR="00AA7403">
          <w:instrText xml:space="preserve"> PAGEREF _Toc4279 </w:instrText>
        </w:r>
        <w:r>
          <w:fldChar w:fldCharType="separate"/>
        </w:r>
        <w:r w:rsidR="00AA7403">
          <w:t>43</w:t>
        </w:r>
        <w:r>
          <w:fldChar w:fldCharType="end"/>
        </w:r>
      </w:hyperlink>
    </w:p>
    <w:p w:rsidR="0007621D" w:rsidRDefault="0007621D">
      <w:pPr>
        <w:pStyle w:val="20"/>
        <w:tabs>
          <w:tab w:val="right" w:leader="dot" w:pos="8546"/>
        </w:tabs>
      </w:pPr>
      <w:hyperlink w:anchor="_Toc11702" w:history="1">
        <w:r w:rsidR="00AA7403">
          <w:rPr>
            <w:rFonts w:ascii="Arial" w:hAnsi="Arial" w:cs="Arial"/>
            <w:szCs w:val="28"/>
            <w:lang w:eastAsia="zh-CN"/>
          </w:rPr>
          <w:t>:CURSor:Y[n]?</w:t>
        </w:r>
        <w:r w:rsidR="00AA7403">
          <w:tab/>
        </w:r>
        <w:r>
          <w:fldChar w:fldCharType="begin"/>
        </w:r>
        <w:r w:rsidR="00AA7403">
          <w:instrText xml:space="preserve"> PAGEREF _Toc11702 </w:instrText>
        </w:r>
        <w:r>
          <w:fldChar w:fldCharType="separate"/>
        </w:r>
        <w:r w:rsidR="00AA7403">
          <w:t>43</w:t>
        </w:r>
        <w:r>
          <w:fldChar w:fldCharType="end"/>
        </w:r>
      </w:hyperlink>
    </w:p>
    <w:p w:rsidR="0007621D" w:rsidRDefault="0007621D">
      <w:pPr>
        <w:pStyle w:val="20"/>
        <w:tabs>
          <w:tab w:val="right" w:leader="dot" w:pos="8546"/>
        </w:tabs>
      </w:pPr>
      <w:hyperlink w:anchor="_Toc16697" w:history="1">
        <w:r w:rsidR="00AA7403">
          <w:rPr>
            <w:rFonts w:ascii="Arial" w:hAnsi="Arial" w:cs="Arial"/>
            <w:szCs w:val="28"/>
            <w:lang w:eastAsia="zh-CN"/>
          </w:rPr>
          <w:t>:CURSor:YDELta?</w:t>
        </w:r>
        <w:r w:rsidR="00AA7403">
          <w:tab/>
        </w:r>
        <w:r>
          <w:fldChar w:fldCharType="begin"/>
        </w:r>
        <w:r w:rsidR="00AA7403">
          <w:instrText xml:space="preserve"> PAGEREF _Toc16697 </w:instrText>
        </w:r>
        <w:r>
          <w:fldChar w:fldCharType="separate"/>
        </w:r>
        <w:r w:rsidR="00AA7403">
          <w:t>44</w:t>
        </w:r>
        <w:r>
          <w:fldChar w:fldCharType="end"/>
        </w:r>
      </w:hyperlink>
    </w:p>
    <w:p w:rsidR="0007621D" w:rsidRDefault="0007621D">
      <w:pPr>
        <w:pStyle w:val="4"/>
        <w:tabs>
          <w:tab w:val="right" w:leader="dot" w:pos="8414"/>
        </w:tabs>
      </w:pPr>
      <w:r>
        <w:rPr>
          <w:rFonts w:eastAsia="Calibri"/>
          <w:szCs w:val="21"/>
        </w:rPr>
        <w:fldChar w:fldCharType="end"/>
      </w:r>
    </w:p>
    <w:p w:rsidR="0007621D" w:rsidRDefault="0007621D">
      <w:pPr>
        <w:sectPr w:rsidR="0007621D">
          <w:headerReference w:type="even" r:id="rId8"/>
          <w:headerReference w:type="default" r:id="rId9"/>
          <w:footerReference w:type="default" r:id="rId10"/>
          <w:type w:val="continuous"/>
          <w:pgSz w:w="11906" w:h="16840"/>
          <w:pgMar w:top="1560" w:right="1680" w:bottom="1168" w:left="1680" w:header="720" w:footer="720" w:gutter="0"/>
          <w:cols w:space="720"/>
        </w:sectPr>
      </w:pPr>
    </w:p>
    <w:p w:rsidR="0007621D" w:rsidRDefault="0007621D">
      <w:pPr>
        <w:spacing w:line="200" w:lineRule="exact"/>
        <w:rPr>
          <w:sz w:val="20"/>
          <w:szCs w:val="20"/>
        </w:rPr>
        <w:sectPr w:rsidR="0007621D">
          <w:footerReference w:type="default" r:id="rId11"/>
          <w:type w:val="continuous"/>
          <w:pgSz w:w="11906" w:h="16840"/>
          <w:pgMar w:top="500" w:right="1680" w:bottom="1160" w:left="1680" w:header="720" w:footer="973" w:gutter="0"/>
          <w:pgNumType w:start="1"/>
          <w:cols w:space="720"/>
        </w:sectPr>
      </w:pPr>
    </w:p>
    <w:tbl>
      <w:tblPr>
        <w:tblW w:w="8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1"/>
        <w:gridCol w:w="6"/>
        <w:gridCol w:w="5460"/>
        <w:gridCol w:w="22"/>
        <w:gridCol w:w="917"/>
        <w:gridCol w:w="8"/>
        <w:gridCol w:w="1228"/>
      </w:tblGrid>
      <w:tr w:rsidR="0007621D" w:rsidTr="00AA7403">
        <w:trPr>
          <w:trHeight w:val="567"/>
        </w:trPr>
        <w:tc>
          <w:tcPr>
            <w:tcW w:w="1211" w:type="dxa"/>
            <w:vAlign w:val="center"/>
          </w:tcPr>
          <w:p w:rsidR="0007621D" w:rsidRPr="00AA7403" w:rsidRDefault="00AA7403" w:rsidP="00AA7403">
            <w:pPr>
              <w:spacing w:line="200" w:lineRule="exact"/>
              <w:jc w:val="center"/>
              <w:rPr>
                <w:rFonts w:ascii="Arial" w:hAnsi="Arial" w:cs="Arial"/>
                <w:b/>
                <w:sz w:val="21"/>
                <w:szCs w:val="21"/>
                <w:lang w:eastAsia="zh-CN"/>
              </w:rPr>
            </w:pPr>
            <w:r w:rsidRPr="00AA7403">
              <w:rPr>
                <w:rFonts w:ascii="Arial" w:hAnsi="Arial" w:cs="Arial"/>
                <w:b/>
                <w:sz w:val="21"/>
                <w:szCs w:val="21"/>
                <w:lang w:eastAsia="zh-CN"/>
              </w:rPr>
              <w:lastRenderedPageBreak/>
              <w:t>History version</w:t>
            </w:r>
          </w:p>
        </w:tc>
        <w:tc>
          <w:tcPr>
            <w:tcW w:w="5466" w:type="dxa"/>
            <w:gridSpan w:val="2"/>
            <w:vAlign w:val="center"/>
          </w:tcPr>
          <w:p w:rsidR="0007621D" w:rsidRPr="00AA7403" w:rsidRDefault="00AA7403" w:rsidP="00AA7403">
            <w:pPr>
              <w:spacing w:line="200" w:lineRule="exact"/>
              <w:jc w:val="center"/>
              <w:rPr>
                <w:rFonts w:ascii="Arial" w:hAnsi="Arial" w:cs="Arial"/>
                <w:b/>
                <w:sz w:val="21"/>
                <w:szCs w:val="21"/>
                <w:lang w:eastAsia="zh-CN"/>
              </w:rPr>
            </w:pPr>
            <w:r w:rsidRPr="00AA7403">
              <w:rPr>
                <w:rFonts w:ascii="Arial" w:hAnsi="Arial" w:cs="Arial"/>
                <w:b/>
                <w:sz w:val="21"/>
                <w:szCs w:val="21"/>
                <w:lang w:eastAsia="zh-CN"/>
              </w:rPr>
              <w:t>Modified content</w:t>
            </w:r>
          </w:p>
        </w:tc>
        <w:tc>
          <w:tcPr>
            <w:tcW w:w="939" w:type="dxa"/>
            <w:gridSpan w:val="2"/>
            <w:vAlign w:val="center"/>
          </w:tcPr>
          <w:p w:rsidR="0007621D" w:rsidRPr="00AA7403" w:rsidRDefault="00AA7403" w:rsidP="00AA7403">
            <w:pPr>
              <w:spacing w:line="200" w:lineRule="exact"/>
              <w:jc w:val="center"/>
              <w:rPr>
                <w:rFonts w:ascii="Arial" w:hAnsi="Arial" w:cs="Arial"/>
                <w:b/>
                <w:sz w:val="21"/>
                <w:szCs w:val="21"/>
                <w:lang w:eastAsia="zh-CN"/>
              </w:rPr>
            </w:pPr>
            <w:r w:rsidRPr="00AA7403">
              <w:rPr>
                <w:rFonts w:ascii="Arial" w:hAnsi="Arial" w:cs="Arial"/>
                <w:b/>
                <w:sz w:val="21"/>
                <w:szCs w:val="21"/>
                <w:lang w:eastAsia="zh-CN"/>
              </w:rPr>
              <w:t>Modifier</w:t>
            </w:r>
          </w:p>
        </w:tc>
        <w:tc>
          <w:tcPr>
            <w:tcW w:w="1236" w:type="dxa"/>
            <w:gridSpan w:val="2"/>
            <w:vAlign w:val="center"/>
          </w:tcPr>
          <w:p w:rsidR="0007621D" w:rsidRPr="00AA7403" w:rsidRDefault="00AA7403" w:rsidP="00AA7403">
            <w:pPr>
              <w:spacing w:line="200" w:lineRule="exact"/>
              <w:jc w:val="center"/>
              <w:rPr>
                <w:rFonts w:ascii="Arial" w:hAnsi="Arial" w:cs="Arial"/>
                <w:b/>
                <w:sz w:val="21"/>
                <w:szCs w:val="21"/>
                <w:lang w:eastAsia="zh-CN"/>
              </w:rPr>
            </w:pPr>
            <w:r w:rsidRPr="00AA7403">
              <w:rPr>
                <w:rFonts w:ascii="Arial" w:hAnsi="Arial" w:cs="Arial"/>
                <w:b/>
                <w:sz w:val="21"/>
                <w:szCs w:val="21"/>
                <w:lang w:eastAsia="zh-CN"/>
              </w:rPr>
              <w:t>Time</w:t>
            </w:r>
          </w:p>
        </w:tc>
      </w:tr>
      <w:tr w:rsidR="0007621D" w:rsidTr="00AA7403">
        <w:trPr>
          <w:trHeight w:val="567"/>
        </w:trPr>
        <w:tc>
          <w:tcPr>
            <w:tcW w:w="1211" w:type="dxa"/>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V1.1</w:t>
            </w:r>
          </w:p>
        </w:tc>
        <w:tc>
          <w:tcPr>
            <w:tcW w:w="5466"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+)*RST</w:t>
            </w:r>
            <w:r w:rsidRPr="00AA7403">
              <w:rPr>
                <w:rFonts w:ascii="Arial" w:hAnsi="Arial" w:cs="Arial"/>
                <w:sz w:val="21"/>
                <w:szCs w:val="21"/>
                <w:lang w:eastAsia="zh-CN"/>
              </w:rPr>
              <w:t>、</w:t>
            </w:r>
            <w:r w:rsidRPr="00AA7403">
              <w:rPr>
                <w:rFonts w:ascii="Arial" w:hAnsi="Arial" w:cs="Arial"/>
                <w:sz w:val="21"/>
                <w:szCs w:val="21"/>
                <w:lang w:eastAsia="zh-CN"/>
              </w:rPr>
              <w:t>:CHANnel:INVerse</w:t>
            </w:r>
            <w:r w:rsidRPr="00AA7403">
              <w:rPr>
                <w:rFonts w:ascii="Arial" w:hAnsi="Arial" w:cs="Arial"/>
                <w:sz w:val="21"/>
                <w:szCs w:val="21"/>
                <w:lang w:eastAsia="zh-CN"/>
              </w:rPr>
              <w:t>、</w:t>
            </w:r>
            <w:r w:rsidRPr="00AA7403">
              <w:rPr>
                <w:rFonts w:ascii="Arial" w:hAnsi="Arial" w:cs="Arial"/>
                <w:sz w:val="21"/>
                <w:szCs w:val="21"/>
                <w:lang w:eastAsia="zh-CN"/>
              </w:rPr>
              <w:t>history version</w:t>
            </w:r>
          </w:p>
        </w:tc>
        <w:tc>
          <w:tcPr>
            <w:tcW w:w="939"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Richard</w:t>
            </w:r>
          </w:p>
        </w:tc>
        <w:tc>
          <w:tcPr>
            <w:tcW w:w="1236"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2014.0809</w:t>
            </w:r>
          </w:p>
        </w:tc>
      </w:tr>
      <w:tr w:rsidR="0007621D" w:rsidTr="00AA7403">
        <w:trPr>
          <w:trHeight w:val="567"/>
        </w:trPr>
        <w:tc>
          <w:tcPr>
            <w:tcW w:w="1211" w:type="dxa"/>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V1.2</w:t>
            </w:r>
          </w:p>
        </w:tc>
        <w:tc>
          <w:tcPr>
            <w:tcW w:w="5466"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+)*LDM?</w:t>
            </w:r>
            <w:r w:rsidRPr="00AA7403">
              <w:rPr>
                <w:rFonts w:ascii="Arial" w:hAnsi="Arial" w:cs="Arial"/>
                <w:sz w:val="21"/>
                <w:szCs w:val="21"/>
                <w:lang w:eastAsia="zh-CN"/>
              </w:rPr>
              <w:t>、</w:t>
            </w:r>
            <w:r w:rsidRPr="00AA7403">
              <w:rPr>
                <w:rFonts w:ascii="Arial" w:hAnsi="Arial" w:cs="Arial"/>
                <w:sz w:val="21"/>
                <w:szCs w:val="21"/>
                <w:lang w:eastAsia="zh-CN"/>
              </w:rPr>
              <w:t>*RDM?</w:t>
            </w:r>
            <w:r w:rsidRPr="00AA7403">
              <w:rPr>
                <w:rFonts w:ascii="Arial" w:hAnsi="Arial" w:cs="Arial"/>
                <w:sz w:val="21"/>
                <w:szCs w:val="21"/>
                <w:lang w:eastAsia="zh-CN"/>
              </w:rPr>
              <w:t>、</w:t>
            </w:r>
            <w:r w:rsidRPr="00AA7403">
              <w:rPr>
                <w:rFonts w:ascii="Arial" w:hAnsi="Arial" w:cs="Arial"/>
                <w:sz w:val="21"/>
                <w:szCs w:val="21"/>
                <w:lang w:eastAsia="zh-CN"/>
              </w:rPr>
              <w:t>*RUNStop, modification description</w:t>
            </w:r>
          </w:p>
        </w:tc>
        <w:tc>
          <w:tcPr>
            <w:tcW w:w="939"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Richard</w:t>
            </w:r>
          </w:p>
        </w:tc>
        <w:tc>
          <w:tcPr>
            <w:tcW w:w="1236"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2014.1114</w:t>
            </w:r>
          </w:p>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2014.1126</w:t>
            </w:r>
          </w:p>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2014.1127</w:t>
            </w:r>
          </w:p>
        </w:tc>
      </w:tr>
      <w:tr w:rsidR="0007621D" w:rsidTr="00AA7403">
        <w:trPr>
          <w:trHeight w:val="567"/>
        </w:trPr>
        <w:tc>
          <w:tcPr>
            <w:tcW w:w="1211" w:type="dxa"/>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V1.3</w:t>
            </w:r>
          </w:p>
        </w:tc>
        <w:tc>
          <w:tcPr>
            <w:tcW w:w="5466"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modification description,and thank you for translation</w:t>
            </w:r>
          </w:p>
        </w:tc>
        <w:tc>
          <w:tcPr>
            <w:tcW w:w="939"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hint="eastAsia"/>
                <w:sz w:val="21"/>
                <w:szCs w:val="21"/>
                <w:lang w:eastAsia="zh-CN"/>
              </w:rPr>
              <w:t>Xzr</w:t>
            </w:r>
          </w:p>
        </w:tc>
        <w:tc>
          <w:tcPr>
            <w:tcW w:w="1236"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2014.1210</w:t>
            </w:r>
          </w:p>
        </w:tc>
      </w:tr>
      <w:tr w:rsidR="0007621D" w:rsidTr="00AA7403">
        <w:trPr>
          <w:trHeight w:val="567"/>
        </w:trPr>
        <w:tc>
          <w:tcPr>
            <w:tcW w:w="1217" w:type="dxa"/>
            <w:gridSpan w:val="2"/>
            <w:vAlign w:val="center"/>
          </w:tcPr>
          <w:p w:rsidR="0007621D" w:rsidRPr="00AA7403" w:rsidRDefault="00AA7403" w:rsidP="00AA7403">
            <w:pPr>
              <w:spacing w:line="200" w:lineRule="exact"/>
              <w:jc w:val="center"/>
              <w:rPr>
                <w:sz w:val="20"/>
                <w:szCs w:val="20"/>
                <w:lang w:eastAsia="zh-CN"/>
              </w:rPr>
            </w:pPr>
            <w:r w:rsidRPr="00AA7403">
              <w:rPr>
                <w:rFonts w:ascii="Arial" w:hAnsi="Arial" w:cs="Arial"/>
                <w:sz w:val="21"/>
                <w:szCs w:val="21"/>
                <w:lang w:eastAsia="zh-CN"/>
              </w:rPr>
              <w:t>V1.4</w:t>
            </w:r>
          </w:p>
        </w:tc>
        <w:tc>
          <w:tcPr>
            <w:tcW w:w="5482"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sz w:val="21"/>
                <w:szCs w:val="21"/>
                <w:lang w:eastAsia="zh-CN"/>
              </w:rPr>
              <w:t>+):SAVE</w:t>
            </w:r>
          </w:p>
        </w:tc>
        <w:tc>
          <w:tcPr>
            <w:tcW w:w="925" w:type="dxa"/>
            <w:gridSpan w:val="2"/>
            <w:vAlign w:val="center"/>
          </w:tcPr>
          <w:p w:rsidR="0007621D" w:rsidRPr="00AA7403" w:rsidRDefault="00AA7403" w:rsidP="00AA7403">
            <w:pPr>
              <w:spacing w:line="200" w:lineRule="exact"/>
              <w:jc w:val="center"/>
              <w:rPr>
                <w:sz w:val="20"/>
                <w:szCs w:val="20"/>
                <w:lang w:eastAsia="zh-CN"/>
              </w:rPr>
            </w:pPr>
            <w:r w:rsidRPr="00AA7403">
              <w:rPr>
                <w:rFonts w:ascii="Arial" w:hAnsi="Arial" w:cs="Arial" w:hint="eastAsia"/>
                <w:sz w:val="21"/>
                <w:szCs w:val="21"/>
                <w:lang w:eastAsia="zh-CN"/>
              </w:rPr>
              <w:t>Hj</w:t>
            </w:r>
          </w:p>
        </w:tc>
        <w:tc>
          <w:tcPr>
            <w:tcW w:w="1228" w:type="dxa"/>
            <w:vAlign w:val="center"/>
          </w:tcPr>
          <w:p w:rsidR="0007621D" w:rsidRPr="00AA7403" w:rsidRDefault="00AA7403" w:rsidP="00AA7403">
            <w:pPr>
              <w:spacing w:line="200" w:lineRule="exact"/>
              <w:jc w:val="center"/>
              <w:rPr>
                <w:sz w:val="20"/>
                <w:szCs w:val="20"/>
                <w:lang w:eastAsia="zh-CN"/>
              </w:rPr>
            </w:pPr>
            <w:r w:rsidRPr="00AA7403">
              <w:rPr>
                <w:rFonts w:ascii="Arial" w:hAnsi="Arial" w:cs="Arial"/>
                <w:sz w:val="21"/>
                <w:szCs w:val="21"/>
                <w:lang w:eastAsia="zh-CN"/>
              </w:rPr>
              <w:t>2019.1014</w:t>
            </w:r>
          </w:p>
        </w:tc>
      </w:tr>
      <w:tr w:rsidR="0007621D" w:rsidTr="00AA7403">
        <w:trPr>
          <w:trHeight w:val="567"/>
        </w:trPr>
        <w:tc>
          <w:tcPr>
            <w:tcW w:w="1217" w:type="dxa"/>
            <w:gridSpan w:val="2"/>
            <w:vAlign w:val="center"/>
          </w:tcPr>
          <w:p w:rsidR="0007621D" w:rsidRPr="00AA7403" w:rsidRDefault="00AA7403" w:rsidP="00AA7403">
            <w:pPr>
              <w:spacing w:line="200" w:lineRule="exact"/>
              <w:jc w:val="center"/>
              <w:rPr>
                <w:sz w:val="20"/>
                <w:szCs w:val="20"/>
                <w:lang w:eastAsia="zh-CN"/>
              </w:rPr>
            </w:pPr>
            <w:r w:rsidRPr="00AA7403">
              <w:rPr>
                <w:rFonts w:ascii="Arial" w:hAnsi="Arial" w:cs="Arial"/>
                <w:sz w:val="21"/>
                <w:szCs w:val="21"/>
                <w:lang w:eastAsia="zh-CN"/>
              </w:rPr>
              <w:t>V1.</w:t>
            </w:r>
            <w:r w:rsidRPr="00AA7403">
              <w:rPr>
                <w:rFonts w:ascii="Arial" w:hAnsi="Arial" w:cs="Arial" w:hint="eastAsia"/>
                <w:sz w:val="21"/>
                <w:szCs w:val="21"/>
                <w:lang w:eastAsia="zh-CN"/>
              </w:rPr>
              <w:t>5</w:t>
            </w:r>
          </w:p>
        </w:tc>
        <w:tc>
          <w:tcPr>
            <w:tcW w:w="5482" w:type="dxa"/>
            <w:gridSpan w:val="2"/>
            <w:vAlign w:val="center"/>
          </w:tcPr>
          <w:p w:rsidR="0007621D" w:rsidRPr="00AA7403" w:rsidRDefault="00AA7403" w:rsidP="00AA7403">
            <w:pPr>
              <w:spacing w:line="200" w:lineRule="exact"/>
              <w:jc w:val="center"/>
              <w:rPr>
                <w:rFonts w:ascii="Arial" w:hAnsi="Arial" w:cs="Arial"/>
                <w:sz w:val="21"/>
                <w:szCs w:val="21"/>
                <w:lang w:eastAsia="zh-CN"/>
              </w:rPr>
            </w:pPr>
            <w:r w:rsidRPr="00AA7403">
              <w:rPr>
                <w:rFonts w:ascii="Arial" w:hAnsi="Arial" w:cs="Arial" w:hint="eastAsia"/>
                <w:sz w:val="21"/>
                <w:szCs w:val="21"/>
                <w:lang w:eastAsia="zh-CN"/>
              </w:rPr>
              <w:t>+):</w:t>
            </w:r>
            <w:r w:rsidRPr="00AA7403">
              <w:rPr>
                <w:rFonts w:ascii="Arial" w:hAnsi="Arial" w:cs="Arial" w:hint="eastAsia"/>
                <w:sz w:val="21"/>
                <w:szCs w:val="21"/>
                <w:lang w:eastAsia="zh-CN"/>
              </w:rPr>
              <w:t>CURSor</w:t>
            </w:r>
            <w:r w:rsidRPr="00AA7403">
              <w:rPr>
                <w:rFonts w:ascii="Arial" w:hAnsi="Arial" w:cs="Arial" w:hint="eastAsia"/>
                <w:sz w:val="21"/>
                <w:szCs w:val="21"/>
                <w:lang w:eastAsia="zh-CN"/>
              </w:rPr>
              <w:t>、</w:t>
            </w:r>
            <w:r w:rsidRPr="00AA7403">
              <w:rPr>
                <w:rFonts w:ascii="Arial" w:hAnsi="Arial" w:cs="Arial" w:hint="eastAsia"/>
                <w:sz w:val="21"/>
                <w:szCs w:val="21"/>
                <w:lang w:eastAsia="zh-CN"/>
              </w:rPr>
              <w:t>SAVE:IMAGe:INVert</w:t>
            </w:r>
            <w:r w:rsidRPr="00AA7403">
              <w:rPr>
                <w:rFonts w:ascii="Arial" w:hAnsi="Arial" w:cs="Arial" w:hint="eastAsia"/>
                <w:sz w:val="21"/>
                <w:szCs w:val="21"/>
                <w:lang w:eastAsia="zh-CN"/>
              </w:rPr>
              <w:t>、</w:t>
            </w:r>
            <w:r w:rsidRPr="00AA7403">
              <w:rPr>
                <w:rFonts w:ascii="Arial" w:hAnsi="Arial" w:cs="Arial" w:hint="eastAsia"/>
                <w:sz w:val="21"/>
                <w:szCs w:val="21"/>
                <w:lang w:eastAsia="zh-CN"/>
              </w:rPr>
              <w:t>CHANnel:CURRent</w:t>
            </w:r>
          </w:p>
        </w:tc>
        <w:tc>
          <w:tcPr>
            <w:tcW w:w="925" w:type="dxa"/>
            <w:gridSpan w:val="2"/>
            <w:vAlign w:val="center"/>
          </w:tcPr>
          <w:p w:rsidR="0007621D" w:rsidRPr="00AA7403" w:rsidRDefault="00AA7403" w:rsidP="00AA7403">
            <w:pPr>
              <w:spacing w:line="200" w:lineRule="exact"/>
              <w:jc w:val="center"/>
              <w:rPr>
                <w:sz w:val="20"/>
                <w:szCs w:val="20"/>
                <w:lang w:eastAsia="zh-CN"/>
              </w:rPr>
            </w:pPr>
            <w:r w:rsidRPr="00AA7403">
              <w:rPr>
                <w:rFonts w:ascii="Arial" w:hAnsi="Arial" w:cs="Arial" w:hint="eastAsia"/>
                <w:sz w:val="21"/>
                <w:szCs w:val="21"/>
                <w:lang w:eastAsia="zh-CN"/>
              </w:rPr>
              <w:t>Sj</w:t>
            </w:r>
          </w:p>
        </w:tc>
        <w:tc>
          <w:tcPr>
            <w:tcW w:w="1228" w:type="dxa"/>
            <w:vAlign w:val="center"/>
          </w:tcPr>
          <w:p w:rsidR="0007621D" w:rsidRPr="00AA7403" w:rsidRDefault="00AA7403" w:rsidP="00AA7403">
            <w:pPr>
              <w:spacing w:line="200" w:lineRule="exact"/>
              <w:jc w:val="center"/>
              <w:rPr>
                <w:sz w:val="20"/>
                <w:szCs w:val="20"/>
                <w:lang w:eastAsia="zh-CN"/>
              </w:rPr>
            </w:pPr>
            <w:r w:rsidRPr="00AA7403">
              <w:rPr>
                <w:rFonts w:ascii="Arial" w:hAnsi="Arial" w:cs="Arial" w:hint="eastAsia"/>
                <w:sz w:val="21"/>
                <w:szCs w:val="21"/>
                <w:lang w:eastAsia="zh-CN"/>
              </w:rPr>
              <w:t>2020.0415</w:t>
            </w:r>
          </w:p>
        </w:tc>
      </w:tr>
      <w:tr w:rsidR="0007621D" w:rsidTr="00AA7403">
        <w:trPr>
          <w:trHeight w:val="567"/>
        </w:trPr>
        <w:tc>
          <w:tcPr>
            <w:tcW w:w="1217" w:type="dxa"/>
            <w:gridSpan w:val="2"/>
            <w:vAlign w:val="center"/>
          </w:tcPr>
          <w:p w:rsidR="0007621D" w:rsidRPr="00AA7403" w:rsidRDefault="00AA7403" w:rsidP="00AA7403">
            <w:pPr>
              <w:spacing w:line="200" w:lineRule="exact"/>
              <w:jc w:val="center"/>
              <w:rPr>
                <w:sz w:val="20"/>
                <w:szCs w:val="20"/>
                <w:lang w:eastAsia="zh-CN"/>
              </w:rPr>
            </w:pPr>
            <w:r w:rsidRPr="00AA7403">
              <w:rPr>
                <w:rFonts w:ascii="Arial" w:hAnsi="Arial" w:cs="Arial"/>
                <w:sz w:val="21"/>
                <w:szCs w:val="21"/>
                <w:lang w:eastAsia="zh-CN"/>
              </w:rPr>
              <w:t>V1.</w:t>
            </w:r>
            <w:r w:rsidRPr="00AA7403">
              <w:rPr>
                <w:rFonts w:ascii="Arial" w:hAnsi="Arial" w:cs="Arial" w:hint="eastAsia"/>
                <w:sz w:val="21"/>
                <w:szCs w:val="21"/>
                <w:lang w:eastAsia="zh-CN"/>
              </w:rPr>
              <w:t>6</w:t>
            </w:r>
          </w:p>
        </w:tc>
        <w:tc>
          <w:tcPr>
            <w:tcW w:w="5482" w:type="dxa"/>
            <w:gridSpan w:val="2"/>
            <w:vAlign w:val="center"/>
          </w:tcPr>
          <w:p w:rsidR="0007621D" w:rsidRPr="00AA7403" w:rsidRDefault="00AA7403" w:rsidP="00AA7403">
            <w:pPr>
              <w:spacing w:line="200" w:lineRule="exact"/>
              <w:jc w:val="center"/>
              <w:rPr>
                <w:sz w:val="20"/>
                <w:szCs w:val="20"/>
                <w:lang w:eastAsia="zh-CN"/>
              </w:rPr>
            </w:pPr>
            <w:r w:rsidRPr="00AA7403">
              <w:rPr>
                <w:rFonts w:ascii="Arial" w:hAnsi="Arial" w:cs="Arial" w:hint="eastAsia"/>
                <w:sz w:val="21"/>
                <w:szCs w:val="21"/>
                <w:lang w:eastAsia="zh-CN"/>
              </w:rPr>
              <w:t>Reformat document</w:t>
            </w:r>
          </w:p>
        </w:tc>
        <w:tc>
          <w:tcPr>
            <w:tcW w:w="925" w:type="dxa"/>
            <w:gridSpan w:val="2"/>
            <w:vAlign w:val="center"/>
          </w:tcPr>
          <w:p w:rsidR="0007621D" w:rsidRPr="00AA7403" w:rsidRDefault="00AA7403" w:rsidP="00AA7403">
            <w:pPr>
              <w:spacing w:line="200" w:lineRule="exact"/>
              <w:jc w:val="center"/>
              <w:rPr>
                <w:sz w:val="20"/>
                <w:szCs w:val="20"/>
                <w:lang w:eastAsia="zh-CN"/>
              </w:rPr>
            </w:pPr>
            <w:r w:rsidRPr="00AA7403">
              <w:rPr>
                <w:rFonts w:hint="eastAsia"/>
                <w:sz w:val="20"/>
                <w:szCs w:val="20"/>
                <w:lang w:eastAsia="zh-CN"/>
              </w:rPr>
              <w:t>Kha</w:t>
            </w:r>
          </w:p>
        </w:tc>
        <w:tc>
          <w:tcPr>
            <w:tcW w:w="1228" w:type="dxa"/>
            <w:vAlign w:val="center"/>
          </w:tcPr>
          <w:p w:rsidR="0007621D" w:rsidRPr="00AA7403" w:rsidRDefault="00AA7403" w:rsidP="00AA7403">
            <w:pPr>
              <w:spacing w:line="200" w:lineRule="exact"/>
              <w:jc w:val="center"/>
              <w:rPr>
                <w:sz w:val="20"/>
                <w:szCs w:val="20"/>
                <w:lang w:eastAsia="zh-CN"/>
              </w:rPr>
            </w:pPr>
            <w:r w:rsidRPr="00AA7403">
              <w:rPr>
                <w:rFonts w:ascii="Arial" w:hAnsi="Arial" w:cs="Arial" w:hint="eastAsia"/>
                <w:sz w:val="21"/>
                <w:szCs w:val="21"/>
                <w:lang w:eastAsia="zh-CN"/>
              </w:rPr>
              <w:t>2020.0416</w:t>
            </w:r>
          </w:p>
        </w:tc>
      </w:tr>
      <w:tr w:rsidR="0007621D" w:rsidTr="00AA7403">
        <w:trPr>
          <w:trHeight w:val="567"/>
        </w:trPr>
        <w:tc>
          <w:tcPr>
            <w:tcW w:w="1217" w:type="dxa"/>
            <w:gridSpan w:val="2"/>
            <w:vAlign w:val="center"/>
          </w:tcPr>
          <w:p w:rsidR="0007621D" w:rsidRPr="00AA7403" w:rsidRDefault="0007621D" w:rsidP="00AA7403">
            <w:pPr>
              <w:spacing w:line="200" w:lineRule="exact"/>
              <w:jc w:val="center"/>
              <w:rPr>
                <w:sz w:val="20"/>
                <w:szCs w:val="20"/>
                <w:lang w:eastAsia="zh-CN"/>
              </w:rPr>
            </w:pPr>
          </w:p>
        </w:tc>
        <w:tc>
          <w:tcPr>
            <w:tcW w:w="5482" w:type="dxa"/>
            <w:gridSpan w:val="2"/>
            <w:vAlign w:val="center"/>
          </w:tcPr>
          <w:p w:rsidR="0007621D" w:rsidRPr="00AA7403" w:rsidRDefault="0007621D" w:rsidP="00AA7403">
            <w:pPr>
              <w:spacing w:line="200" w:lineRule="exact"/>
              <w:jc w:val="center"/>
              <w:rPr>
                <w:sz w:val="20"/>
                <w:szCs w:val="20"/>
                <w:lang w:eastAsia="zh-CN"/>
              </w:rPr>
            </w:pPr>
          </w:p>
        </w:tc>
        <w:tc>
          <w:tcPr>
            <w:tcW w:w="925" w:type="dxa"/>
            <w:gridSpan w:val="2"/>
            <w:vAlign w:val="center"/>
          </w:tcPr>
          <w:p w:rsidR="0007621D" w:rsidRPr="00AA7403" w:rsidRDefault="0007621D" w:rsidP="00AA7403">
            <w:pPr>
              <w:spacing w:line="200" w:lineRule="exact"/>
              <w:jc w:val="center"/>
              <w:rPr>
                <w:sz w:val="20"/>
                <w:szCs w:val="20"/>
                <w:lang w:eastAsia="zh-CN"/>
              </w:rPr>
            </w:pPr>
          </w:p>
        </w:tc>
        <w:tc>
          <w:tcPr>
            <w:tcW w:w="1228" w:type="dxa"/>
            <w:vAlign w:val="center"/>
          </w:tcPr>
          <w:p w:rsidR="0007621D" w:rsidRPr="00AA7403" w:rsidRDefault="0007621D" w:rsidP="00AA7403">
            <w:pPr>
              <w:spacing w:line="200" w:lineRule="exact"/>
              <w:jc w:val="center"/>
              <w:rPr>
                <w:sz w:val="20"/>
                <w:szCs w:val="20"/>
                <w:lang w:eastAsia="zh-CN"/>
              </w:rPr>
            </w:pPr>
          </w:p>
        </w:tc>
      </w:tr>
    </w:tbl>
    <w:p w:rsidR="0007621D" w:rsidRDefault="0007621D">
      <w:pPr>
        <w:spacing w:line="200" w:lineRule="exact"/>
        <w:rPr>
          <w:sz w:val="20"/>
          <w:szCs w:val="20"/>
          <w:lang w:eastAsia="zh-CN"/>
        </w:rPr>
      </w:pPr>
    </w:p>
    <w:p w:rsidR="0007621D" w:rsidRDefault="0007621D">
      <w:pPr>
        <w:spacing w:line="200" w:lineRule="exact"/>
        <w:rPr>
          <w:sz w:val="20"/>
          <w:szCs w:val="20"/>
          <w:lang w:eastAsia="zh-CN"/>
        </w:rPr>
        <w:sectPr w:rsidR="0007621D">
          <w:pgSz w:w="11906" w:h="16840"/>
          <w:pgMar w:top="1480" w:right="1680" w:bottom="1200" w:left="1560" w:header="0" w:footer="973" w:gutter="0"/>
          <w:cols w:space="720"/>
        </w:sectPr>
      </w:pPr>
    </w:p>
    <w:p w:rsidR="0007621D" w:rsidRDefault="0007621D">
      <w:pPr>
        <w:spacing w:line="200" w:lineRule="exact"/>
        <w:rPr>
          <w:sz w:val="36"/>
          <w:szCs w:val="36"/>
          <w:lang w:eastAsia="zh-CN"/>
        </w:rPr>
      </w:pPr>
    </w:p>
    <w:p w:rsidR="0007621D" w:rsidRDefault="00AA7403">
      <w:pPr>
        <w:pStyle w:val="1"/>
        <w:spacing w:line="360" w:lineRule="auto"/>
        <w:ind w:left="0"/>
        <w:rPr>
          <w:rFonts w:ascii="Arial" w:eastAsia="宋体" w:hAnsi="Arial" w:cs="Arial"/>
          <w:sz w:val="36"/>
          <w:szCs w:val="36"/>
          <w:lang w:eastAsia="zh-CN"/>
        </w:rPr>
      </w:pPr>
      <w:bookmarkStart w:id="2" w:name="_bookmark1"/>
      <w:bookmarkStart w:id="3" w:name="SCPI简介"/>
      <w:bookmarkStart w:id="4" w:name="语法规则"/>
      <w:bookmarkStart w:id="5" w:name="命令格式"/>
      <w:bookmarkStart w:id="6" w:name="_Toc30544"/>
      <w:bookmarkStart w:id="7" w:name="_Toc370288876"/>
      <w:bookmarkStart w:id="8" w:name="_Toc364062996"/>
      <w:bookmarkStart w:id="9" w:name="_Toc405463936"/>
      <w:bookmarkEnd w:id="2"/>
      <w:bookmarkEnd w:id="3"/>
      <w:bookmarkEnd w:id="4"/>
      <w:bookmarkEnd w:id="5"/>
      <w:r>
        <w:rPr>
          <w:rFonts w:ascii="Arial" w:hAnsi="Arial" w:cs="Arial"/>
          <w:sz w:val="36"/>
          <w:szCs w:val="36"/>
        </w:rPr>
        <w:t>Introduction to the SCPI Language</w:t>
      </w:r>
      <w:bookmarkEnd w:id="6"/>
      <w:bookmarkEnd w:id="7"/>
      <w:bookmarkEnd w:id="8"/>
      <w:bookmarkEnd w:id="9"/>
    </w:p>
    <w:p w:rsidR="0007621D" w:rsidRDefault="00AA7403">
      <w:pPr>
        <w:pStyle w:val="2"/>
        <w:ind w:left="0"/>
        <w:rPr>
          <w:rFonts w:ascii="Arial" w:eastAsia="宋体" w:hAnsi="Arial" w:cs="Arial"/>
          <w:sz w:val="28"/>
          <w:szCs w:val="28"/>
          <w:lang w:eastAsia="zh-CN"/>
        </w:rPr>
      </w:pPr>
      <w:bookmarkStart w:id="10" w:name="_Toc370288878"/>
      <w:bookmarkStart w:id="11" w:name="_Toc27577"/>
      <w:r>
        <w:rPr>
          <w:rFonts w:ascii="Arial" w:eastAsia="宋体" w:hAnsi="Arial" w:cs="Arial"/>
          <w:sz w:val="28"/>
          <w:szCs w:val="28"/>
          <w:lang w:eastAsia="zh-CN"/>
        </w:rPr>
        <w:t xml:space="preserve">Command </w:t>
      </w:r>
      <w:bookmarkEnd w:id="10"/>
      <w:r>
        <w:rPr>
          <w:rFonts w:ascii="Arial" w:eastAsia="宋体" w:hAnsi="Arial" w:cs="Arial" w:hint="eastAsia"/>
          <w:sz w:val="28"/>
          <w:szCs w:val="28"/>
          <w:lang w:eastAsia="zh-CN"/>
        </w:rPr>
        <w:t>Syntax</w:t>
      </w:r>
      <w:bookmarkEnd w:id="11"/>
    </w:p>
    <w:p w:rsidR="0007621D" w:rsidRDefault="0007621D">
      <w:pPr>
        <w:rPr>
          <w:lang w:eastAsia="zh-CN"/>
        </w:rPr>
      </w:pPr>
    </w:p>
    <w:p w:rsidR="0007621D" w:rsidRDefault="00AA7403">
      <w:pPr>
        <w:pStyle w:val="a4"/>
        <w:spacing w:line="312" w:lineRule="exact"/>
        <w:ind w:left="0" w:right="214"/>
        <w:jc w:val="both"/>
        <w:rPr>
          <w:rFonts w:ascii="Arial" w:hAnsi="Arial" w:cs="Arial"/>
          <w:sz w:val="21"/>
          <w:szCs w:val="21"/>
        </w:rPr>
      </w:pPr>
      <w:r>
        <w:rPr>
          <w:rFonts w:ascii="Arial" w:hAnsi="Arial" w:cs="Arial"/>
          <w:sz w:val="21"/>
          <w:szCs w:val="21"/>
        </w:rPr>
        <w:t xml:space="preserve">The command systems of </w:t>
      </w:r>
      <w:r w:rsidR="0071587D">
        <w:rPr>
          <w:rFonts w:ascii="Arial" w:eastAsiaTheme="minorEastAsia" w:hAnsi="Arial" w:cs="Arial" w:hint="eastAsia"/>
          <w:sz w:val="21"/>
          <w:szCs w:val="21"/>
          <w:lang w:eastAsia="zh-CN"/>
        </w:rPr>
        <w:t>PC</w:t>
      </w:r>
      <w:r>
        <w:rPr>
          <w:rFonts w:ascii="Arial" w:hAnsi="Arial" w:cs="Arial"/>
          <w:sz w:val="21"/>
          <w:szCs w:val="21"/>
        </w:rPr>
        <w:t xml:space="preserve"> series present a hierarchy structure (tree system) and each command consists of a “Root” keyword and one or multiple sub-keywords. </w:t>
      </w:r>
      <w:r>
        <w:rPr>
          <w:rFonts w:ascii="Arial" w:hAnsi="Arial" w:cs="Arial"/>
          <w:sz w:val="21"/>
          <w:szCs w:val="21"/>
          <w:lang w:eastAsia="zh-CN"/>
        </w:rPr>
        <w:t>Command line always begins with colon ”:”,t</w:t>
      </w:r>
      <w:r>
        <w:rPr>
          <w:rFonts w:ascii="Arial" w:hAnsi="Arial" w:cs="Arial"/>
          <w:sz w:val="21"/>
          <w:szCs w:val="21"/>
        </w:rPr>
        <w:t>he keywords are separated by ":" and are followed by the parameter settings avail</w:t>
      </w:r>
      <w:r>
        <w:rPr>
          <w:rFonts w:ascii="Arial" w:hAnsi="Arial" w:cs="Arial"/>
          <w:sz w:val="21"/>
          <w:szCs w:val="21"/>
        </w:rPr>
        <w:t>able, "?" is added at the end of the command string to indicate query and the command and parameter are separated by "space".</w:t>
      </w:r>
    </w:p>
    <w:p w:rsidR="0007621D" w:rsidRDefault="0007621D">
      <w:pPr>
        <w:pStyle w:val="a4"/>
        <w:spacing w:line="312" w:lineRule="exact"/>
        <w:ind w:left="0" w:right="214"/>
        <w:jc w:val="both"/>
        <w:rPr>
          <w:rFonts w:ascii="Arial" w:hAnsi="Arial" w:cs="Arial"/>
          <w:sz w:val="21"/>
          <w:szCs w:val="21"/>
          <w:lang w:eastAsia="zh-CN"/>
        </w:rPr>
      </w:pPr>
    </w:p>
    <w:p w:rsidR="0007621D" w:rsidRDefault="00AA7403">
      <w:pPr>
        <w:pStyle w:val="a4"/>
        <w:spacing w:line="312" w:lineRule="exact"/>
        <w:ind w:left="0" w:right="214"/>
        <w:jc w:val="both"/>
        <w:rPr>
          <w:rFonts w:ascii="Arial" w:hAnsi="Arial" w:cs="Arial"/>
          <w:b/>
          <w:bCs/>
          <w:sz w:val="21"/>
          <w:szCs w:val="21"/>
        </w:rPr>
      </w:pPr>
      <w:r>
        <w:rPr>
          <w:rFonts w:ascii="Arial" w:hAnsi="Arial" w:cs="Arial"/>
          <w:b/>
          <w:bCs/>
          <w:sz w:val="21"/>
          <w:szCs w:val="21"/>
        </w:rPr>
        <w:t>For example,</w:t>
      </w:r>
    </w:p>
    <w:p w:rsidR="0007621D" w:rsidRDefault="00AA7403">
      <w:pPr>
        <w:pStyle w:val="a4"/>
        <w:spacing w:line="312" w:lineRule="exact"/>
        <w:ind w:left="0" w:right="214"/>
        <w:jc w:val="both"/>
        <w:rPr>
          <w:rFonts w:ascii="Arial" w:eastAsia="宋体" w:hAnsi="Arial" w:cs="Arial"/>
          <w:b/>
          <w:bCs/>
          <w:sz w:val="21"/>
          <w:szCs w:val="21"/>
          <w:lang w:eastAsia="zh-CN"/>
        </w:rPr>
      </w:pPr>
      <w:r>
        <w:rPr>
          <w:rFonts w:ascii="Arial" w:eastAsia="Tahoma" w:hAnsi="Arial" w:cs="Arial"/>
          <w:color w:val="0000FF"/>
          <w:spacing w:val="-1"/>
          <w:w w:val="95"/>
          <w:sz w:val="21"/>
          <w:szCs w:val="21"/>
        </w:rPr>
        <w:t>:</w:t>
      </w:r>
      <w:r>
        <w:rPr>
          <w:rFonts w:ascii="Arial" w:eastAsia="Tahoma" w:hAnsi="Arial" w:cs="Arial"/>
          <w:color w:val="0000FF"/>
          <w:w w:val="95"/>
          <w:sz w:val="21"/>
          <w:szCs w:val="21"/>
        </w:rPr>
        <w:t>TRI</w:t>
      </w:r>
      <w:r>
        <w:rPr>
          <w:rFonts w:ascii="Arial" w:eastAsia="Tahoma" w:hAnsi="Arial" w:cs="Arial"/>
          <w:color w:val="0000FF"/>
          <w:spacing w:val="-1"/>
          <w:w w:val="95"/>
          <w:sz w:val="21"/>
          <w:szCs w:val="21"/>
        </w:rPr>
        <w:t>G</w:t>
      </w:r>
      <w:r>
        <w:rPr>
          <w:rFonts w:ascii="Arial" w:eastAsia="Tahoma" w:hAnsi="Arial" w:cs="Arial"/>
          <w:color w:val="0000FF"/>
          <w:w w:val="95"/>
          <w:sz w:val="21"/>
          <w:szCs w:val="21"/>
        </w:rPr>
        <w:t>ger</w:t>
      </w:r>
      <w:r>
        <w:rPr>
          <w:rFonts w:ascii="Arial" w:eastAsia="Tahoma" w:hAnsi="Arial" w:cs="Arial"/>
          <w:color w:val="0000FF"/>
          <w:spacing w:val="-1"/>
          <w:w w:val="95"/>
          <w:sz w:val="21"/>
          <w:szCs w:val="21"/>
        </w:rPr>
        <w:t>:S</w:t>
      </w:r>
      <w:r>
        <w:rPr>
          <w:rFonts w:ascii="Arial" w:eastAsia="Tahoma" w:hAnsi="Arial" w:cs="Arial"/>
          <w:color w:val="0000FF"/>
          <w:w w:val="95"/>
          <w:sz w:val="21"/>
          <w:szCs w:val="21"/>
        </w:rPr>
        <w:t>INGl</w:t>
      </w:r>
      <w:r>
        <w:rPr>
          <w:rFonts w:ascii="Arial" w:eastAsia="Tahoma" w:hAnsi="Arial" w:cs="Arial"/>
          <w:color w:val="0000FF"/>
          <w:spacing w:val="2"/>
          <w:w w:val="95"/>
          <w:sz w:val="21"/>
          <w:szCs w:val="21"/>
        </w:rPr>
        <w:t>e</w:t>
      </w:r>
      <w:r>
        <w:rPr>
          <w:rFonts w:ascii="Arial" w:eastAsia="Tahoma" w:hAnsi="Arial" w:cs="Arial"/>
          <w:color w:val="0000FF"/>
          <w:spacing w:val="-1"/>
          <w:w w:val="95"/>
          <w:sz w:val="21"/>
          <w:szCs w:val="21"/>
        </w:rPr>
        <w:t>:</w:t>
      </w:r>
      <w:r>
        <w:rPr>
          <w:rFonts w:ascii="Arial" w:eastAsia="Tahoma" w:hAnsi="Arial" w:cs="Arial"/>
          <w:color w:val="0000FF"/>
          <w:w w:val="95"/>
          <w:sz w:val="21"/>
          <w:szCs w:val="21"/>
        </w:rPr>
        <w:t>E</w:t>
      </w:r>
      <w:r>
        <w:rPr>
          <w:rFonts w:ascii="Arial" w:eastAsia="Tahoma" w:hAnsi="Arial" w:cs="Arial"/>
          <w:color w:val="0000FF"/>
          <w:spacing w:val="-1"/>
          <w:w w:val="95"/>
          <w:sz w:val="21"/>
          <w:szCs w:val="21"/>
        </w:rPr>
        <w:t>D</w:t>
      </w:r>
      <w:r>
        <w:rPr>
          <w:rFonts w:ascii="Arial" w:eastAsia="Tahoma" w:hAnsi="Arial" w:cs="Arial"/>
          <w:color w:val="0000FF"/>
          <w:w w:val="95"/>
          <w:sz w:val="21"/>
          <w:szCs w:val="21"/>
        </w:rPr>
        <w:t>G</w:t>
      </w:r>
      <w:r>
        <w:rPr>
          <w:rFonts w:ascii="Arial" w:eastAsia="Tahoma" w:hAnsi="Arial" w:cs="Arial"/>
          <w:color w:val="0000FF"/>
          <w:spacing w:val="-2"/>
          <w:w w:val="95"/>
          <w:sz w:val="21"/>
          <w:szCs w:val="21"/>
        </w:rPr>
        <w:t>E</w:t>
      </w:r>
      <w:r>
        <w:rPr>
          <w:rFonts w:ascii="Arial" w:eastAsia="Tahoma" w:hAnsi="Arial" w:cs="Arial"/>
          <w:color w:val="0000FF"/>
          <w:spacing w:val="-1"/>
          <w:w w:val="95"/>
          <w:sz w:val="21"/>
          <w:szCs w:val="21"/>
        </w:rPr>
        <w:t>:S</w:t>
      </w:r>
      <w:r>
        <w:rPr>
          <w:rFonts w:ascii="Arial" w:eastAsia="Tahoma" w:hAnsi="Arial" w:cs="Arial"/>
          <w:color w:val="0000FF"/>
          <w:w w:val="95"/>
          <w:sz w:val="21"/>
          <w:szCs w:val="21"/>
        </w:rPr>
        <w:t>OUR</w:t>
      </w:r>
      <w:r>
        <w:rPr>
          <w:rFonts w:ascii="Arial" w:eastAsia="Tahoma" w:hAnsi="Arial" w:cs="Arial"/>
          <w:color w:val="0000FF"/>
          <w:spacing w:val="-1"/>
          <w:w w:val="95"/>
          <w:sz w:val="21"/>
          <w:szCs w:val="21"/>
        </w:rPr>
        <w:t>c</w:t>
      </w:r>
      <w:r>
        <w:rPr>
          <w:rFonts w:ascii="Arial" w:eastAsia="Tahoma" w:hAnsi="Arial" w:cs="Arial"/>
          <w:color w:val="0000FF"/>
          <w:w w:val="95"/>
          <w:sz w:val="21"/>
          <w:szCs w:val="21"/>
        </w:rPr>
        <w:t>e</w:t>
      </w:r>
      <w:r>
        <w:rPr>
          <w:rFonts w:ascii="Arial" w:eastAsia="宋体" w:hAnsi="Arial" w:cs="Arial" w:hint="eastAsia"/>
          <w:color w:val="0000FF"/>
          <w:w w:val="95"/>
          <w:sz w:val="21"/>
          <w:szCs w:val="21"/>
          <w:lang w:eastAsia="zh-CN"/>
        </w:rPr>
        <w:t xml:space="preserve"> &lt;source&gt;</w:t>
      </w:r>
    </w:p>
    <w:p w:rsidR="0007621D" w:rsidRDefault="00AA7403">
      <w:pPr>
        <w:pStyle w:val="a4"/>
        <w:spacing w:line="312" w:lineRule="exact"/>
        <w:ind w:left="0" w:right="214"/>
        <w:jc w:val="both"/>
        <w:rPr>
          <w:rFonts w:ascii="Arial" w:eastAsia="宋体" w:hAnsi="Arial" w:cs="Arial"/>
          <w:b/>
          <w:bCs/>
          <w:sz w:val="21"/>
          <w:szCs w:val="21"/>
          <w:lang w:eastAsia="zh-CN"/>
        </w:rPr>
      </w:pPr>
      <w:r>
        <w:rPr>
          <w:rFonts w:ascii="Arial" w:eastAsia="Tahoma" w:hAnsi="Arial" w:cs="Arial"/>
          <w:color w:val="0000FF"/>
          <w:spacing w:val="-1"/>
          <w:w w:val="95"/>
          <w:sz w:val="21"/>
          <w:szCs w:val="21"/>
        </w:rPr>
        <w:t>:</w:t>
      </w:r>
      <w:r>
        <w:rPr>
          <w:rFonts w:ascii="Arial" w:eastAsia="Tahoma" w:hAnsi="Arial" w:cs="Arial"/>
          <w:color w:val="0000FF"/>
          <w:w w:val="95"/>
          <w:sz w:val="21"/>
          <w:szCs w:val="21"/>
        </w:rPr>
        <w:t>TRI</w:t>
      </w:r>
      <w:r>
        <w:rPr>
          <w:rFonts w:ascii="Arial" w:eastAsia="Tahoma" w:hAnsi="Arial" w:cs="Arial"/>
          <w:color w:val="0000FF"/>
          <w:spacing w:val="-1"/>
          <w:w w:val="95"/>
          <w:sz w:val="21"/>
          <w:szCs w:val="21"/>
        </w:rPr>
        <w:t>G</w:t>
      </w:r>
      <w:r>
        <w:rPr>
          <w:rFonts w:ascii="Arial" w:eastAsia="Tahoma" w:hAnsi="Arial" w:cs="Arial"/>
          <w:color w:val="0000FF"/>
          <w:w w:val="95"/>
          <w:sz w:val="21"/>
          <w:szCs w:val="21"/>
        </w:rPr>
        <w:t>ger</w:t>
      </w:r>
      <w:r>
        <w:rPr>
          <w:rFonts w:ascii="Arial" w:eastAsia="Tahoma" w:hAnsi="Arial" w:cs="Arial"/>
          <w:color w:val="0000FF"/>
          <w:spacing w:val="-1"/>
          <w:w w:val="95"/>
          <w:sz w:val="21"/>
          <w:szCs w:val="21"/>
        </w:rPr>
        <w:t>:S</w:t>
      </w:r>
      <w:r>
        <w:rPr>
          <w:rFonts w:ascii="Arial" w:eastAsia="Tahoma" w:hAnsi="Arial" w:cs="Arial"/>
          <w:color w:val="0000FF"/>
          <w:w w:val="95"/>
          <w:sz w:val="21"/>
          <w:szCs w:val="21"/>
        </w:rPr>
        <w:t>INGl</w:t>
      </w:r>
      <w:r>
        <w:rPr>
          <w:rFonts w:ascii="Arial" w:eastAsia="Tahoma" w:hAnsi="Arial" w:cs="Arial"/>
          <w:color w:val="0000FF"/>
          <w:spacing w:val="2"/>
          <w:w w:val="95"/>
          <w:sz w:val="21"/>
          <w:szCs w:val="21"/>
        </w:rPr>
        <w:t>e</w:t>
      </w:r>
      <w:r>
        <w:rPr>
          <w:rFonts w:ascii="Arial" w:eastAsia="Tahoma" w:hAnsi="Arial" w:cs="Arial"/>
          <w:color w:val="0000FF"/>
          <w:spacing w:val="-1"/>
          <w:w w:val="95"/>
          <w:sz w:val="21"/>
          <w:szCs w:val="21"/>
        </w:rPr>
        <w:t>:</w:t>
      </w:r>
      <w:r>
        <w:rPr>
          <w:rFonts w:ascii="Arial" w:eastAsia="Tahoma" w:hAnsi="Arial" w:cs="Arial"/>
          <w:color w:val="0000FF"/>
          <w:w w:val="95"/>
          <w:sz w:val="21"/>
          <w:szCs w:val="21"/>
        </w:rPr>
        <w:t>E</w:t>
      </w:r>
      <w:r>
        <w:rPr>
          <w:rFonts w:ascii="Arial" w:eastAsia="Tahoma" w:hAnsi="Arial" w:cs="Arial"/>
          <w:color w:val="0000FF"/>
          <w:spacing w:val="-1"/>
          <w:w w:val="95"/>
          <w:sz w:val="21"/>
          <w:szCs w:val="21"/>
        </w:rPr>
        <w:t>D</w:t>
      </w:r>
      <w:r>
        <w:rPr>
          <w:rFonts w:ascii="Arial" w:eastAsia="Tahoma" w:hAnsi="Arial" w:cs="Arial"/>
          <w:color w:val="0000FF"/>
          <w:w w:val="95"/>
          <w:sz w:val="21"/>
          <w:szCs w:val="21"/>
        </w:rPr>
        <w:t>G</w:t>
      </w:r>
      <w:r>
        <w:rPr>
          <w:rFonts w:ascii="Arial" w:eastAsia="Tahoma" w:hAnsi="Arial" w:cs="Arial"/>
          <w:color w:val="0000FF"/>
          <w:spacing w:val="-2"/>
          <w:w w:val="95"/>
          <w:sz w:val="21"/>
          <w:szCs w:val="21"/>
        </w:rPr>
        <w:t>E</w:t>
      </w:r>
      <w:r>
        <w:rPr>
          <w:rFonts w:ascii="Arial" w:eastAsia="Tahoma" w:hAnsi="Arial" w:cs="Arial"/>
          <w:color w:val="0000FF"/>
          <w:spacing w:val="-1"/>
          <w:w w:val="95"/>
          <w:sz w:val="21"/>
          <w:szCs w:val="21"/>
        </w:rPr>
        <w:t>:S</w:t>
      </w:r>
      <w:r>
        <w:rPr>
          <w:rFonts w:ascii="Arial" w:eastAsia="Tahoma" w:hAnsi="Arial" w:cs="Arial"/>
          <w:color w:val="0000FF"/>
          <w:w w:val="95"/>
          <w:sz w:val="21"/>
          <w:szCs w:val="21"/>
        </w:rPr>
        <w:t>OUR</w:t>
      </w:r>
      <w:r>
        <w:rPr>
          <w:rFonts w:ascii="Arial" w:eastAsia="Tahoma" w:hAnsi="Arial" w:cs="Arial"/>
          <w:color w:val="0000FF"/>
          <w:spacing w:val="-1"/>
          <w:w w:val="95"/>
          <w:sz w:val="21"/>
          <w:szCs w:val="21"/>
        </w:rPr>
        <w:t>c</w:t>
      </w:r>
      <w:r>
        <w:rPr>
          <w:rFonts w:ascii="Arial" w:eastAsia="Tahoma" w:hAnsi="Arial" w:cs="Arial"/>
          <w:color w:val="0000FF"/>
          <w:w w:val="95"/>
          <w:sz w:val="21"/>
          <w:szCs w:val="21"/>
        </w:rPr>
        <w:t>e</w:t>
      </w:r>
      <w:r>
        <w:rPr>
          <w:rFonts w:ascii="Arial" w:eastAsia="宋体" w:hAnsi="Arial" w:cs="Arial" w:hint="eastAsia"/>
          <w:color w:val="0000FF"/>
          <w:w w:val="95"/>
          <w:sz w:val="21"/>
          <w:szCs w:val="21"/>
          <w:lang w:eastAsia="zh-CN"/>
        </w:rPr>
        <w:t>?</w:t>
      </w:r>
    </w:p>
    <w:p w:rsidR="0007621D" w:rsidRDefault="0007621D">
      <w:pPr>
        <w:pStyle w:val="a4"/>
        <w:spacing w:before="70"/>
        <w:ind w:left="120" w:right="5611"/>
        <w:jc w:val="both"/>
        <w:rPr>
          <w:rFonts w:ascii="Arial" w:eastAsia="宋体" w:hAnsi="Arial" w:cs="Arial"/>
          <w:sz w:val="21"/>
          <w:szCs w:val="21"/>
          <w:lang w:eastAsia="zh-CN"/>
        </w:rPr>
      </w:pPr>
    </w:p>
    <w:p w:rsidR="0007621D" w:rsidRDefault="00AA7403">
      <w:pPr>
        <w:pStyle w:val="a4"/>
        <w:spacing w:line="312" w:lineRule="exact"/>
        <w:ind w:left="0" w:right="214"/>
        <w:jc w:val="both"/>
        <w:rPr>
          <w:rFonts w:ascii="Arial" w:eastAsia="宋体" w:hAnsi="Arial" w:cs="Arial"/>
          <w:sz w:val="21"/>
          <w:szCs w:val="21"/>
          <w:lang w:eastAsia="zh-CN"/>
        </w:rPr>
      </w:pPr>
      <w:r>
        <w:rPr>
          <w:rFonts w:ascii="Arial" w:eastAsia="Tahoma" w:hAnsi="Arial" w:cs="Arial"/>
          <w:color w:val="0000FF"/>
          <w:w w:val="95"/>
          <w:sz w:val="21"/>
          <w:szCs w:val="21"/>
          <w:lang w:eastAsia="zh-CN"/>
        </w:rPr>
        <w:t>TRIGger</w:t>
      </w:r>
      <w:r>
        <w:rPr>
          <w:rFonts w:ascii="Arial" w:hAnsi="Arial" w:cs="Arial"/>
          <w:sz w:val="21"/>
          <w:szCs w:val="21"/>
          <w:lang w:eastAsia="zh-CN"/>
        </w:rPr>
        <w:t xml:space="preserve"> is the root keyword of the command, </w:t>
      </w:r>
      <w:r>
        <w:rPr>
          <w:rFonts w:ascii="Arial" w:eastAsia="Tahoma" w:hAnsi="Arial" w:cs="Arial"/>
          <w:color w:val="0000FF"/>
          <w:w w:val="95"/>
          <w:sz w:val="21"/>
          <w:szCs w:val="21"/>
          <w:lang w:eastAsia="zh-CN"/>
        </w:rPr>
        <w:t>SINGle</w:t>
      </w:r>
      <w:r>
        <w:rPr>
          <w:rFonts w:ascii="Arial" w:eastAsia="宋体" w:hAnsi="Arial" w:cs="Arial"/>
          <w:sz w:val="21"/>
          <w:szCs w:val="21"/>
          <w:lang w:eastAsia="zh-CN"/>
        </w:rPr>
        <w:t xml:space="preserve">, </w:t>
      </w:r>
      <w:r>
        <w:rPr>
          <w:rFonts w:ascii="Arial" w:eastAsia="Tahoma" w:hAnsi="Arial" w:cs="Arial"/>
          <w:color w:val="0000FF"/>
          <w:w w:val="95"/>
          <w:sz w:val="21"/>
          <w:szCs w:val="21"/>
          <w:lang w:eastAsia="zh-CN"/>
        </w:rPr>
        <w:t xml:space="preserve">EDGE </w:t>
      </w:r>
      <w:r>
        <w:rPr>
          <w:rFonts w:ascii="Arial" w:eastAsia="宋体" w:hAnsi="Arial" w:cs="Arial"/>
          <w:sz w:val="21"/>
          <w:szCs w:val="21"/>
          <w:lang w:eastAsia="zh-CN"/>
        </w:rPr>
        <w:t xml:space="preserve">and </w:t>
      </w:r>
      <w:r>
        <w:rPr>
          <w:rFonts w:ascii="Arial" w:eastAsia="Tahoma" w:hAnsi="Arial" w:cs="Arial"/>
          <w:color w:val="0000FF"/>
          <w:w w:val="95"/>
          <w:sz w:val="21"/>
          <w:szCs w:val="21"/>
          <w:lang w:eastAsia="zh-CN"/>
        </w:rPr>
        <w:t xml:space="preserve">SOURce </w:t>
      </w:r>
      <w:r>
        <w:rPr>
          <w:rFonts w:ascii="Arial" w:eastAsia="宋体" w:hAnsi="Arial" w:cs="Arial"/>
          <w:sz w:val="21"/>
          <w:szCs w:val="21"/>
          <w:lang w:eastAsia="zh-CN"/>
        </w:rPr>
        <w:t>are the second-lev</w:t>
      </w:r>
      <w:r>
        <w:rPr>
          <w:rFonts w:ascii="Arial" w:hAnsi="Arial" w:cs="Arial"/>
          <w:sz w:val="21"/>
          <w:szCs w:val="21"/>
          <w:lang w:eastAsia="zh-CN"/>
        </w:rPr>
        <w:t xml:space="preserve">el ,third-level keywords and the fourth-level respectively. Command line always begins with colon “:”, all the keywords are separated by “:” . </w:t>
      </w:r>
      <w:r>
        <w:rPr>
          <w:rFonts w:ascii="Arial" w:eastAsia="Tahoma" w:hAnsi="Arial" w:cs="Arial"/>
          <w:color w:val="0000FF"/>
          <w:w w:val="95"/>
          <w:sz w:val="21"/>
          <w:szCs w:val="21"/>
          <w:lang w:eastAsia="zh-CN"/>
        </w:rPr>
        <w:t>&lt; source &gt;</w:t>
      </w:r>
      <w:r>
        <w:rPr>
          <w:rFonts w:ascii="Arial" w:hAnsi="Arial" w:cs="Arial"/>
          <w:sz w:val="21"/>
          <w:szCs w:val="21"/>
          <w:lang w:eastAsia="zh-CN"/>
        </w:rPr>
        <w:t xml:space="preserve"> denotes the parameter that users can set. “?” denotes query;</w:t>
      </w:r>
      <w:r>
        <w:rPr>
          <w:rFonts w:ascii="Arial" w:hAnsi="Arial" w:cs="Arial"/>
          <w:sz w:val="21"/>
          <w:szCs w:val="21"/>
          <w:lang w:eastAsia="zh-CN"/>
        </w:rPr>
        <w:t xml:space="preserve"> the command </w:t>
      </w:r>
      <w:r>
        <w:rPr>
          <w:rFonts w:ascii="Arial" w:eastAsia="Tahoma" w:hAnsi="Arial" w:cs="Arial"/>
          <w:color w:val="0000FF"/>
          <w:w w:val="95"/>
          <w:sz w:val="21"/>
          <w:szCs w:val="21"/>
          <w:lang w:eastAsia="zh-CN"/>
        </w:rPr>
        <w:t>:TRIGger:SINGle:EDGE:SOURce</w:t>
      </w:r>
      <w:r>
        <w:rPr>
          <w:rFonts w:ascii="Arial" w:hAnsi="Arial" w:cs="Arial"/>
          <w:sz w:val="21"/>
          <w:szCs w:val="21"/>
          <w:lang w:eastAsia="zh-CN"/>
        </w:rPr>
        <w:t xml:space="preserve"> and parameter are separated by “space”.</w:t>
      </w:r>
    </w:p>
    <w:p w:rsidR="0007621D" w:rsidRDefault="0007621D">
      <w:pPr>
        <w:pStyle w:val="a4"/>
        <w:spacing w:line="312" w:lineRule="exact"/>
        <w:ind w:left="0" w:right="214"/>
        <w:jc w:val="both"/>
        <w:rPr>
          <w:rFonts w:ascii="Arial" w:eastAsia="宋体" w:hAnsi="Arial" w:cs="Arial"/>
          <w:sz w:val="21"/>
          <w:szCs w:val="21"/>
          <w:lang w:eastAsia="zh-CN"/>
        </w:rPr>
      </w:pPr>
    </w:p>
    <w:p w:rsidR="0007621D" w:rsidRDefault="00AA7403">
      <w:pPr>
        <w:pStyle w:val="2"/>
        <w:ind w:left="0"/>
        <w:rPr>
          <w:rFonts w:ascii="Arial" w:eastAsia="宋体" w:hAnsi="Arial" w:cs="Arial"/>
          <w:sz w:val="28"/>
          <w:szCs w:val="28"/>
          <w:lang w:eastAsia="zh-CN"/>
        </w:rPr>
      </w:pPr>
      <w:bookmarkStart w:id="12" w:name="_Toc9687"/>
      <w:r>
        <w:rPr>
          <w:rFonts w:ascii="Arial" w:eastAsia="宋体" w:hAnsi="Arial" w:cs="Arial" w:hint="eastAsia"/>
          <w:sz w:val="28"/>
          <w:szCs w:val="28"/>
          <w:lang w:eastAsia="zh-CN"/>
        </w:rPr>
        <w:t>Syntax Rul</w:t>
      </w:r>
      <w:r>
        <w:rPr>
          <w:rFonts w:ascii="Arial" w:eastAsia="宋体" w:hAnsi="Arial" w:cs="Arial" w:hint="eastAsia"/>
          <w:sz w:val="28"/>
          <w:szCs w:val="28"/>
          <w:lang w:eastAsia="zh-CN"/>
        </w:rPr>
        <w:t>e</w:t>
      </w:r>
      <w:r>
        <w:rPr>
          <w:rFonts w:ascii="Arial" w:eastAsia="宋体" w:hAnsi="Arial" w:cs="Arial" w:hint="eastAsia"/>
          <w:sz w:val="28"/>
          <w:szCs w:val="28"/>
          <w:lang w:eastAsia="zh-CN"/>
        </w:rPr>
        <w:t>s</w:t>
      </w:r>
      <w:bookmarkEnd w:id="12"/>
    </w:p>
    <w:p w:rsidR="0007621D" w:rsidRDefault="0007621D">
      <w:pPr>
        <w:rPr>
          <w:lang w:eastAsia="zh-CN"/>
        </w:rPr>
      </w:pPr>
    </w:p>
    <w:p w:rsidR="0007621D" w:rsidRDefault="00AA7403">
      <w:pPr>
        <w:pStyle w:val="a4"/>
        <w:spacing w:line="312" w:lineRule="exact"/>
        <w:ind w:left="0" w:right="214"/>
        <w:jc w:val="both"/>
        <w:rPr>
          <w:rFonts w:ascii="Arial" w:hAnsi="Arial" w:cs="Arial"/>
          <w:sz w:val="21"/>
          <w:szCs w:val="21"/>
          <w:lang w:eastAsia="zh-CN"/>
        </w:rPr>
      </w:pPr>
      <w:r>
        <w:rPr>
          <w:rFonts w:ascii="Arial" w:hAnsi="Arial" w:cs="Arial"/>
          <w:sz w:val="21"/>
          <w:szCs w:val="21"/>
          <w:lang w:eastAsia="zh-CN"/>
        </w:rPr>
        <w:t xml:space="preserve">SCPI language itself defines a group of sub-system keywords, and at the same time allows users to add or reduce keywords. Those keywords can be some meaningful </w:t>
      </w:r>
      <w:r>
        <w:rPr>
          <w:rFonts w:ascii="Arial" w:hAnsi="Arial" w:cs="Arial"/>
          <w:sz w:val="21"/>
          <w:szCs w:val="21"/>
          <w:lang w:eastAsia="zh-CN"/>
        </w:rPr>
        <w:t>English words and are easy to remember, which are called mnemonics. Mnemonic has long and short types. The short are the abbreviation of the long. Special characters are used to separate keywords, data and sentences.</w:t>
      </w:r>
    </w:p>
    <w:p w:rsidR="0007621D" w:rsidRDefault="00AA7403">
      <w:pPr>
        <w:rPr>
          <w:rFonts w:ascii="Arial" w:hAnsi="Arial" w:cs="Arial"/>
          <w:sz w:val="21"/>
          <w:szCs w:val="21"/>
        </w:rPr>
      </w:pPr>
      <w:r>
        <w:rPr>
          <w:rFonts w:ascii="Arial" w:hAnsi="Arial" w:cs="Arial"/>
          <w:sz w:val="21"/>
          <w:szCs w:val="21"/>
        </w:rPr>
        <w:t xml:space="preserve"> </w:t>
      </w:r>
    </w:p>
    <w:p w:rsidR="0007621D" w:rsidRDefault="00AA7403">
      <w:pPr>
        <w:pStyle w:val="12"/>
        <w:numPr>
          <w:ilvl w:val="0"/>
          <w:numId w:val="1"/>
        </w:numPr>
        <w:ind w:firstLineChars="0"/>
        <w:rPr>
          <w:rFonts w:ascii="Arial" w:hAnsi="Arial" w:cs="Arial"/>
          <w:b/>
          <w:bCs/>
          <w:szCs w:val="21"/>
        </w:rPr>
      </w:pPr>
      <w:r>
        <w:rPr>
          <w:rFonts w:ascii="Arial" w:hAnsi="Arial" w:cs="Arial"/>
          <w:b/>
          <w:bCs/>
          <w:szCs w:val="21"/>
        </w:rPr>
        <w:t>Rule to format mnemonics:</w:t>
      </w:r>
    </w:p>
    <w:p w:rsidR="0007621D" w:rsidRDefault="00AA7403">
      <w:pPr>
        <w:pStyle w:val="12"/>
        <w:numPr>
          <w:ilvl w:val="0"/>
          <w:numId w:val="2"/>
        </w:numPr>
        <w:ind w:firstLineChars="0"/>
        <w:rPr>
          <w:rFonts w:ascii="Arial" w:hAnsi="Arial" w:cs="Arial"/>
          <w:szCs w:val="21"/>
        </w:rPr>
      </w:pPr>
      <w:r>
        <w:rPr>
          <w:rFonts w:ascii="Arial" w:hAnsi="Arial" w:cs="Arial"/>
          <w:szCs w:val="21"/>
        </w:rPr>
        <w:t xml:space="preserve">If the </w:t>
      </w:r>
      <w:r>
        <w:rPr>
          <w:rFonts w:ascii="Arial" w:hAnsi="Arial" w:cs="Arial"/>
          <w:szCs w:val="21"/>
        </w:rPr>
        <w:t>letter number of an English word is less than or equal to 4, then the word itself can be the mnemonic.(such as “Free” can be “FREE”)</w:t>
      </w:r>
    </w:p>
    <w:p w:rsidR="0007621D" w:rsidRDefault="00AA7403">
      <w:pPr>
        <w:pStyle w:val="12"/>
        <w:numPr>
          <w:ilvl w:val="0"/>
          <w:numId w:val="2"/>
        </w:numPr>
        <w:ind w:firstLineChars="0"/>
        <w:rPr>
          <w:rFonts w:ascii="Arial" w:hAnsi="Arial" w:cs="Arial"/>
          <w:szCs w:val="21"/>
        </w:rPr>
      </w:pPr>
      <w:r>
        <w:rPr>
          <w:rFonts w:ascii="Arial" w:hAnsi="Arial" w:cs="Arial"/>
          <w:szCs w:val="21"/>
        </w:rPr>
        <w:t>If the letter number of an English word exceeds 4, then the first four letters will be the mnemonic.(such as  “Frequency” c</w:t>
      </w:r>
      <w:r>
        <w:rPr>
          <w:rFonts w:ascii="Arial" w:hAnsi="Arial" w:cs="Arial"/>
          <w:szCs w:val="21"/>
        </w:rPr>
        <w:t>an be “FREQ”)</w:t>
      </w:r>
    </w:p>
    <w:p w:rsidR="0007621D" w:rsidRDefault="00AA7403">
      <w:pPr>
        <w:pStyle w:val="12"/>
        <w:numPr>
          <w:ilvl w:val="0"/>
          <w:numId w:val="2"/>
        </w:numPr>
        <w:ind w:firstLineChars="0"/>
        <w:rPr>
          <w:rFonts w:ascii="Arial" w:hAnsi="Arial" w:cs="Arial"/>
          <w:szCs w:val="21"/>
        </w:rPr>
      </w:pPr>
      <w:r>
        <w:rPr>
          <w:rFonts w:ascii="Arial" w:hAnsi="Arial" w:cs="Arial"/>
          <w:szCs w:val="21"/>
        </w:rPr>
        <w:t>If the forth letter is vowel, then mnemonic uses the former three letters. Vowels consists of a, e, i, o, and u.(such as “Power” can be “POW”</w:t>
      </w:r>
      <w:r>
        <w:rPr>
          <w:rFonts w:ascii="Arial" w:hAnsi="Arial" w:cs="Arial" w:hint="eastAsia"/>
          <w:szCs w:val="21"/>
        </w:rPr>
        <w:t>)</w:t>
      </w:r>
    </w:p>
    <w:p w:rsidR="0007621D" w:rsidRDefault="00AA7403">
      <w:pPr>
        <w:pStyle w:val="12"/>
        <w:numPr>
          <w:ilvl w:val="0"/>
          <w:numId w:val="2"/>
        </w:numPr>
        <w:ind w:firstLineChars="0"/>
        <w:rPr>
          <w:rFonts w:ascii="Arial" w:hAnsi="Arial" w:cs="Arial"/>
          <w:szCs w:val="21"/>
        </w:rPr>
      </w:pPr>
      <w:r>
        <w:rPr>
          <w:rFonts w:ascii="Arial" w:hAnsi="Arial" w:cs="Arial"/>
          <w:szCs w:val="21"/>
        </w:rPr>
        <w:t>If it is not a word but a sentence, then use the first letters of the former words and the whole of</w:t>
      </w:r>
      <w:r>
        <w:rPr>
          <w:rFonts w:ascii="Arial" w:hAnsi="Arial" w:cs="Arial"/>
          <w:szCs w:val="21"/>
        </w:rPr>
        <w:t xml:space="preserve"> the last word. (such as  “Input Voltage “ can be “IVOLtage”)</w:t>
      </w:r>
    </w:p>
    <w:p w:rsidR="0007621D" w:rsidRDefault="0007621D">
      <w:pPr>
        <w:rPr>
          <w:rFonts w:ascii="Arial" w:hAnsi="Arial" w:cs="Arial"/>
          <w:sz w:val="21"/>
          <w:szCs w:val="21"/>
        </w:rPr>
      </w:pPr>
    </w:p>
    <w:p w:rsidR="0007621D" w:rsidRDefault="00AA7403">
      <w:pPr>
        <w:pStyle w:val="12"/>
        <w:numPr>
          <w:ilvl w:val="0"/>
          <w:numId w:val="1"/>
        </w:numPr>
        <w:ind w:firstLineChars="0"/>
        <w:rPr>
          <w:rFonts w:ascii="Arial" w:hAnsi="Arial" w:cs="Arial"/>
          <w:szCs w:val="21"/>
        </w:rPr>
      </w:pPr>
      <w:r>
        <w:rPr>
          <w:rFonts w:ascii="Arial" w:hAnsi="Arial" w:cs="Arial"/>
          <w:b/>
          <w:bCs/>
          <w:szCs w:val="21"/>
        </w:rPr>
        <w:t xml:space="preserve">Usage of symbols </w:t>
      </w:r>
    </w:p>
    <w:p w:rsidR="0007621D" w:rsidRDefault="0007621D">
      <w:pPr>
        <w:pStyle w:val="12"/>
        <w:ind w:firstLineChars="0" w:firstLine="0"/>
        <w:rPr>
          <w:rFonts w:ascii="Arial" w:hAnsi="Arial" w:cs="Arial"/>
          <w:szCs w:val="21"/>
        </w:rPr>
      </w:pPr>
    </w:p>
    <w:p w:rsidR="0007621D" w:rsidRDefault="00AA7403">
      <w:pPr>
        <w:pStyle w:val="12"/>
        <w:numPr>
          <w:ilvl w:val="0"/>
          <w:numId w:val="3"/>
        </w:numPr>
        <w:ind w:firstLineChars="0"/>
        <w:rPr>
          <w:rFonts w:ascii="Arial" w:hAnsi="Arial" w:cs="Arial"/>
          <w:b/>
          <w:bCs/>
          <w:szCs w:val="21"/>
        </w:rPr>
      </w:pPr>
      <w:r>
        <w:rPr>
          <w:rFonts w:ascii="Arial" w:hAnsi="Arial" w:cs="Arial"/>
          <w:b/>
          <w:bCs/>
          <w:szCs w:val="21"/>
        </w:rPr>
        <w:t>Space</w:t>
      </w:r>
      <w:r>
        <w:rPr>
          <w:rFonts w:ascii="Arial" w:hAnsi="Arial" w:cs="Arial" w:hint="eastAsia"/>
          <w:b/>
          <w:bCs/>
          <w:szCs w:val="21"/>
        </w:rPr>
        <w:t>:</w:t>
      </w:r>
    </w:p>
    <w:p w:rsidR="0007621D" w:rsidRDefault="00AA7403">
      <w:pPr>
        <w:pStyle w:val="12"/>
        <w:rPr>
          <w:rFonts w:ascii="Arial" w:hAnsi="Arial" w:cs="Arial"/>
          <w:szCs w:val="21"/>
        </w:rPr>
      </w:pPr>
      <w:r>
        <w:rPr>
          <w:rFonts w:ascii="Arial" w:hAnsi="Arial" w:cs="Arial"/>
          <w:szCs w:val="21"/>
        </w:rPr>
        <w:t>The space is used to separate command and parameter.</w:t>
      </w:r>
    </w:p>
    <w:p w:rsidR="0007621D" w:rsidRDefault="00AA7403">
      <w:pPr>
        <w:pStyle w:val="12"/>
        <w:numPr>
          <w:ilvl w:val="0"/>
          <w:numId w:val="3"/>
        </w:numPr>
        <w:ind w:firstLineChars="0"/>
        <w:rPr>
          <w:rFonts w:ascii="Arial" w:hAnsi="Arial" w:cs="Arial"/>
          <w:b/>
          <w:bCs/>
          <w:szCs w:val="21"/>
        </w:rPr>
      </w:pPr>
      <w:r>
        <w:rPr>
          <w:rFonts w:ascii="Arial" w:hAnsi="Arial" w:cs="Arial"/>
          <w:b/>
          <w:bCs/>
          <w:szCs w:val="21"/>
        </w:rPr>
        <w:t>Colon</w:t>
      </w:r>
      <w:r>
        <w:rPr>
          <w:rFonts w:ascii="Arial" w:hAnsi="Arial" w:cs="Arial" w:hint="eastAsia"/>
          <w:b/>
          <w:bCs/>
          <w:szCs w:val="21"/>
        </w:rPr>
        <w:t>:</w:t>
      </w:r>
    </w:p>
    <w:p w:rsidR="0007621D" w:rsidRDefault="00AA7403">
      <w:pPr>
        <w:pStyle w:val="12"/>
        <w:ind w:leftChars="190" w:left="418" w:firstLineChars="0" w:firstLine="0"/>
        <w:rPr>
          <w:rFonts w:ascii="Arial" w:hAnsi="Arial" w:cs="Arial"/>
          <w:szCs w:val="21"/>
        </w:rPr>
      </w:pPr>
      <w:r>
        <w:rPr>
          <w:rFonts w:ascii="Arial" w:hAnsi="Arial" w:cs="Arial"/>
          <w:szCs w:val="21"/>
        </w:rPr>
        <w:t xml:space="preserve">If the colon is in front of the first character, it means the following is Root Command. When the colon is </w:t>
      </w:r>
      <w:r>
        <w:rPr>
          <w:rFonts w:ascii="Arial" w:hAnsi="Arial" w:cs="Arial"/>
          <w:szCs w:val="21"/>
        </w:rPr>
        <w:t>set between two keywords, then it means moving from the current level to the next level.</w:t>
      </w:r>
    </w:p>
    <w:p w:rsidR="0007621D" w:rsidRDefault="00AA7403">
      <w:pPr>
        <w:pStyle w:val="11"/>
        <w:numPr>
          <w:ilvl w:val="0"/>
          <w:numId w:val="3"/>
        </w:numPr>
        <w:jc w:val="both"/>
        <w:rPr>
          <w:rFonts w:ascii="Arial" w:hAnsi="Arial" w:cs="Arial"/>
          <w:b/>
          <w:bCs/>
          <w:sz w:val="21"/>
          <w:szCs w:val="21"/>
        </w:rPr>
      </w:pPr>
      <w:r>
        <w:rPr>
          <w:rFonts w:ascii="Arial" w:hAnsi="Arial" w:cs="Arial"/>
          <w:b/>
          <w:bCs/>
          <w:sz w:val="21"/>
          <w:szCs w:val="21"/>
        </w:rPr>
        <w:t>Asterisk</w:t>
      </w:r>
      <w:r>
        <w:rPr>
          <w:rFonts w:ascii="Arial" w:hAnsi="Arial" w:cs="Arial" w:hint="eastAsia"/>
          <w:b/>
          <w:bCs/>
          <w:sz w:val="21"/>
          <w:szCs w:val="21"/>
          <w:lang w:eastAsia="zh-CN"/>
        </w:rPr>
        <w:t>*</w:t>
      </w:r>
    </w:p>
    <w:p w:rsidR="0007621D" w:rsidRDefault="00AA7403">
      <w:pPr>
        <w:pStyle w:val="12"/>
        <w:ind w:leftChars="190" w:left="418" w:firstLineChars="0" w:firstLine="0"/>
        <w:rPr>
          <w:rFonts w:ascii="Arial" w:hAnsi="Arial" w:cs="Arial"/>
          <w:szCs w:val="21"/>
        </w:rPr>
      </w:pPr>
      <w:r>
        <w:rPr>
          <w:rFonts w:ascii="Arial" w:hAnsi="Arial" w:cs="Arial"/>
          <w:szCs w:val="21"/>
        </w:rPr>
        <w:t>The commands start with asterisk are named Common Command, which is used to execute IEEE488.2 common commands.</w:t>
      </w:r>
    </w:p>
    <w:p w:rsidR="0007621D" w:rsidRDefault="00AA7403">
      <w:pPr>
        <w:pStyle w:val="12"/>
        <w:numPr>
          <w:ilvl w:val="0"/>
          <w:numId w:val="3"/>
        </w:numPr>
        <w:ind w:firstLineChars="0"/>
        <w:rPr>
          <w:rFonts w:ascii="Arial" w:hAnsi="Arial" w:cs="Arial"/>
          <w:b/>
          <w:bCs/>
          <w:szCs w:val="21"/>
        </w:rPr>
      </w:pPr>
      <w:r>
        <w:rPr>
          <w:rFonts w:ascii="Arial" w:hAnsi="Arial" w:cs="Arial"/>
          <w:b/>
          <w:bCs/>
          <w:szCs w:val="21"/>
        </w:rPr>
        <w:t>Braces {}</w:t>
      </w:r>
    </w:p>
    <w:p w:rsidR="0007621D" w:rsidRDefault="00AA7403">
      <w:pPr>
        <w:pStyle w:val="12"/>
        <w:ind w:leftChars="190" w:left="418" w:firstLineChars="0" w:firstLine="0"/>
        <w:rPr>
          <w:rFonts w:ascii="Arial" w:hAnsi="Arial" w:cs="Arial"/>
          <w:szCs w:val="21"/>
        </w:rPr>
      </w:pPr>
      <w:r>
        <w:rPr>
          <w:rFonts w:ascii="Arial" w:hAnsi="Arial" w:cs="Arial"/>
          <w:szCs w:val="21"/>
        </w:rPr>
        <w:lastRenderedPageBreak/>
        <w:t>The parameters enclosed in the brace</w:t>
      </w:r>
      <w:r>
        <w:rPr>
          <w:rFonts w:ascii="Arial" w:hAnsi="Arial" w:cs="Arial"/>
          <w:szCs w:val="21"/>
        </w:rPr>
        <w:t>s are optional and are usually separated by the vertical bar "|". When using this command, one of the parameters must be selected.</w:t>
      </w:r>
    </w:p>
    <w:p w:rsidR="0007621D" w:rsidRDefault="00AA7403">
      <w:pPr>
        <w:pStyle w:val="12"/>
        <w:numPr>
          <w:ilvl w:val="0"/>
          <w:numId w:val="3"/>
        </w:numPr>
        <w:ind w:firstLineChars="0"/>
        <w:rPr>
          <w:rFonts w:ascii="Arial" w:hAnsi="Arial" w:cs="Arial"/>
          <w:b/>
          <w:bCs/>
          <w:szCs w:val="21"/>
        </w:rPr>
      </w:pPr>
      <w:r>
        <w:rPr>
          <w:rFonts w:ascii="Arial" w:hAnsi="Arial" w:cs="Arial"/>
          <w:b/>
          <w:bCs/>
          <w:szCs w:val="21"/>
        </w:rPr>
        <w:t>Vertical Bar |</w:t>
      </w:r>
    </w:p>
    <w:p w:rsidR="0007621D" w:rsidRDefault="00AA7403">
      <w:pPr>
        <w:pStyle w:val="12"/>
        <w:ind w:leftChars="190" w:left="418" w:firstLineChars="0" w:firstLine="0"/>
        <w:rPr>
          <w:rFonts w:ascii="Arial" w:hAnsi="Arial" w:cs="Arial"/>
          <w:szCs w:val="21"/>
        </w:rPr>
      </w:pPr>
      <w:r>
        <w:rPr>
          <w:rFonts w:ascii="Arial" w:hAnsi="Arial" w:cs="Arial"/>
          <w:szCs w:val="21"/>
        </w:rPr>
        <w:t>The vertical bar is used to separate multiple parameters and one of the parameters must be selected when using</w:t>
      </w:r>
      <w:r>
        <w:rPr>
          <w:rFonts w:ascii="Arial" w:hAnsi="Arial" w:cs="Arial"/>
          <w:szCs w:val="21"/>
        </w:rPr>
        <w:t xml:space="preserve"> the command.</w:t>
      </w:r>
    </w:p>
    <w:p w:rsidR="0007621D" w:rsidRDefault="00AA7403">
      <w:pPr>
        <w:pStyle w:val="12"/>
        <w:numPr>
          <w:ilvl w:val="0"/>
          <w:numId w:val="3"/>
        </w:numPr>
        <w:ind w:firstLineChars="0"/>
        <w:rPr>
          <w:rFonts w:ascii="Arial" w:hAnsi="Arial" w:cs="Arial"/>
          <w:b/>
          <w:bCs/>
          <w:szCs w:val="21"/>
        </w:rPr>
      </w:pPr>
      <w:r>
        <w:rPr>
          <w:rFonts w:ascii="Arial" w:hAnsi="Arial" w:cs="Arial"/>
          <w:b/>
          <w:bCs/>
          <w:szCs w:val="21"/>
        </w:rPr>
        <w:t>Triangle Brackets &lt; &gt;</w:t>
      </w:r>
    </w:p>
    <w:p w:rsidR="0007621D" w:rsidRDefault="00AA7403">
      <w:pPr>
        <w:pStyle w:val="12"/>
        <w:rPr>
          <w:rFonts w:ascii="Arial" w:hAnsi="Arial" w:cs="Arial"/>
          <w:szCs w:val="21"/>
        </w:rPr>
      </w:pPr>
      <w:r>
        <w:rPr>
          <w:rFonts w:ascii="Arial" w:hAnsi="Arial" w:cs="Arial"/>
          <w:szCs w:val="21"/>
        </w:rPr>
        <w:t>The parameter enclosed in the triangle brackets must be replaced by an effective value.</w:t>
      </w:r>
    </w:p>
    <w:p w:rsidR="0007621D" w:rsidRDefault="00AA7403">
      <w:pPr>
        <w:pStyle w:val="a4"/>
        <w:numPr>
          <w:ilvl w:val="0"/>
          <w:numId w:val="3"/>
        </w:numPr>
        <w:tabs>
          <w:tab w:val="left" w:pos="559"/>
        </w:tabs>
        <w:spacing w:before="5" w:line="210" w:lineRule="auto"/>
        <w:ind w:right="217"/>
        <w:rPr>
          <w:rFonts w:ascii="Arial" w:eastAsia="宋体" w:hAnsi="Arial" w:cs="Arial"/>
          <w:b/>
          <w:bCs/>
          <w:sz w:val="21"/>
          <w:szCs w:val="21"/>
          <w:lang w:eastAsia="zh-CN"/>
        </w:rPr>
      </w:pPr>
      <w:r>
        <w:rPr>
          <w:rFonts w:ascii="Arial" w:eastAsia="宋体" w:hAnsi="Arial" w:cs="Arial"/>
          <w:b/>
          <w:bCs/>
          <w:sz w:val="21"/>
          <w:szCs w:val="21"/>
          <w:lang w:eastAsia="zh-CN"/>
        </w:rPr>
        <w:t>Square Brackets [</w:t>
      </w:r>
      <w:r>
        <w:rPr>
          <w:rFonts w:ascii="Arial" w:eastAsia="宋体" w:hAnsi="Arial" w:cs="Arial" w:hint="eastAsia"/>
          <w:b/>
          <w:bCs/>
          <w:sz w:val="21"/>
          <w:szCs w:val="21"/>
          <w:lang w:eastAsia="zh-CN"/>
        </w:rPr>
        <w:t>]</w:t>
      </w:r>
    </w:p>
    <w:p w:rsidR="0007621D" w:rsidRDefault="00AA7403">
      <w:pPr>
        <w:pStyle w:val="12"/>
        <w:ind w:leftChars="190" w:left="418" w:firstLineChars="0" w:firstLine="0"/>
        <w:rPr>
          <w:rFonts w:ascii="Arial" w:hAnsi="Arial" w:cs="Arial"/>
          <w:szCs w:val="21"/>
        </w:rPr>
      </w:pPr>
      <w:r>
        <w:rPr>
          <w:rFonts w:ascii="Arial" w:hAnsi="Arial" w:cs="Arial"/>
          <w:szCs w:val="21"/>
        </w:rPr>
        <w:t xml:space="preserve">The parameter enclosed in the square brackets can be replaced by effective value or ignored. If not designated </w:t>
      </w:r>
      <w:r>
        <w:rPr>
          <w:rFonts w:ascii="Arial" w:hAnsi="Arial" w:cs="Arial"/>
          <w:szCs w:val="21"/>
        </w:rPr>
        <w:t>value for the parameter, default value will be used.</w:t>
      </w:r>
    </w:p>
    <w:p w:rsidR="0007621D" w:rsidRDefault="0007621D">
      <w:pPr>
        <w:pStyle w:val="a4"/>
        <w:tabs>
          <w:tab w:val="left" w:pos="559"/>
        </w:tabs>
        <w:spacing w:before="5" w:line="210" w:lineRule="auto"/>
        <w:ind w:leftChars="190" w:left="418" w:right="217"/>
        <w:rPr>
          <w:rFonts w:ascii="Arial" w:eastAsia="宋体" w:hAnsi="Arial" w:cs="Arial"/>
          <w:sz w:val="21"/>
          <w:szCs w:val="21"/>
          <w:lang w:eastAsia="zh-CN"/>
        </w:rPr>
      </w:pPr>
    </w:p>
    <w:p w:rsidR="0007621D" w:rsidRDefault="00AA7403">
      <w:pPr>
        <w:pStyle w:val="12"/>
        <w:numPr>
          <w:ilvl w:val="0"/>
          <w:numId w:val="1"/>
        </w:numPr>
        <w:ind w:firstLineChars="0"/>
        <w:rPr>
          <w:rFonts w:ascii="Arial" w:hAnsi="Arial" w:cs="Arial"/>
          <w:b/>
          <w:bCs/>
          <w:szCs w:val="21"/>
        </w:rPr>
      </w:pPr>
      <w:r>
        <w:rPr>
          <w:rFonts w:ascii="Arial" w:hAnsi="Arial" w:cs="Arial"/>
          <w:b/>
          <w:bCs/>
          <w:szCs w:val="21"/>
        </w:rPr>
        <w:t>Parameter Type</w:t>
      </w:r>
    </w:p>
    <w:p w:rsidR="0007621D" w:rsidRDefault="0007621D">
      <w:pPr>
        <w:pStyle w:val="12"/>
        <w:ind w:firstLineChars="0" w:firstLine="0"/>
        <w:rPr>
          <w:rFonts w:ascii="Arial" w:hAnsi="Arial" w:cs="Arial"/>
          <w:b/>
          <w:bCs/>
          <w:szCs w:val="21"/>
        </w:rPr>
      </w:pPr>
    </w:p>
    <w:p w:rsidR="0007621D" w:rsidRDefault="00AA7403">
      <w:pPr>
        <w:numPr>
          <w:ilvl w:val="0"/>
          <w:numId w:val="4"/>
        </w:numPr>
        <w:jc w:val="both"/>
        <w:rPr>
          <w:rFonts w:ascii="Arial" w:hAnsi="Arial" w:cs="Arial"/>
          <w:sz w:val="21"/>
          <w:szCs w:val="21"/>
        </w:rPr>
      </w:pPr>
      <w:r>
        <w:rPr>
          <w:rFonts w:ascii="Arial" w:hAnsi="Arial" w:cs="Arial"/>
          <w:b/>
          <w:sz w:val="21"/>
          <w:szCs w:val="21"/>
        </w:rPr>
        <w:t>Discrete</w:t>
      </w:r>
    </w:p>
    <w:p w:rsidR="0007621D" w:rsidRDefault="00AA7403">
      <w:pPr>
        <w:pStyle w:val="12"/>
        <w:rPr>
          <w:rFonts w:ascii="Arial" w:hAnsi="Arial" w:cs="Arial"/>
          <w:szCs w:val="21"/>
        </w:rPr>
      </w:pPr>
      <w:r>
        <w:rPr>
          <w:rFonts w:ascii="Arial" w:hAnsi="Arial" w:cs="Arial"/>
          <w:szCs w:val="21"/>
        </w:rPr>
        <w:t xml:space="preserve">The parameter should be one of the values listed. </w:t>
      </w:r>
    </w:p>
    <w:p w:rsidR="0007621D" w:rsidRDefault="0007621D">
      <w:pPr>
        <w:widowControl/>
        <w:ind w:firstLine="420"/>
        <w:rPr>
          <w:rFonts w:ascii="Arial" w:hAnsi="Arial" w:cs="Arial"/>
          <w:sz w:val="21"/>
          <w:szCs w:val="21"/>
        </w:rPr>
      </w:pPr>
    </w:p>
    <w:p w:rsidR="0007621D" w:rsidRDefault="00AA7403">
      <w:pPr>
        <w:widowControl/>
        <w:ind w:firstLine="420"/>
        <w:rPr>
          <w:rFonts w:ascii="Arial" w:hAnsi="Arial" w:cs="Arial"/>
          <w:b/>
          <w:bCs/>
          <w:sz w:val="21"/>
          <w:szCs w:val="21"/>
        </w:rPr>
      </w:pPr>
      <w:r>
        <w:rPr>
          <w:rFonts w:ascii="Arial" w:hAnsi="Arial" w:cs="Arial"/>
          <w:b/>
          <w:bCs/>
          <w:sz w:val="21"/>
          <w:szCs w:val="21"/>
        </w:rPr>
        <w:t>For example,</w:t>
      </w:r>
    </w:p>
    <w:p w:rsidR="0007621D" w:rsidRDefault="00AA7403">
      <w:pPr>
        <w:autoSpaceDN w:val="0"/>
        <w:ind w:left="420"/>
        <w:rPr>
          <w:rFonts w:ascii="Arial" w:hAnsi="Arial" w:cs="Arial"/>
          <w:color w:val="0000FF"/>
          <w:sz w:val="21"/>
          <w:szCs w:val="21"/>
        </w:rPr>
      </w:pPr>
      <w:r>
        <w:rPr>
          <w:rFonts w:ascii="Arial" w:hAnsi="Arial" w:cs="Arial"/>
          <w:color w:val="0000FF"/>
          <w:sz w:val="21"/>
          <w:szCs w:val="21"/>
        </w:rPr>
        <w:t xml:space="preserve">:MEASure:SOURce &lt;source&gt;     </w:t>
      </w:r>
    </w:p>
    <w:p w:rsidR="0007621D" w:rsidRDefault="00AA7403">
      <w:pPr>
        <w:autoSpaceDN w:val="0"/>
        <w:ind w:left="420"/>
        <w:rPr>
          <w:rFonts w:ascii="Arial" w:hAnsi="Arial" w:cs="Arial"/>
          <w:color w:val="0000FF"/>
          <w:sz w:val="21"/>
          <w:szCs w:val="21"/>
        </w:rPr>
      </w:pPr>
      <w:r>
        <w:rPr>
          <w:rFonts w:ascii="Arial" w:hAnsi="Arial" w:cs="Arial"/>
          <w:color w:val="0000FF"/>
          <w:sz w:val="21"/>
          <w:szCs w:val="21"/>
        </w:rPr>
        <w:t>:MEASure:SOURce?</w:t>
      </w:r>
    </w:p>
    <w:p w:rsidR="0007621D" w:rsidRDefault="0007621D">
      <w:pPr>
        <w:autoSpaceDN w:val="0"/>
        <w:ind w:left="420"/>
        <w:rPr>
          <w:rFonts w:ascii="Arial" w:hAnsi="Arial" w:cs="Arial"/>
          <w:color w:val="0000FF"/>
          <w:sz w:val="21"/>
          <w:szCs w:val="21"/>
        </w:rPr>
      </w:pPr>
    </w:p>
    <w:p w:rsidR="0007621D" w:rsidRDefault="00AA7403">
      <w:pPr>
        <w:pStyle w:val="12"/>
        <w:rPr>
          <w:rFonts w:ascii="Arial" w:hAnsi="Arial" w:cs="Arial"/>
          <w:szCs w:val="21"/>
        </w:rPr>
      </w:pPr>
      <w:r>
        <w:rPr>
          <w:rFonts w:ascii="Arial" w:hAnsi="Arial" w:cs="Arial"/>
          <w:szCs w:val="21"/>
        </w:rPr>
        <w:t>wherein,</w:t>
      </w:r>
    </w:p>
    <w:p w:rsidR="0007621D" w:rsidRDefault="00AA7403">
      <w:pPr>
        <w:pStyle w:val="12"/>
        <w:rPr>
          <w:rFonts w:ascii="Arial" w:hAnsi="Arial" w:cs="Arial"/>
          <w:szCs w:val="21"/>
        </w:rPr>
      </w:pPr>
      <w:r>
        <w:rPr>
          <w:rFonts w:ascii="Arial" w:hAnsi="Arial" w:cs="Arial"/>
          <w:color w:val="0000FF"/>
          <w:szCs w:val="21"/>
        </w:rPr>
        <w:t>&lt;source&gt;</w:t>
      </w:r>
      <w:r>
        <w:rPr>
          <w:rFonts w:ascii="Arial" w:hAnsi="Arial" w:cs="Arial"/>
          <w:szCs w:val="21"/>
        </w:rPr>
        <w:t xml:space="preserve"> can be set to CH1|CH2</w:t>
      </w:r>
    </w:p>
    <w:p w:rsidR="0007621D" w:rsidRDefault="00AA7403">
      <w:pPr>
        <w:pStyle w:val="12"/>
        <w:rPr>
          <w:rFonts w:ascii="Arial" w:hAnsi="Arial" w:cs="Arial"/>
          <w:szCs w:val="21"/>
        </w:rPr>
      </w:pPr>
      <w:r>
        <w:rPr>
          <w:rFonts w:ascii="Arial" w:hAnsi="Arial" w:cs="Arial"/>
          <w:szCs w:val="21"/>
        </w:rPr>
        <w:t xml:space="preserve">The query returns the </w:t>
      </w:r>
      <w:r>
        <w:rPr>
          <w:rFonts w:ascii="Arial" w:hAnsi="Arial" w:cs="Arial"/>
          <w:szCs w:val="21"/>
        </w:rPr>
        <w:t>abbreviated format: “CH1”</w:t>
      </w:r>
      <w:r>
        <w:rPr>
          <w:rFonts w:ascii="Arial" w:hAnsi="Arial" w:cs="Arial" w:hint="eastAsia"/>
          <w:szCs w:val="21"/>
        </w:rPr>
        <w:t>,</w:t>
      </w:r>
      <w:r>
        <w:rPr>
          <w:rFonts w:ascii="Arial" w:hAnsi="Arial" w:cs="Arial"/>
          <w:szCs w:val="21"/>
        </w:rPr>
        <w:t>“CH2”</w:t>
      </w:r>
    </w:p>
    <w:p w:rsidR="0007621D" w:rsidRDefault="0007621D">
      <w:pPr>
        <w:autoSpaceDN w:val="0"/>
        <w:ind w:left="420"/>
        <w:rPr>
          <w:rFonts w:ascii="Arial" w:hAnsi="Arial" w:cs="Arial"/>
          <w:sz w:val="21"/>
          <w:szCs w:val="21"/>
        </w:rPr>
      </w:pPr>
    </w:p>
    <w:p w:rsidR="0007621D" w:rsidRDefault="00AA7403">
      <w:pPr>
        <w:numPr>
          <w:ilvl w:val="0"/>
          <w:numId w:val="4"/>
        </w:numPr>
        <w:jc w:val="both"/>
        <w:rPr>
          <w:rFonts w:ascii="Arial" w:hAnsi="Arial" w:cs="Arial"/>
          <w:sz w:val="21"/>
          <w:szCs w:val="21"/>
        </w:rPr>
      </w:pPr>
      <w:r>
        <w:rPr>
          <w:rFonts w:ascii="Arial" w:hAnsi="Arial" w:cs="Arial"/>
          <w:b/>
          <w:sz w:val="21"/>
          <w:szCs w:val="21"/>
        </w:rPr>
        <w:t>Integer</w:t>
      </w:r>
    </w:p>
    <w:p w:rsidR="0007621D" w:rsidRDefault="00AA7403">
      <w:pPr>
        <w:pStyle w:val="12"/>
        <w:ind w:leftChars="190" w:left="418" w:firstLineChars="0" w:firstLine="0"/>
        <w:rPr>
          <w:rFonts w:ascii="Arial" w:hAnsi="Arial" w:cs="Arial"/>
          <w:szCs w:val="21"/>
        </w:rPr>
      </w:pPr>
      <w:r>
        <w:rPr>
          <w:rFonts w:ascii="Arial" w:hAnsi="Arial" w:cs="Arial"/>
          <w:szCs w:val="21"/>
        </w:rPr>
        <w:t>Unless otherwise noted, the parameter can be any integer (NR1 format) within the</w:t>
      </w:r>
      <w:r>
        <w:rPr>
          <w:rFonts w:ascii="Arial" w:hAnsi="Arial" w:cs="Arial"/>
          <w:szCs w:val="21"/>
        </w:rPr>
        <w:t xml:space="preserve"> </w:t>
      </w:r>
      <w:r>
        <w:rPr>
          <w:rFonts w:ascii="Arial" w:hAnsi="Arial" w:cs="Arial"/>
          <w:szCs w:val="21"/>
        </w:rPr>
        <w:t xml:space="preserve">effective value range. Note that, do not set the parameter to a decimal, otherwise errors will occur. </w:t>
      </w:r>
    </w:p>
    <w:p w:rsidR="0007621D" w:rsidRDefault="0007621D">
      <w:pPr>
        <w:widowControl/>
        <w:autoSpaceDN w:val="0"/>
        <w:ind w:left="420"/>
        <w:rPr>
          <w:rFonts w:ascii="Arial" w:hAnsi="Arial" w:cs="Arial"/>
          <w:sz w:val="21"/>
          <w:szCs w:val="21"/>
        </w:rPr>
      </w:pPr>
    </w:p>
    <w:p w:rsidR="0007621D" w:rsidRDefault="00AA7403">
      <w:pPr>
        <w:widowControl/>
        <w:autoSpaceDN w:val="0"/>
        <w:ind w:left="420"/>
        <w:rPr>
          <w:rFonts w:ascii="Arial" w:hAnsi="Arial" w:cs="Arial"/>
          <w:b/>
          <w:bCs/>
          <w:sz w:val="21"/>
          <w:szCs w:val="21"/>
          <w:lang w:eastAsia="zh-CN"/>
        </w:rPr>
      </w:pPr>
      <w:r>
        <w:rPr>
          <w:rFonts w:ascii="Arial" w:hAnsi="Arial" w:cs="Arial"/>
          <w:b/>
          <w:bCs/>
          <w:sz w:val="21"/>
          <w:szCs w:val="21"/>
        </w:rPr>
        <w:t>For example</w:t>
      </w:r>
      <w:r>
        <w:rPr>
          <w:rFonts w:ascii="Arial" w:hAnsi="Arial" w:cs="Arial" w:hint="eastAsia"/>
          <w:b/>
          <w:bCs/>
          <w:sz w:val="21"/>
          <w:szCs w:val="21"/>
          <w:lang w:eastAsia="zh-CN"/>
        </w:rPr>
        <w:t>,</w:t>
      </w:r>
    </w:p>
    <w:p w:rsidR="0007621D" w:rsidRDefault="00AA7403">
      <w:pPr>
        <w:widowControl/>
        <w:ind w:leftChars="45" w:left="99" w:firstLineChars="160" w:firstLine="336"/>
        <w:rPr>
          <w:rFonts w:ascii="Arial" w:hAnsi="Arial" w:cs="Arial"/>
          <w:color w:val="0000FF"/>
          <w:sz w:val="21"/>
          <w:szCs w:val="21"/>
          <w:lang w:eastAsia="zh-CN"/>
        </w:rPr>
      </w:pPr>
      <w:r>
        <w:rPr>
          <w:rFonts w:ascii="Arial" w:hAnsi="Arial" w:cs="Arial"/>
          <w:color w:val="0000FF"/>
          <w:sz w:val="21"/>
          <w:szCs w:val="21"/>
          <w:lang w:eastAsia="zh-CN"/>
        </w:rPr>
        <w:t>:CHANnel&lt;n&gt;:OFFSe</w:t>
      </w:r>
      <w:r>
        <w:rPr>
          <w:rFonts w:ascii="Arial" w:hAnsi="Arial" w:cs="Arial"/>
          <w:color w:val="0000FF"/>
          <w:sz w:val="21"/>
          <w:szCs w:val="21"/>
          <w:lang w:eastAsia="zh-CN"/>
        </w:rPr>
        <w:t>t &lt;offset&gt;</w:t>
      </w:r>
    </w:p>
    <w:p w:rsidR="0007621D" w:rsidRDefault="00AA7403">
      <w:pPr>
        <w:widowControl/>
        <w:ind w:leftChars="45" w:left="99" w:firstLineChars="160" w:firstLine="336"/>
        <w:rPr>
          <w:rFonts w:ascii="Arial" w:hAnsi="Arial" w:cs="Arial"/>
          <w:color w:val="0000FF"/>
          <w:sz w:val="21"/>
          <w:szCs w:val="21"/>
          <w:lang w:eastAsia="zh-CN"/>
        </w:rPr>
      </w:pPr>
      <w:r>
        <w:rPr>
          <w:rFonts w:ascii="Arial" w:hAnsi="Arial" w:cs="Arial"/>
          <w:color w:val="0000FF"/>
          <w:sz w:val="21"/>
          <w:szCs w:val="21"/>
          <w:lang w:eastAsia="zh-CN"/>
        </w:rPr>
        <w:t>:CHANnel&lt;n&gt;:OFFSet?</w:t>
      </w:r>
    </w:p>
    <w:p w:rsidR="0007621D" w:rsidRDefault="0007621D">
      <w:pPr>
        <w:widowControl/>
        <w:ind w:leftChars="45" w:left="99" w:firstLineChars="160" w:firstLine="336"/>
        <w:rPr>
          <w:rFonts w:ascii="Arial" w:hAnsi="Arial" w:cs="Arial"/>
          <w:color w:val="0000FF"/>
          <w:sz w:val="21"/>
          <w:szCs w:val="21"/>
          <w:lang w:eastAsia="zh-CN"/>
        </w:rPr>
      </w:pPr>
    </w:p>
    <w:p w:rsidR="0007621D" w:rsidRDefault="00AA7403">
      <w:pPr>
        <w:widowControl/>
        <w:ind w:left="420"/>
        <w:rPr>
          <w:rFonts w:ascii="Arial" w:hAnsi="Arial" w:cs="Arial"/>
          <w:sz w:val="21"/>
          <w:szCs w:val="21"/>
        </w:rPr>
      </w:pPr>
      <w:r>
        <w:rPr>
          <w:rFonts w:ascii="Arial" w:hAnsi="Arial" w:cs="Arial"/>
          <w:sz w:val="21"/>
          <w:szCs w:val="21"/>
        </w:rPr>
        <w:t xml:space="preserve">wherein, </w:t>
      </w:r>
    </w:p>
    <w:p w:rsidR="0007621D" w:rsidRDefault="00AA7403">
      <w:pPr>
        <w:autoSpaceDN w:val="0"/>
        <w:ind w:left="420"/>
        <w:rPr>
          <w:rFonts w:ascii="Arial" w:hAnsi="Arial" w:cs="Arial"/>
          <w:sz w:val="21"/>
          <w:szCs w:val="21"/>
          <w:lang w:eastAsia="zh-CN"/>
        </w:rPr>
      </w:pPr>
      <w:r>
        <w:rPr>
          <w:rFonts w:ascii="Arial" w:hAnsi="Arial" w:cs="Arial"/>
          <w:color w:val="0000FF"/>
          <w:sz w:val="21"/>
          <w:szCs w:val="21"/>
          <w:lang w:eastAsia="zh-CN"/>
        </w:rPr>
        <w:t>&lt;n&gt;</w:t>
      </w:r>
      <w:r>
        <w:rPr>
          <w:rFonts w:ascii="Arial" w:hAnsi="Arial" w:cs="Arial"/>
          <w:sz w:val="21"/>
          <w:szCs w:val="21"/>
        </w:rPr>
        <w:t xml:space="preserve"> can be set to 1 or 2, represents CH1 or CH2</w:t>
      </w:r>
      <w:r>
        <w:rPr>
          <w:rFonts w:ascii="Arial" w:hAnsi="Arial" w:cs="Arial" w:hint="eastAsia"/>
          <w:sz w:val="21"/>
          <w:szCs w:val="21"/>
          <w:lang w:eastAsia="zh-CN"/>
        </w:rPr>
        <w:t>.</w:t>
      </w:r>
    </w:p>
    <w:p w:rsidR="0007621D" w:rsidRDefault="00AA7403">
      <w:pPr>
        <w:autoSpaceDN w:val="0"/>
        <w:ind w:left="420"/>
        <w:rPr>
          <w:rFonts w:ascii="Arial" w:hAnsi="Arial" w:cs="Arial"/>
          <w:sz w:val="21"/>
          <w:szCs w:val="21"/>
        </w:rPr>
      </w:pPr>
      <w:r>
        <w:rPr>
          <w:rFonts w:ascii="Arial" w:hAnsi="Arial" w:cs="Arial"/>
          <w:color w:val="0000FF"/>
          <w:sz w:val="21"/>
          <w:szCs w:val="21"/>
        </w:rPr>
        <w:t>&lt;</w:t>
      </w:r>
      <w:r>
        <w:rPr>
          <w:rFonts w:ascii="Arial" w:hAnsi="Arial" w:cs="Arial"/>
          <w:color w:val="0000FF"/>
          <w:sz w:val="21"/>
          <w:szCs w:val="21"/>
          <w:lang w:eastAsia="zh-CN"/>
        </w:rPr>
        <w:t>offset</w:t>
      </w:r>
      <w:r>
        <w:rPr>
          <w:rFonts w:ascii="Arial" w:hAnsi="Arial" w:cs="Arial"/>
          <w:color w:val="0000FF"/>
          <w:sz w:val="21"/>
          <w:szCs w:val="21"/>
        </w:rPr>
        <w:t>&gt;</w:t>
      </w:r>
      <w:r>
        <w:rPr>
          <w:rFonts w:ascii="Arial" w:hAnsi="Arial" w:cs="Arial"/>
          <w:sz w:val="21"/>
          <w:szCs w:val="21"/>
        </w:rPr>
        <w:t xml:space="preserve"> can be set to any integer between -250 and 250.</w:t>
      </w:r>
    </w:p>
    <w:p w:rsidR="0007621D" w:rsidRDefault="00AA7403">
      <w:pPr>
        <w:pStyle w:val="12"/>
        <w:ind w:leftChars="190" w:left="418" w:firstLineChars="0" w:firstLine="0"/>
        <w:rPr>
          <w:rFonts w:ascii="Arial" w:hAnsi="Arial" w:cs="Arial"/>
          <w:szCs w:val="21"/>
        </w:rPr>
      </w:pPr>
      <w:r>
        <w:rPr>
          <w:rFonts w:ascii="Arial" w:hAnsi="Arial" w:cs="Arial"/>
          <w:szCs w:val="21"/>
        </w:rPr>
        <w:t>The query returns any integer between -250 and 250.</w:t>
      </w:r>
    </w:p>
    <w:p w:rsidR="0007621D" w:rsidRDefault="0007621D">
      <w:pPr>
        <w:autoSpaceDN w:val="0"/>
        <w:ind w:left="420"/>
        <w:rPr>
          <w:rFonts w:ascii="Arial" w:hAnsi="Arial" w:cs="Arial"/>
          <w:sz w:val="21"/>
          <w:szCs w:val="21"/>
        </w:rPr>
      </w:pPr>
    </w:p>
    <w:p w:rsidR="0007621D" w:rsidRDefault="00AA7403">
      <w:pPr>
        <w:numPr>
          <w:ilvl w:val="0"/>
          <w:numId w:val="4"/>
        </w:numPr>
        <w:jc w:val="both"/>
        <w:rPr>
          <w:rFonts w:ascii="Arial" w:hAnsi="Arial" w:cs="Arial"/>
          <w:sz w:val="21"/>
          <w:szCs w:val="21"/>
        </w:rPr>
      </w:pPr>
      <w:r>
        <w:rPr>
          <w:rFonts w:ascii="Arial" w:hAnsi="Arial" w:cs="Arial"/>
          <w:b/>
          <w:sz w:val="21"/>
          <w:szCs w:val="21"/>
        </w:rPr>
        <w:t>Bo</w:t>
      </w:r>
      <w:r>
        <w:rPr>
          <w:rFonts w:ascii="Arial" w:hAnsi="Arial" w:cs="Arial"/>
          <w:b/>
          <w:sz w:val="21"/>
          <w:szCs w:val="21"/>
          <w:lang w:eastAsia="zh-CN"/>
        </w:rPr>
        <w:t>ol</w:t>
      </w:r>
    </w:p>
    <w:p w:rsidR="0007621D" w:rsidRDefault="00AA7403">
      <w:pPr>
        <w:pStyle w:val="12"/>
        <w:ind w:leftChars="190" w:left="418" w:firstLineChars="0" w:firstLine="0"/>
        <w:rPr>
          <w:rFonts w:ascii="Arial" w:hAnsi="Arial" w:cs="Arial"/>
          <w:szCs w:val="21"/>
        </w:rPr>
      </w:pPr>
      <w:r>
        <w:rPr>
          <w:rFonts w:ascii="Arial" w:hAnsi="Arial" w:cs="Arial"/>
          <w:szCs w:val="21"/>
        </w:rPr>
        <w:t xml:space="preserve">The parameter could be "OFF", "ON". </w:t>
      </w:r>
    </w:p>
    <w:p w:rsidR="0007621D" w:rsidRDefault="0007621D">
      <w:pPr>
        <w:widowControl/>
        <w:autoSpaceDN w:val="0"/>
        <w:ind w:left="-5" w:firstLine="425"/>
        <w:rPr>
          <w:rFonts w:ascii="Arial" w:hAnsi="Arial" w:cs="Arial"/>
          <w:sz w:val="21"/>
          <w:szCs w:val="21"/>
          <w:lang w:eastAsia="zh-CN"/>
        </w:rPr>
      </w:pPr>
    </w:p>
    <w:p w:rsidR="0007621D" w:rsidRDefault="00AA7403">
      <w:pPr>
        <w:widowControl/>
        <w:autoSpaceDN w:val="0"/>
        <w:ind w:left="-5" w:firstLine="425"/>
        <w:rPr>
          <w:rFonts w:ascii="Arial" w:hAnsi="Arial" w:cs="Arial"/>
          <w:b/>
          <w:bCs/>
          <w:sz w:val="21"/>
          <w:szCs w:val="21"/>
          <w:lang w:eastAsia="zh-CN"/>
        </w:rPr>
      </w:pPr>
      <w:r>
        <w:rPr>
          <w:rFonts w:ascii="Arial" w:hAnsi="Arial" w:cs="Arial"/>
          <w:b/>
          <w:bCs/>
          <w:sz w:val="21"/>
          <w:szCs w:val="21"/>
        </w:rPr>
        <w:t>For example</w:t>
      </w:r>
      <w:r>
        <w:rPr>
          <w:rFonts w:ascii="Arial" w:hAnsi="Arial" w:cs="Arial" w:hint="eastAsia"/>
          <w:b/>
          <w:bCs/>
          <w:sz w:val="21"/>
          <w:szCs w:val="21"/>
          <w:lang w:eastAsia="zh-CN"/>
        </w:rPr>
        <w:t>,</w:t>
      </w:r>
    </w:p>
    <w:p w:rsidR="0007621D" w:rsidRDefault="00AA7403">
      <w:pPr>
        <w:autoSpaceDN w:val="0"/>
        <w:ind w:left="420"/>
        <w:rPr>
          <w:rFonts w:ascii="Arial" w:hAnsi="Arial" w:cs="Arial"/>
          <w:color w:val="0000FF"/>
          <w:sz w:val="21"/>
          <w:szCs w:val="21"/>
        </w:rPr>
      </w:pPr>
      <w:r>
        <w:rPr>
          <w:rFonts w:ascii="Arial" w:hAnsi="Arial" w:cs="Arial"/>
          <w:color w:val="0000FF"/>
          <w:sz w:val="21"/>
          <w:szCs w:val="21"/>
        </w:rPr>
        <w:t xml:space="preserve">:CHANnel1:DISPlay &lt;bool&gt;      </w:t>
      </w:r>
    </w:p>
    <w:p w:rsidR="0007621D" w:rsidRDefault="00AA7403">
      <w:pPr>
        <w:autoSpaceDN w:val="0"/>
        <w:ind w:left="420"/>
        <w:rPr>
          <w:rFonts w:ascii="Arial" w:hAnsi="Arial" w:cs="Arial"/>
          <w:sz w:val="21"/>
          <w:szCs w:val="21"/>
        </w:rPr>
      </w:pPr>
      <w:r>
        <w:rPr>
          <w:rFonts w:ascii="Arial" w:hAnsi="Arial" w:cs="Arial"/>
          <w:color w:val="0000FF"/>
          <w:sz w:val="21"/>
          <w:szCs w:val="21"/>
        </w:rPr>
        <w:t xml:space="preserve">:CHANnel1:DISPlay? </w:t>
      </w:r>
      <w:r>
        <w:rPr>
          <w:rFonts w:ascii="Arial" w:hAnsi="Arial" w:cs="Arial"/>
          <w:sz w:val="21"/>
          <w:szCs w:val="21"/>
        </w:rPr>
        <w:t xml:space="preserve">        </w:t>
      </w:r>
    </w:p>
    <w:p w:rsidR="0007621D" w:rsidRDefault="00AA7403">
      <w:pPr>
        <w:autoSpaceDN w:val="0"/>
        <w:ind w:left="420"/>
        <w:rPr>
          <w:rFonts w:ascii="Arial" w:hAnsi="Arial" w:cs="Arial"/>
          <w:sz w:val="21"/>
          <w:szCs w:val="21"/>
        </w:rPr>
      </w:pPr>
      <w:r>
        <w:rPr>
          <w:rFonts w:ascii="Arial" w:hAnsi="Arial" w:cs="Arial"/>
          <w:sz w:val="21"/>
          <w:szCs w:val="21"/>
        </w:rPr>
        <w:t xml:space="preserve">        </w:t>
      </w:r>
    </w:p>
    <w:p w:rsidR="0007621D" w:rsidRDefault="00AA7403">
      <w:pPr>
        <w:widowControl/>
        <w:ind w:left="420"/>
        <w:rPr>
          <w:rFonts w:ascii="Arial" w:hAnsi="Arial" w:cs="Arial"/>
          <w:sz w:val="21"/>
          <w:szCs w:val="21"/>
        </w:rPr>
      </w:pPr>
      <w:r>
        <w:rPr>
          <w:rFonts w:ascii="Arial" w:hAnsi="Arial" w:cs="Arial"/>
          <w:sz w:val="21"/>
          <w:szCs w:val="21"/>
        </w:rPr>
        <w:t xml:space="preserve">wherein, </w:t>
      </w:r>
    </w:p>
    <w:p w:rsidR="0007621D" w:rsidRDefault="00AA7403">
      <w:pPr>
        <w:autoSpaceDN w:val="0"/>
        <w:ind w:left="420"/>
        <w:rPr>
          <w:rFonts w:ascii="Arial" w:hAnsi="Arial" w:cs="Arial"/>
          <w:sz w:val="21"/>
          <w:szCs w:val="21"/>
          <w:lang w:eastAsia="zh-CN"/>
        </w:rPr>
      </w:pPr>
      <w:r>
        <w:rPr>
          <w:rFonts w:ascii="Arial" w:hAnsi="Arial" w:cs="Arial"/>
          <w:color w:val="0000FF"/>
          <w:sz w:val="21"/>
          <w:szCs w:val="21"/>
        </w:rPr>
        <w:t>&lt;bool&gt;</w:t>
      </w:r>
      <w:r>
        <w:rPr>
          <w:rFonts w:ascii="Arial" w:hAnsi="Arial" w:cs="Arial"/>
          <w:sz w:val="21"/>
          <w:szCs w:val="21"/>
        </w:rPr>
        <w:t xml:space="preserve"> can be set to {OFF|ON}</w:t>
      </w:r>
    </w:p>
    <w:p w:rsidR="0007621D" w:rsidRDefault="00AA7403">
      <w:pPr>
        <w:pStyle w:val="12"/>
        <w:ind w:leftChars="190" w:left="418" w:firstLineChars="0" w:firstLine="0"/>
        <w:rPr>
          <w:rFonts w:ascii="Arial" w:hAnsi="Arial" w:cs="Arial"/>
          <w:szCs w:val="21"/>
        </w:rPr>
      </w:pPr>
      <w:r>
        <w:rPr>
          <w:rFonts w:ascii="Arial" w:hAnsi="Arial" w:cs="Arial"/>
          <w:szCs w:val="21"/>
        </w:rPr>
        <w:t>The query returns “OFF” or “ON”.</w:t>
      </w:r>
    </w:p>
    <w:p w:rsidR="0007621D" w:rsidRDefault="0007621D">
      <w:pPr>
        <w:spacing w:before="1"/>
        <w:ind w:firstLine="420"/>
        <w:rPr>
          <w:rFonts w:ascii="Arial" w:hAnsi="Arial" w:cs="Arial"/>
          <w:sz w:val="21"/>
          <w:szCs w:val="21"/>
          <w:lang w:eastAsia="zh-CN"/>
        </w:rPr>
      </w:pPr>
    </w:p>
    <w:p w:rsidR="0007621D" w:rsidRDefault="00AA7403">
      <w:pPr>
        <w:pStyle w:val="2"/>
        <w:ind w:left="0"/>
        <w:rPr>
          <w:rFonts w:ascii="Arial" w:eastAsia="宋体" w:hAnsi="Arial" w:cs="Arial"/>
          <w:sz w:val="28"/>
          <w:szCs w:val="28"/>
          <w:lang w:eastAsia="zh-CN"/>
        </w:rPr>
      </w:pPr>
      <w:bookmarkStart w:id="13" w:name="_Toc364062999"/>
      <w:bookmarkStart w:id="14" w:name="_Toc24546"/>
      <w:r>
        <w:rPr>
          <w:rFonts w:ascii="Arial" w:eastAsia="宋体" w:hAnsi="Arial" w:cs="Arial" w:hint="eastAsia"/>
          <w:sz w:val="28"/>
          <w:szCs w:val="28"/>
          <w:lang w:eastAsia="zh-CN"/>
        </w:rPr>
        <w:t>Command Abbreviation</w:t>
      </w:r>
      <w:bookmarkEnd w:id="13"/>
      <w:bookmarkEnd w:id="14"/>
    </w:p>
    <w:p w:rsidR="0007621D" w:rsidRDefault="0007621D">
      <w:pPr>
        <w:rPr>
          <w:lang w:eastAsia="zh-CN"/>
        </w:rPr>
      </w:pPr>
    </w:p>
    <w:p w:rsidR="0007621D" w:rsidRDefault="00AA7403">
      <w:pPr>
        <w:autoSpaceDN w:val="0"/>
        <w:rPr>
          <w:rFonts w:ascii="Arial" w:hAnsi="Arial" w:cs="Arial"/>
          <w:sz w:val="21"/>
          <w:szCs w:val="21"/>
        </w:rPr>
      </w:pPr>
      <w:r>
        <w:rPr>
          <w:rFonts w:ascii="Arial" w:hAnsi="Arial" w:cs="Arial"/>
          <w:sz w:val="21"/>
          <w:szCs w:val="21"/>
        </w:rPr>
        <w:t xml:space="preserve">Each SCPI command can be written mixed with uppercase and lowercase according to the </w:t>
      </w:r>
      <w:r>
        <w:rPr>
          <w:rFonts w:ascii="Arial" w:hAnsi="Arial" w:cs="Arial" w:hint="eastAsia"/>
          <w:sz w:val="21"/>
          <w:szCs w:val="21"/>
          <w:lang w:eastAsia="zh-CN"/>
        </w:rPr>
        <w:t>Syntax</w:t>
      </w:r>
      <w:r>
        <w:rPr>
          <w:rFonts w:ascii="Arial" w:hAnsi="Arial" w:cs="Arial"/>
          <w:sz w:val="21"/>
          <w:szCs w:val="21"/>
        </w:rPr>
        <w:t xml:space="preserve"> rules, and the capital letter part is just the abbreviation of the command. If abbreviation is used, all the capital letters in the command must be written completely. For parameters with units, please refer to the detail parameter specifications in the s</w:t>
      </w:r>
      <w:r>
        <w:rPr>
          <w:rFonts w:ascii="Arial" w:hAnsi="Arial" w:cs="Arial"/>
          <w:sz w:val="21"/>
          <w:szCs w:val="21"/>
        </w:rPr>
        <w:t>ub-system.</w:t>
      </w:r>
    </w:p>
    <w:p w:rsidR="0007621D" w:rsidRDefault="0007621D">
      <w:pPr>
        <w:autoSpaceDN w:val="0"/>
        <w:rPr>
          <w:rFonts w:ascii="Arial" w:hAnsi="Arial" w:cs="Arial"/>
          <w:sz w:val="21"/>
          <w:szCs w:val="21"/>
        </w:rPr>
      </w:pPr>
    </w:p>
    <w:p w:rsidR="0007621D" w:rsidRDefault="00AA7403">
      <w:pPr>
        <w:autoSpaceDN w:val="0"/>
        <w:rPr>
          <w:rFonts w:ascii="Arial" w:hAnsi="Arial" w:cs="Arial"/>
          <w:b/>
          <w:bCs/>
          <w:sz w:val="21"/>
          <w:szCs w:val="21"/>
          <w:lang w:eastAsia="zh-CN"/>
        </w:rPr>
      </w:pPr>
      <w:r>
        <w:rPr>
          <w:rFonts w:ascii="Arial" w:hAnsi="Arial" w:cs="Arial"/>
          <w:b/>
          <w:bCs/>
          <w:sz w:val="21"/>
          <w:szCs w:val="21"/>
        </w:rPr>
        <w:t>Example 1</w:t>
      </w:r>
      <w:r>
        <w:rPr>
          <w:rFonts w:ascii="Arial" w:hAnsi="Arial" w:cs="Arial" w:hint="eastAsia"/>
          <w:b/>
          <w:bCs/>
          <w:sz w:val="21"/>
          <w:szCs w:val="21"/>
          <w:lang w:eastAsia="zh-CN"/>
        </w:rPr>
        <w:t>:</w:t>
      </w:r>
    </w:p>
    <w:p w:rsidR="0007621D" w:rsidRDefault="00AA7403">
      <w:pPr>
        <w:autoSpaceDN w:val="0"/>
        <w:rPr>
          <w:rFonts w:ascii="Arial" w:hAnsi="Arial" w:cs="Arial"/>
          <w:color w:val="0000FF"/>
          <w:sz w:val="21"/>
          <w:szCs w:val="21"/>
        </w:rPr>
      </w:pPr>
      <w:r>
        <w:rPr>
          <w:rFonts w:ascii="Arial" w:hAnsi="Arial" w:cs="Arial"/>
          <w:color w:val="0000FF"/>
          <w:sz w:val="21"/>
          <w:szCs w:val="21"/>
        </w:rPr>
        <w:t>:ACQuire:TYPE SAMPle</w:t>
      </w:r>
    </w:p>
    <w:p w:rsidR="0007621D" w:rsidRDefault="00AA7403">
      <w:pPr>
        <w:autoSpaceDN w:val="0"/>
        <w:rPr>
          <w:rFonts w:ascii="Arial" w:hAnsi="Arial" w:cs="Arial"/>
          <w:sz w:val="21"/>
          <w:szCs w:val="21"/>
          <w:lang w:eastAsia="zh-CN"/>
        </w:rPr>
      </w:pPr>
      <w:r>
        <w:rPr>
          <w:rFonts w:ascii="Arial" w:hAnsi="Arial" w:cs="Arial"/>
          <w:sz w:val="21"/>
          <w:szCs w:val="21"/>
        </w:rPr>
        <w:lastRenderedPageBreak/>
        <w:t>Abbreviation Below</w:t>
      </w:r>
      <w:r>
        <w:rPr>
          <w:rFonts w:ascii="Arial" w:hAnsi="Arial" w:cs="Arial" w:hint="eastAsia"/>
          <w:sz w:val="21"/>
          <w:szCs w:val="21"/>
          <w:lang w:eastAsia="zh-CN"/>
        </w:rPr>
        <w:t>:</w:t>
      </w:r>
    </w:p>
    <w:p w:rsidR="0007621D" w:rsidRDefault="00AA7403">
      <w:pPr>
        <w:autoSpaceDN w:val="0"/>
        <w:rPr>
          <w:rFonts w:ascii="Arial" w:hAnsi="Arial" w:cs="Arial"/>
          <w:color w:val="0000FF"/>
          <w:sz w:val="21"/>
          <w:szCs w:val="21"/>
        </w:rPr>
      </w:pPr>
      <w:r>
        <w:rPr>
          <w:rFonts w:ascii="Arial" w:hAnsi="Arial" w:cs="Arial"/>
          <w:color w:val="0000FF"/>
          <w:sz w:val="21"/>
          <w:szCs w:val="21"/>
        </w:rPr>
        <w:t>:ACQ:TYPE SAMP</w:t>
      </w:r>
    </w:p>
    <w:p w:rsidR="0007621D" w:rsidRDefault="0007621D">
      <w:pPr>
        <w:autoSpaceDN w:val="0"/>
        <w:rPr>
          <w:rFonts w:ascii="Arial" w:hAnsi="Arial" w:cs="Arial"/>
          <w:sz w:val="21"/>
          <w:szCs w:val="21"/>
        </w:rPr>
      </w:pPr>
    </w:p>
    <w:p w:rsidR="0007621D" w:rsidRDefault="00AA7403">
      <w:pPr>
        <w:autoSpaceDN w:val="0"/>
        <w:rPr>
          <w:rFonts w:ascii="Arial" w:hAnsi="Arial" w:cs="Arial"/>
          <w:b/>
          <w:bCs/>
          <w:sz w:val="21"/>
          <w:szCs w:val="21"/>
          <w:lang w:eastAsia="zh-CN"/>
        </w:rPr>
      </w:pPr>
      <w:r>
        <w:rPr>
          <w:rFonts w:ascii="Arial" w:hAnsi="Arial" w:cs="Arial"/>
          <w:b/>
          <w:bCs/>
          <w:sz w:val="21"/>
          <w:szCs w:val="21"/>
        </w:rPr>
        <w:t>Example 2</w:t>
      </w:r>
      <w:r>
        <w:rPr>
          <w:rFonts w:ascii="Arial" w:hAnsi="Arial" w:cs="Arial" w:hint="eastAsia"/>
          <w:b/>
          <w:bCs/>
          <w:sz w:val="21"/>
          <w:szCs w:val="21"/>
          <w:lang w:eastAsia="zh-CN"/>
        </w:rPr>
        <w:t>:</w:t>
      </w:r>
    </w:p>
    <w:p w:rsidR="0007621D" w:rsidRDefault="00AA7403">
      <w:pPr>
        <w:autoSpaceDN w:val="0"/>
        <w:rPr>
          <w:rFonts w:ascii="Arial" w:hAnsi="Arial" w:cs="Arial"/>
          <w:color w:val="0000FF"/>
          <w:sz w:val="21"/>
          <w:szCs w:val="21"/>
        </w:rPr>
      </w:pPr>
      <w:r>
        <w:rPr>
          <w:rFonts w:ascii="Arial" w:hAnsi="Arial" w:cs="Arial"/>
          <w:color w:val="0000FF"/>
          <w:sz w:val="21"/>
          <w:szCs w:val="21"/>
        </w:rPr>
        <w:t>:CHANnel1:SCALe 1v</w:t>
      </w:r>
    </w:p>
    <w:p w:rsidR="0007621D" w:rsidRDefault="00AA7403">
      <w:pPr>
        <w:autoSpaceDN w:val="0"/>
        <w:rPr>
          <w:rFonts w:ascii="Arial" w:hAnsi="Arial" w:cs="Arial"/>
          <w:sz w:val="21"/>
          <w:szCs w:val="21"/>
          <w:lang w:eastAsia="zh-CN"/>
        </w:rPr>
      </w:pPr>
      <w:r>
        <w:rPr>
          <w:rFonts w:ascii="Arial" w:hAnsi="Arial" w:cs="Arial"/>
          <w:sz w:val="21"/>
          <w:szCs w:val="21"/>
        </w:rPr>
        <w:t>Abbreviation Below</w:t>
      </w:r>
      <w:r>
        <w:rPr>
          <w:rFonts w:ascii="Arial" w:hAnsi="Arial" w:cs="Arial" w:hint="eastAsia"/>
          <w:sz w:val="21"/>
          <w:szCs w:val="21"/>
          <w:lang w:eastAsia="zh-CN"/>
        </w:rPr>
        <w:t>:</w:t>
      </w:r>
    </w:p>
    <w:p w:rsidR="0007621D" w:rsidRDefault="00AA7403">
      <w:pPr>
        <w:autoSpaceDN w:val="0"/>
        <w:rPr>
          <w:rFonts w:ascii="Arial" w:hAnsi="Arial" w:cs="Arial"/>
          <w:color w:val="0000FF"/>
          <w:sz w:val="21"/>
          <w:szCs w:val="21"/>
        </w:rPr>
      </w:pPr>
      <w:r>
        <w:rPr>
          <w:rFonts w:ascii="Arial" w:hAnsi="Arial" w:cs="Arial"/>
          <w:color w:val="0000FF"/>
          <w:sz w:val="21"/>
          <w:szCs w:val="21"/>
        </w:rPr>
        <w:t>:CHAN1:SCAL 1v</w:t>
      </w:r>
    </w:p>
    <w:p w:rsidR="0007621D" w:rsidRDefault="0007621D">
      <w:pPr>
        <w:autoSpaceDN w:val="0"/>
        <w:rPr>
          <w:rFonts w:ascii="Arial" w:hAnsi="Arial" w:cs="Arial"/>
          <w:color w:val="0000FF"/>
          <w:sz w:val="21"/>
          <w:szCs w:val="21"/>
        </w:rPr>
      </w:pPr>
    </w:p>
    <w:p w:rsidR="0007621D" w:rsidRDefault="0007621D">
      <w:pPr>
        <w:autoSpaceDN w:val="0"/>
        <w:rPr>
          <w:rFonts w:ascii="Arial" w:hAnsi="Arial" w:cs="Arial"/>
          <w:color w:val="0000FF"/>
          <w:sz w:val="21"/>
          <w:szCs w:val="21"/>
          <w:lang w:eastAsia="zh-CN"/>
        </w:rPr>
      </w:pPr>
    </w:p>
    <w:p w:rsidR="0007621D" w:rsidRDefault="0007621D">
      <w:pPr>
        <w:spacing w:before="63"/>
        <w:ind w:right="5527"/>
        <w:jc w:val="both"/>
        <w:rPr>
          <w:rFonts w:ascii="Arial" w:hAnsi="Arial" w:cs="Arial"/>
          <w:sz w:val="21"/>
          <w:szCs w:val="21"/>
        </w:rPr>
      </w:pPr>
    </w:p>
    <w:p w:rsidR="0007621D" w:rsidRDefault="0007621D">
      <w:pPr>
        <w:spacing w:before="63"/>
        <w:ind w:right="5527"/>
        <w:jc w:val="both"/>
        <w:rPr>
          <w:rFonts w:ascii="Arial" w:hAnsi="Arial" w:cs="Arial"/>
          <w:sz w:val="21"/>
          <w:szCs w:val="21"/>
          <w:lang w:eastAsia="zh-CN"/>
        </w:rPr>
      </w:pPr>
    </w:p>
    <w:p w:rsidR="0007621D" w:rsidRDefault="00AA7403">
      <w:pPr>
        <w:pStyle w:val="2"/>
        <w:ind w:left="0"/>
        <w:rPr>
          <w:rFonts w:ascii="Arial" w:eastAsia="宋体" w:hAnsi="Arial" w:cs="Arial"/>
          <w:sz w:val="28"/>
          <w:szCs w:val="28"/>
          <w:lang w:eastAsia="zh-CN"/>
        </w:rPr>
      </w:pPr>
      <w:bookmarkStart w:id="15" w:name="_Toc29845"/>
      <w:bookmarkStart w:id="16" w:name="_Toc364063001"/>
      <w:r>
        <w:rPr>
          <w:rFonts w:ascii="Arial" w:eastAsia="宋体" w:hAnsi="Arial" w:cs="Arial" w:hint="eastAsia"/>
          <w:sz w:val="28"/>
          <w:szCs w:val="28"/>
          <w:lang w:eastAsia="zh-CN"/>
        </w:rPr>
        <w:t>Third-party API</w:t>
      </w:r>
      <w:bookmarkEnd w:id="15"/>
      <w:bookmarkEnd w:id="16"/>
    </w:p>
    <w:p w:rsidR="0007621D" w:rsidRDefault="0007621D">
      <w:pPr>
        <w:rPr>
          <w:lang w:eastAsia="zh-CN"/>
        </w:rPr>
      </w:pPr>
    </w:p>
    <w:p w:rsidR="0007621D" w:rsidRDefault="00AA7403">
      <w:pPr>
        <w:autoSpaceDN w:val="0"/>
        <w:rPr>
          <w:rFonts w:ascii="Arial" w:hAnsi="Arial" w:cs="Arial"/>
          <w:sz w:val="21"/>
          <w:szCs w:val="21"/>
          <w:lang w:eastAsia="zh-CN"/>
        </w:rPr>
      </w:pPr>
      <w:r>
        <w:rPr>
          <w:rFonts w:ascii="Arial" w:hAnsi="Arial" w:cs="Arial"/>
          <w:sz w:val="21"/>
          <w:szCs w:val="21"/>
          <w:lang w:eastAsia="zh-CN"/>
        </w:rPr>
        <w:t>The SCPI protocol of this product is based on USB port and LAN communication. After opening the pc software, SCPI protocol server is</w:t>
      </w:r>
      <w:r>
        <w:rPr>
          <w:rFonts w:ascii="Arial" w:hAnsi="Arial" w:cs="Arial"/>
          <w:sz w:val="21"/>
          <w:szCs w:val="21"/>
          <w:lang w:eastAsia="zh-CN"/>
        </w:rPr>
        <w:t xml:space="preserve"> automatically activated. A client is provided in the sample Application, which can communicate with devices by sending SCPI commands to device and receiving feedback or data from device. Even more important, the code for client is easy, binded with server</w:t>
      </w:r>
      <w:r>
        <w:rPr>
          <w:rFonts w:ascii="Arial" w:hAnsi="Arial" w:cs="Arial"/>
          <w:sz w:val="21"/>
          <w:szCs w:val="21"/>
          <w:lang w:eastAsia="zh-CN"/>
        </w:rPr>
        <w:t xml:space="preserve"> IP and port, and use network sockets to communicate. The client effect  can be easily realised in the third-party software development.</w:t>
      </w:r>
    </w:p>
    <w:p w:rsidR="0007621D" w:rsidRDefault="0007621D">
      <w:pPr>
        <w:pStyle w:val="a3"/>
        <w:rPr>
          <w:lang w:eastAsia="zh-CN"/>
        </w:rPr>
        <w:sectPr w:rsidR="0007621D">
          <w:footerReference w:type="default" r:id="rId12"/>
          <w:pgSz w:w="11906" w:h="16840"/>
          <w:pgMar w:top="1480" w:right="1680" w:bottom="1200" w:left="1560" w:header="0" w:footer="973" w:gutter="0"/>
          <w:pgNumType w:start="1"/>
          <w:cols w:space="720"/>
        </w:sectPr>
      </w:pPr>
    </w:p>
    <w:p w:rsidR="0007621D" w:rsidRDefault="00AA7403">
      <w:pPr>
        <w:pStyle w:val="1"/>
        <w:spacing w:line="360" w:lineRule="auto"/>
        <w:ind w:left="0"/>
        <w:rPr>
          <w:rFonts w:ascii="Arial" w:hAnsi="Arial" w:cs="Arial"/>
          <w:sz w:val="36"/>
          <w:szCs w:val="36"/>
          <w:lang w:eastAsia="zh-CN"/>
        </w:rPr>
      </w:pPr>
      <w:bookmarkStart w:id="17" w:name="_Toc27253"/>
      <w:r>
        <w:rPr>
          <w:rFonts w:ascii="Arial" w:hAnsi="Arial" w:cs="Arial" w:hint="eastAsia"/>
          <w:sz w:val="36"/>
          <w:szCs w:val="36"/>
          <w:lang w:eastAsia="zh-CN"/>
        </w:rPr>
        <w:lastRenderedPageBreak/>
        <w:t>*</w:t>
      </w:r>
      <w:r>
        <w:rPr>
          <w:rFonts w:ascii="Arial" w:hAnsi="Arial" w:cs="Arial"/>
          <w:sz w:val="36"/>
          <w:szCs w:val="36"/>
        </w:rPr>
        <w:t>Common Commands</w:t>
      </w:r>
      <w:bookmarkEnd w:id="17"/>
    </w:p>
    <w:p w:rsidR="0007621D" w:rsidRDefault="00AA7403">
      <w:pPr>
        <w:pStyle w:val="2"/>
        <w:ind w:left="0"/>
        <w:rPr>
          <w:rFonts w:ascii="Arial" w:hAnsi="Arial" w:cs="Arial"/>
          <w:sz w:val="28"/>
          <w:szCs w:val="28"/>
          <w:lang w:eastAsia="zh-CN"/>
        </w:rPr>
      </w:pPr>
      <w:bookmarkStart w:id="18" w:name="_Toc22190"/>
      <w:r>
        <w:rPr>
          <w:rFonts w:ascii="Arial" w:hAnsi="Arial" w:cs="Arial"/>
          <w:sz w:val="28"/>
          <w:szCs w:val="28"/>
          <w:lang w:eastAsia="zh-CN"/>
        </w:rPr>
        <w:t>*ADC?</w:t>
      </w:r>
      <w:bookmarkEnd w:id="18"/>
      <w:r>
        <w:rPr>
          <w:rFonts w:ascii="Arial" w:hAnsi="Arial" w:cs="Arial" w:hint="eastAsia"/>
          <w:sz w:val="28"/>
          <w:szCs w:val="28"/>
          <w:lang w:eastAsia="zh-CN"/>
        </w:rPr>
        <w:t xml:space="preserve"> </w:t>
      </w:r>
    </w:p>
    <w:p w:rsidR="0007621D" w:rsidRDefault="0007621D">
      <w:pPr>
        <w:rPr>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bookmarkStart w:id="19" w:name="OLE_LINK5"/>
      <w:bookmarkStart w:id="20" w:name="OLE_LINK6"/>
      <w:r>
        <w:rPr>
          <w:rFonts w:ascii="Arial" w:hAnsi="Arial" w:cs="Arial"/>
          <w:color w:val="0000FF"/>
          <w:sz w:val="21"/>
          <w:szCs w:val="21"/>
          <w:lang w:eastAsia="zh-CN"/>
        </w:rPr>
        <w:t>*ADC? [n]</w:t>
      </w:r>
    </w:p>
    <w:p w:rsidR="0007621D" w:rsidRDefault="0007621D">
      <w:pPr>
        <w:pStyle w:val="a4"/>
        <w:ind w:left="0"/>
        <w:rPr>
          <w:rFonts w:ascii="Arial" w:eastAsia="宋体" w:hAnsi="Arial" w:cs="Arial"/>
          <w:sz w:val="21"/>
          <w:szCs w:val="21"/>
          <w:lang w:eastAsia="zh-CN"/>
        </w:rPr>
      </w:pPr>
    </w:p>
    <w:bookmarkEnd w:id="19"/>
    <w:bookmarkEnd w:id="20"/>
    <w:p w:rsidR="0007621D" w:rsidRDefault="00AA7403">
      <w:pPr>
        <w:ind w:firstLineChars="100" w:firstLine="211"/>
        <w:rPr>
          <w:rFonts w:ascii="Arial" w:hAnsi="Arial" w:cs="Arial"/>
          <w:b/>
          <w:sz w:val="21"/>
          <w:szCs w:val="21"/>
          <w:lang w:eastAsia="zh-CN"/>
        </w:rPr>
      </w:pPr>
      <w:r>
        <w:rPr>
          <w:rFonts w:ascii="Arial" w:hAnsi="Arial" w:cs="Arial"/>
          <w:b/>
          <w:sz w:val="21"/>
          <w:szCs w:val="21"/>
        </w:rPr>
        <w:t>Description</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 xml:space="preserve">Acquire ADC data on </w:t>
      </w:r>
      <w:r>
        <w:rPr>
          <w:rFonts w:ascii="Arial" w:hAnsi="Arial" w:cs="Arial"/>
          <w:sz w:val="21"/>
          <w:szCs w:val="21"/>
          <w:lang w:eastAsia="zh-CN"/>
        </w:rPr>
        <w:t>the screen for the designated channel.</w:t>
      </w:r>
    </w:p>
    <w:p w:rsidR="0007621D" w:rsidRDefault="0007621D">
      <w:pPr>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Parameter</w:t>
      </w:r>
    </w:p>
    <w:p w:rsidR="0007621D" w:rsidRDefault="0007621D">
      <w:pPr>
        <w:spacing w:before="3" w:line="30" w:lineRule="exact"/>
        <w:rPr>
          <w:rFonts w:ascii="Arial" w:hAnsi="Arial" w:cs="Arial"/>
          <w:sz w:val="21"/>
          <w:szCs w:val="21"/>
        </w:rPr>
      </w:pPr>
    </w:p>
    <w:tbl>
      <w:tblPr>
        <w:tblpPr w:leftFromText="180" w:rightFromText="180" w:vertAnchor="text" w:horzAnchor="page" w:tblpX="1932" w:tblpY="103"/>
        <w:tblOverlap w:val="never"/>
        <w:tblW w:w="6569" w:type="dxa"/>
        <w:tblLayout w:type="fixed"/>
        <w:tblCellMar>
          <w:left w:w="0" w:type="dxa"/>
          <w:right w:w="0" w:type="dxa"/>
        </w:tblCellMar>
        <w:tblLook w:val="04A0"/>
      </w:tblPr>
      <w:tblGrid>
        <w:gridCol w:w="919"/>
        <w:gridCol w:w="1114"/>
        <w:gridCol w:w="2890"/>
        <w:gridCol w:w="1646"/>
      </w:tblGrid>
      <w:tr w:rsidR="00AA7403" w:rsidTr="00AA7403">
        <w:trPr>
          <w:trHeight w:hRule="exact" w:val="353"/>
        </w:trPr>
        <w:tc>
          <w:tcPr>
            <w:tcW w:w="919"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sz w:val="21"/>
                <w:szCs w:val="21"/>
              </w:rPr>
            </w:pPr>
            <w:r w:rsidRPr="00AA7403">
              <w:rPr>
                <w:rFonts w:ascii="Arial" w:hAnsi="Arial" w:cs="Arial"/>
                <w:b/>
                <w:bCs/>
                <w:sz w:val="21"/>
                <w:szCs w:val="21"/>
              </w:rPr>
              <w:t>Name</w:t>
            </w:r>
          </w:p>
        </w:tc>
        <w:tc>
          <w:tcPr>
            <w:tcW w:w="111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pStyle w:val="a8"/>
              <w:spacing w:before="0" w:beforeAutospacing="0" w:after="0" w:afterAutospacing="0"/>
              <w:jc w:val="center"/>
              <w:rPr>
                <w:rFonts w:ascii="Arial" w:hAnsi="Arial" w:cs="Arial"/>
                <w:sz w:val="21"/>
                <w:szCs w:val="21"/>
              </w:rPr>
            </w:pPr>
            <w:r w:rsidRPr="00AA7403">
              <w:rPr>
                <w:rFonts w:ascii="Arial" w:hAnsi="Arial" w:cs="Arial"/>
                <w:b/>
                <w:bCs/>
                <w:sz w:val="21"/>
                <w:szCs w:val="21"/>
              </w:rPr>
              <w:t>Type</w:t>
            </w:r>
          </w:p>
        </w:tc>
        <w:tc>
          <w:tcPr>
            <w:tcW w:w="289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pStyle w:val="a8"/>
              <w:spacing w:before="0" w:beforeAutospacing="0" w:after="0" w:afterAutospacing="0"/>
              <w:jc w:val="center"/>
              <w:rPr>
                <w:rFonts w:ascii="Arial" w:hAnsi="Arial" w:cs="Arial"/>
                <w:sz w:val="21"/>
                <w:szCs w:val="21"/>
              </w:rPr>
            </w:pPr>
            <w:r w:rsidRPr="00AA7403">
              <w:rPr>
                <w:rFonts w:ascii="Arial" w:hAnsi="Arial" w:cs="Arial"/>
                <w:b/>
                <w:bCs/>
                <w:sz w:val="21"/>
                <w:szCs w:val="21"/>
              </w:rPr>
              <w:t>Range</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sz w:val="21"/>
                <w:szCs w:val="21"/>
              </w:rPr>
            </w:pPr>
            <w:r w:rsidRPr="00AA7403">
              <w:rPr>
                <w:rFonts w:ascii="Arial" w:hAnsi="Arial" w:cs="Arial"/>
                <w:b/>
                <w:bCs/>
                <w:sz w:val="21"/>
                <w:szCs w:val="21"/>
              </w:rPr>
              <w:t>Default Value</w:t>
            </w:r>
          </w:p>
        </w:tc>
      </w:tr>
      <w:tr w:rsidR="00AA7403" w:rsidTr="00AA7403">
        <w:trPr>
          <w:trHeight w:hRule="exact" w:val="331"/>
        </w:trPr>
        <w:tc>
          <w:tcPr>
            <w:tcW w:w="919"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hAnsi="Arial" w:cs="Arial"/>
                <w:sz w:val="21"/>
                <w:szCs w:val="21"/>
                <w:lang w:eastAsia="zh-CN"/>
              </w:rPr>
            </w:pPr>
            <w:r w:rsidRPr="00AA7403">
              <w:rPr>
                <w:rFonts w:ascii="Arial" w:hAnsi="Arial" w:cs="Arial"/>
                <w:spacing w:val="1"/>
                <w:sz w:val="21"/>
                <w:szCs w:val="21"/>
                <w:lang w:eastAsia="zh-CN"/>
              </w:rPr>
              <w:t>[</w:t>
            </w:r>
            <w:r w:rsidRPr="00AA7403">
              <w:rPr>
                <w:rFonts w:ascii="Arial" w:eastAsia="Tahoma" w:hAnsi="Arial" w:cs="Arial"/>
                <w:spacing w:val="-1"/>
                <w:sz w:val="21"/>
                <w:szCs w:val="21"/>
              </w:rPr>
              <w:t>n</w:t>
            </w:r>
            <w:r w:rsidRPr="00AA7403">
              <w:rPr>
                <w:rFonts w:ascii="Arial" w:hAnsi="Arial" w:cs="Arial"/>
                <w:sz w:val="21"/>
                <w:szCs w:val="21"/>
                <w:lang w:eastAsia="zh-CN"/>
              </w:rPr>
              <w:t>]</w:t>
            </w:r>
          </w:p>
        </w:tc>
        <w:tc>
          <w:tcPr>
            <w:tcW w:w="111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100"/>
              <w:jc w:val="center"/>
              <w:rPr>
                <w:rFonts w:ascii="Arial" w:eastAsia="Microsoft JhengHei" w:hAnsi="Arial" w:cs="Arial"/>
                <w:sz w:val="21"/>
                <w:szCs w:val="21"/>
              </w:rPr>
            </w:pPr>
            <w:r w:rsidRPr="00AA7403">
              <w:rPr>
                <w:rFonts w:ascii="Arial" w:hAnsi="Arial" w:cs="Arial"/>
                <w:sz w:val="21"/>
                <w:szCs w:val="21"/>
              </w:rPr>
              <w:t>Discrete</w:t>
            </w:r>
          </w:p>
        </w:tc>
        <w:tc>
          <w:tcPr>
            <w:tcW w:w="289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w:t>
            </w:r>
            <w:r w:rsidRPr="00AA7403">
              <w:rPr>
                <w:rFonts w:ascii="Arial" w:hAnsi="Arial" w:cs="Arial"/>
                <w:sz w:val="21"/>
                <w:szCs w:val="21"/>
                <w:lang w:eastAsia="zh-CN"/>
              </w:rPr>
              <w:t>CH</w:t>
            </w:r>
            <w:r w:rsidRPr="00AA7403">
              <w:rPr>
                <w:rFonts w:ascii="Arial" w:eastAsia="Tahoma" w:hAnsi="Arial" w:cs="Arial"/>
                <w:spacing w:val="-1"/>
                <w:sz w:val="21"/>
                <w:szCs w:val="21"/>
              </w:rPr>
              <w:t>1</w:t>
            </w:r>
            <w:r w:rsidRPr="00AA7403">
              <w:rPr>
                <w:rFonts w:ascii="Arial" w:eastAsia="Tahoma" w:hAnsi="Arial" w:cs="Arial"/>
                <w:sz w:val="21"/>
                <w:szCs w:val="21"/>
              </w:rPr>
              <w:t>|</w:t>
            </w:r>
            <w:r w:rsidRPr="00AA7403">
              <w:rPr>
                <w:rFonts w:ascii="Arial" w:hAnsi="Arial" w:cs="Arial"/>
                <w:sz w:val="21"/>
                <w:szCs w:val="21"/>
                <w:lang w:eastAsia="zh-CN"/>
              </w:rPr>
              <w:t>CH</w:t>
            </w:r>
            <w:r w:rsidRPr="00AA7403">
              <w:rPr>
                <w:rFonts w:ascii="Arial" w:eastAsia="Tahoma" w:hAnsi="Arial" w:cs="Arial"/>
                <w:spacing w:val="-1"/>
                <w:sz w:val="21"/>
                <w:szCs w:val="21"/>
              </w:rPr>
              <w:t>2</w:t>
            </w:r>
            <w:r w:rsidRPr="00AA7403">
              <w:rPr>
                <w:rFonts w:ascii="Arial" w:hAnsi="Arial" w:cs="Arial"/>
                <w:spacing w:val="-1"/>
                <w:sz w:val="21"/>
                <w:szCs w:val="21"/>
                <w:lang w:eastAsia="zh-CN"/>
              </w:rPr>
              <w:t>|CH3|CH4</w:t>
            </w:r>
            <w:r w:rsidRPr="00AA7403">
              <w:rPr>
                <w:rFonts w:ascii="Arial" w:eastAsia="Tahoma" w:hAnsi="Arial" w:cs="Arial"/>
                <w:sz w:val="21"/>
                <w:szCs w:val="21"/>
              </w:rPr>
              <w:t>}</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hAnsi="Arial" w:cs="Arial"/>
                <w:sz w:val="21"/>
                <w:szCs w:val="21"/>
                <w:lang w:eastAsia="zh-CN"/>
              </w:rPr>
              <w:t>CH</w:t>
            </w:r>
            <w:r w:rsidRPr="00AA7403">
              <w:rPr>
                <w:rFonts w:ascii="Arial" w:eastAsia="Tahoma" w:hAnsi="Arial" w:cs="Arial"/>
                <w:sz w:val="21"/>
                <w:szCs w:val="21"/>
              </w:rPr>
              <w:t>1</w:t>
            </w:r>
          </w:p>
        </w:tc>
      </w:tr>
    </w:tbl>
    <w:p w:rsidR="0007621D" w:rsidRDefault="0007621D">
      <w:pPr>
        <w:spacing w:before="11" w:line="260" w:lineRule="exact"/>
        <w:rPr>
          <w:rFonts w:ascii="Arial" w:hAnsi="Arial" w:cs="Arial"/>
          <w:sz w:val="21"/>
          <w:szCs w:val="21"/>
          <w:lang w:eastAsia="zh-CN"/>
        </w:rPr>
      </w:pPr>
    </w:p>
    <w:p w:rsidR="0007621D" w:rsidRDefault="0007621D">
      <w:pPr>
        <w:rPr>
          <w:rFonts w:ascii="Arial" w:hAnsi="Arial" w:cs="Arial"/>
          <w:b/>
          <w:sz w:val="21"/>
          <w:szCs w:val="21"/>
        </w:rPr>
      </w:pPr>
    </w:p>
    <w:p w:rsidR="0007621D" w:rsidRDefault="0007621D">
      <w:pPr>
        <w:rPr>
          <w:rFonts w:ascii="Arial" w:hAnsi="Arial" w:cs="Arial"/>
          <w:b/>
          <w:sz w:val="21"/>
          <w:szCs w:val="21"/>
        </w:rPr>
      </w:pPr>
    </w:p>
    <w:p w:rsidR="0007621D" w:rsidRDefault="0007621D">
      <w:pPr>
        <w:rPr>
          <w:rFonts w:ascii="Arial" w:hAnsi="Arial" w:cs="Arial"/>
          <w:b/>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Explanation</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For one-channel oscilloscope, the range is {1}.</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For two-channel oscilloscope, the range is {1|2}.</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 xml:space="preserve">For four-channel </w:t>
      </w:r>
      <w:r>
        <w:rPr>
          <w:rFonts w:ascii="Arial" w:hAnsi="Arial" w:cs="Arial"/>
          <w:sz w:val="21"/>
          <w:szCs w:val="21"/>
          <w:lang w:eastAsia="zh-CN"/>
        </w:rPr>
        <w:t>oscilloscope, the range is {1|2|3|4}.</w:t>
      </w:r>
    </w:p>
    <w:p w:rsidR="0007621D" w:rsidRDefault="0007621D">
      <w:pPr>
        <w:rPr>
          <w:rFonts w:ascii="Arial" w:hAnsi="Arial" w:cs="Arial"/>
          <w:b/>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Return Format</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The query returns specific ADC data.</w:t>
      </w:r>
    </w:p>
    <w:p w:rsidR="0007621D" w:rsidRDefault="0007621D">
      <w:pPr>
        <w:pStyle w:val="a4"/>
        <w:ind w:left="0"/>
        <w:rPr>
          <w:rFonts w:ascii="Arial" w:eastAsia="宋体"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The query below returns 50,50,50,50,50,50,50,50,50,50,...</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*ADC? CH1</w:t>
      </w:r>
      <w:bookmarkStart w:id="21" w:name="_TOC_250022"/>
    </w:p>
    <w:p w:rsidR="0007621D" w:rsidRDefault="0007621D">
      <w:pPr>
        <w:rPr>
          <w:rFonts w:ascii="Arial" w:hAnsi="Arial" w:cs="Arial"/>
          <w:sz w:val="21"/>
          <w:szCs w:val="21"/>
          <w:lang w:eastAsia="zh-CN"/>
        </w:rPr>
      </w:pPr>
    </w:p>
    <w:p w:rsidR="0007621D" w:rsidRDefault="0007621D">
      <w:pPr>
        <w:rPr>
          <w:rFonts w:ascii="Arial" w:hAnsi="Arial" w:cs="Arial"/>
          <w:sz w:val="21"/>
          <w:szCs w:val="21"/>
          <w:lang w:eastAsia="zh-CN"/>
        </w:rPr>
      </w:pPr>
    </w:p>
    <w:p w:rsidR="0007621D" w:rsidRDefault="00AA7403">
      <w:pPr>
        <w:rPr>
          <w:rFonts w:ascii="Arial" w:eastAsia="Calibri" w:hAnsi="Arial" w:cs="Arial"/>
          <w:b/>
          <w:sz w:val="28"/>
          <w:szCs w:val="28"/>
          <w:lang w:eastAsia="zh-CN"/>
        </w:rPr>
      </w:pPr>
      <w:r>
        <w:rPr>
          <w:rFonts w:ascii="Arial" w:eastAsia="Calibri" w:hAnsi="Arial" w:cs="Arial"/>
          <w:b/>
          <w:sz w:val="28"/>
          <w:szCs w:val="28"/>
          <w:lang w:eastAsia="zh-CN"/>
        </w:rPr>
        <w:t>*AUToset</w:t>
      </w:r>
      <w:bookmarkEnd w:id="21"/>
    </w:p>
    <w:p w:rsidR="0007621D" w:rsidRDefault="0007621D">
      <w:pPr>
        <w:rPr>
          <w:rFonts w:ascii="Arial" w:eastAsia="Calibri" w:hAnsi="Arial" w:cs="Arial"/>
          <w:b/>
          <w:sz w:val="28"/>
          <w:szCs w:val="28"/>
          <w:lang w:eastAsia="zh-CN"/>
        </w:rPr>
      </w:pP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Automatically set the device to best status.</w:t>
      </w:r>
    </w:p>
    <w:p w:rsidR="0007621D" w:rsidRDefault="0007621D">
      <w:pPr>
        <w:rPr>
          <w:rFonts w:ascii="Arial" w:hAnsi="Arial" w:cs="Arial"/>
          <w:b/>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Return Format</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 xml:space="preserve">”success”or </w:t>
      </w:r>
      <w:r>
        <w:rPr>
          <w:rFonts w:ascii="Arial" w:hAnsi="Arial" w:cs="Arial"/>
          <w:sz w:val="21"/>
          <w:szCs w:val="21"/>
          <w:lang w:eastAsia="zh-CN"/>
        </w:rPr>
        <w:t>“failed”.</w:t>
      </w:r>
    </w:p>
    <w:p w:rsidR="0007621D" w:rsidRDefault="0007621D">
      <w:pPr>
        <w:pStyle w:val="a4"/>
        <w:ind w:left="0" w:firstLineChars="100" w:firstLine="210"/>
        <w:rPr>
          <w:rFonts w:ascii="Arial" w:eastAsia="宋体" w:hAnsi="Arial" w:cs="Arial"/>
          <w:sz w:val="21"/>
          <w:szCs w:val="21"/>
          <w:lang w:eastAsia="zh-CN"/>
        </w:rPr>
      </w:pPr>
    </w:p>
    <w:p w:rsidR="0007621D" w:rsidRDefault="0007621D">
      <w:pPr>
        <w:pStyle w:val="a4"/>
        <w:ind w:left="0"/>
        <w:rPr>
          <w:rFonts w:ascii="Arial" w:eastAsia="宋体" w:hAnsi="Arial" w:cs="Arial"/>
          <w:sz w:val="21"/>
          <w:szCs w:val="21"/>
          <w:lang w:eastAsia="zh-CN"/>
        </w:rPr>
      </w:pPr>
    </w:p>
    <w:p w:rsidR="0007621D" w:rsidRDefault="00AA7403">
      <w:pPr>
        <w:pStyle w:val="2"/>
        <w:ind w:left="0"/>
        <w:rPr>
          <w:rFonts w:ascii="Arial" w:hAnsi="Arial" w:cs="Arial"/>
          <w:sz w:val="28"/>
          <w:szCs w:val="28"/>
          <w:lang w:eastAsia="zh-CN"/>
        </w:rPr>
      </w:pPr>
      <w:bookmarkStart w:id="22" w:name="_Toc21549"/>
      <w:r>
        <w:rPr>
          <w:rFonts w:ascii="Arial" w:hAnsi="Arial" w:cs="Arial"/>
          <w:sz w:val="28"/>
          <w:szCs w:val="28"/>
          <w:lang w:eastAsia="zh-CN"/>
        </w:rPr>
        <w:t>*</w:t>
      </w:r>
      <w:r>
        <w:rPr>
          <w:rFonts w:ascii="Arial" w:hAnsi="Arial" w:cs="Arial" w:hint="eastAsia"/>
          <w:sz w:val="28"/>
          <w:szCs w:val="28"/>
          <w:lang w:eastAsia="zh-CN"/>
        </w:rPr>
        <w:t>LDM</w:t>
      </w:r>
      <w:r>
        <w:rPr>
          <w:rFonts w:ascii="Arial" w:hAnsi="Arial" w:cs="Arial"/>
          <w:sz w:val="28"/>
          <w:szCs w:val="28"/>
          <w:lang w:eastAsia="zh-CN"/>
        </w:rPr>
        <w:t>?</w:t>
      </w:r>
      <w:bookmarkEnd w:id="22"/>
      <w:r>
        <w:rPr>
          <w:rFonts w:ascii="Arial" w:hAnsi="Arial" w:cs="Arial"/>
          <w:sz w:val="28"/>
          <w:szCs w:val="28"/>
          <w:lang w:eastAsia="zh-CN"/>
        </w:rPr>
        <w:t xml:space="preserve"> </w:t>
      </w:r>
    </w:p>
    <w:p w:rsidR="0007621D" w:rsidRDefault="0007621D">
      <w:pPr>
        <w:rPr>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*LDM? [address]</w:t>
      </w:r>
    </w:p>
    <w:p w:rsidR="0007621D" w:rsidRDefault="0007621D">
      <w:pPr>
        <w:pStyle w:val="a4"/>
        <w:ind w:left="0"/>
        <w:rPr>
          <w:rFonts w:ascii="Arial" w:eastAsia="宋体"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Description</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Acquire full sample data and save it to local server. [Address] indicates hard disk storage address of the server computer. LDM is abbreviation of Local Deep Memory Data.</w:t>
      </w:r>
    </w:p>
    <w:p w:rsidR="0007621D" w:rsidRDefault="0007621D">
      <w:pPr>
        <w:pStyle w:val="a4"/>
        <w:ind w:left="0" w:right="216"/>
        <w:rPr>
          <w:rFonts w:ascii="Arial" w:eastAsia="宋体"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3" w:line="30" w:lineRule="exact"/>
        <w:rPr>
          <w:rFonts w:ascii="Arial" w:hAnsi="Arial" w:cs="Arial"/>
          <w:sz w:val="21"/>
          <w:szCs w:val="21"/>
          <w:lang w:eastAsia="zh-CN"/>
        </w:rPr>
      </w:pPr>
    </w:p>
    <w:tbl>
      <w:tblPr>
        <w:tblpPr w:leftFromText="180" w:rightFromText="180" w:vertAnchor="text" w:horzAnchor="page" w:tblpX="1849" w:tblpY="45"/>
        <w:tblOverlap w:val="never"/>
        <w:tblW w:w="7655" w:type="dxa"/>
        <w:tblLayout w:type="fixed"/>
        <w:tblCellMar>
          <w:left w:w="0" w:type="dxa"/>
          <w:right w:w="0" w:type="dxa"/>
        </w:tblCellMar>
        <w:tblLook w:val="04A0"/>
      </w:tblPr>
      <w:tblGrid>
        <w:gridCol w:w="1276"/>
        <w:gridCol w:w="1134"/>
        <w:gridCol w:w="2605"/>
        <w:gridCol w:w="2640"/>
      </w:tblGrid>
      <w:tr w:rsidR="00AA7403" w:rsidTr="00AA7403">
        <w:trPr>
          <w:trHeight w:hRule="exact" w:val="353"/>
        </w:trPr>
        <w:tc>
          <w:tcPr>
            <w:tcW w:w="127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rPr>
                <w:rFonts w:ascii="Arial" w:hAnsi="Arial" w:cs="Arial"/>
                <w:sz w:val="21"/>
                <w:szCs w:val="21"/>
              </w:rPr>
            </w:pPr>
            <w:r w:rsidRPr="00AA7403">
              <w:rPr>
                <w:rFonts w:ascii="Arial" w:hAnsi="Arial" w:cs="Arial"/>
                <w:b/>
                <w:bCs/>
                <w:sz w:val="21"/>
                <w:szCs w:val="21"/>
              </w:rPr>
              <w:t>Name</w:t>
            </w:r>
          </w:p>
        </w:tc>
        <w:tc>
          <w:tcPr>
            <w:tcW w:w="113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pStyle w:val="a8"/>
              <w:spacing w:before="0" w:beforeAutospacing="0" w:after="0" w:afterAutospacing="0"/>
              <w:rPr>
                <w:rFonts w:ascii="Arial" w:hAnsi="Arial" w:cs="Arial"/>
                <w:sz w:val="21"/>
                <w:szCs w:val="21"/>
              </w:rPr>
            </w:pPr>
            <w:r w:rsidRPr="00AA7403">
              <w:rPr>
                <w:rFonts w:ascii="Arial" w:hAnsi="Arial" w:cs="Arial"/>
                <w:b/>
                <w:bCs/>
                <w:sz w:val="21"/>
                <w:szCs w:val="21"/>
              </w:rPr>
              <w:t>Type</w:t>
            </w:r>
          </w:p>
        </w:tc>
        <w:tc>
          <w:tcPr>
            <w:tcW w:w="2605"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pStyle w:val="a8"/>
              <w:spacing w:before="0" w:beforeAutospacing="0" w:after="0" w:afterAutospacing="0"/>
              <w:rPr>
                <w:rFonts w:ascii="Arial" w:hAnsi="Arial" w:cs="Arial"/>
                <w:sz w:val="21"/>
                <w:szCs w:val="21"/>
              </w:rPr>
            </w:pPr>
            <w:r w:rsidRPr="00AA7403">
              <w:rPr>
                <w:rFonts w:ascii="Arial" w:hAnsi="Arial" w:cs="Arial"/>
                <w:b/>
                <w:bCs/>
                <w:sz w:val="21"/>
                <w:szCs w:val="21"/>
              </w:rPr>
              <w:t>Range</w:t>
            </w:r>
          </w:p>
        </w:tc>
        <w:tc>
          <w:tcPr>
            <w:tcW w:w="264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rPr>
                <w:rFonts w:ascii="Arial" w:hAnsi="Arial" w:cs="Arial"/>
                <w:sz w:val="21"/>
                <w:szCs w:val="21"/>
              </w:rPr>
            </w:pPr>
            <w:r w:rsidRPr="00AA7403">
              <w:rPr>
                <w:rFonts w:ascii="Arial" w:hAnsi="Arial" w:cs="Arial"/>
                <w:b/>
                <w:bCs/>
                <w:sz w:val="21"/>
                <w:szCs w:val="21"/>
              </w:rPr>
              <w:t>Default Value</w:t>
            </w:r>
          </w:p>
        </w:tc>
      </w:tr>
      <w:tr w:rsidR="00AA7403" w:rsidTr="00AA7403">
        <w:trPr>
          <w:trHeight w:hRule="exact" w:val="410"/>
        </w:trPr>
        <w:tc>
          <w:tcPr>
            <w:tcW w:w="127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rPr>
                <w:rFonts w:ascii="Arial" w:hAnsi="Arial" w:cs="Arial"/>
                <w:sz w:val="21"/>
                <w:szCs w:val="21"/>
                <w:lang w:eastAsia="zh-CN"/>
              </w:rPr>
            </w:pPr>
            <w:r w:rsidRPr="00AA7403">
              <w:rPr>
                <w:rFonts w:ascii="Arial" w:hAnsi="Arial" w:cs="Arial"/>
                <w:spacing w:val="1"/>
                <w:sz w:val="21"/>
                <w:szCs w:val="21"/>
                <w:lang w:eastAsia="zh-CN"/>
              </w:rPr>
              <w:t>[</w:t>
            </w:r>
            <w:r w:rsidRPr="00AA7403">
              <w:rPr>
                <w:rFonts w:ascii="Arial" w:hAnsi="Arial" w:cs="Arial"/>
                <w:spacing w:val="-1"/>
                <w:sz w:val="21"/>
                <w:szCs w:val="21"/>
                <w:lang w:eastAsia="zh-CN"/>
              </w:rPr>
              <w:t>address</w:t>
            </w:r>
            <w:r w:rsidRPr="00AA7403">
              <w:rPr>
                <w:rFonts w:ascii="Arial" w:hAnsi="Arial" w:cs="Arial"/>
                <w:sz w:val="21"/>
                <w:szCs w:val="21"/>
                <w:lang w:eastAsia="zh-CN"/>
              </w:rPr>
              <w:t>]</w:t>
            </w:r>
          </w:p>
        </w:tc>
        <w:tc>
          <w:tcPr>
            <w:tcW w:w="113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100"/>
              <w:rPr>
                <w:rFonts w:ascii="Arial" w:eastAsia="Microsoft JhengHei" w:hAnsi="Arial" w:cs="Arial"/>
                <w:sz w:val="21"/>
                <w:szCs w:val="21"/>
              </w:rPr>
            </w:pPr>
            <w:r w:rsidRPr="00AA7403">
              <w:rPr>
                <w:rFonts w:ascii="Arial" w:hAnsi="Arial" w:cs="Arial"/>
                <w:sz w:val="21"/>
                <w:szCs w:val="21"/>
                <w:lang w:eastAsia="zh-CN"/>
              </w:rPr>
              <w:t>string</w:t>
            </w:r>
          </w:p>
        </w:tc>
        <w:tc>
          <w:tcPr>
            <w:tcW w:w="2605"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rPr>
                <w:rFonts w:ascii="Arial" w:eastAsia="Tahoma" w:hAnsi="Arial" w:cs="Arial"/>
                <w:sz w:val="21"/>
                <w:szCs w:val="21"/>
              </w:rPr>
            </w:pPr>
            <w:r w:rsidRPr="00AA7403">
              <w:rPr>
                <w:rFonts w:ascii="Arial" w:eastAsia="Calibri" w:hAnsi="Arial" w:cs="Arial"/>
                <w:sz w:val="21"/>
                <w:szCs w:val="21"/>
              </w:rPr>
              <w:t>-----</w:t>
            </w:r>
          </w:p>
        </w:tc>
        <w:tc>
          <w:tcPr>
            <w:tcW w:w="264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widowControl/>
              <w:rPr>
                <w:rFonts w:ascii="Arial" w:hAnsi="Arial" w:cs="Arial"/>
                <w:sz w:val="21"/>
                <w:szCs w:val="21"/>
                <w:lang w:eastAsia="zh-CN"/>
              </w:rPr>
            </w:pPr>
            <w:r w:rsidRPr="00AA7403">
              <w:rPr>
                <w:rFonts w:ascii="Arial" w:hAnsi="Arial" w:cs="Arial"/>
                <w:sz w:val="21"/>
                <w:szCs w:val="21"/>
                <w:lang w:eastAsia="zh-CN"/>
              </w:rPr>
              <w:t>Server installation directory</w:t>
            </w:r>
          </w:p>
        </w:tc>
      </w:tr>
    </w:tbl>
    <w:p w:rsidR="0007621D" w:rsidRDefault="0007621D">
      <w:pPr>
        <w:spacing w:before="11" w:line="260" w:lineRule="exact"/>
        <w:rPr>
          <w:rFonts w:ascii="Arial" w:hAnsi="Arial" w:cs="Arial"/>
          <w:sz w:val="21"/>
          <w:szCs w:val="21"/>
          <w:lang w:eastAsia="zh-CN"/>
        </w:rPr>
      </w:pPr>
    </w:p>
    <w:p w:rsidR="0007621D" w:rsidRDefault="0007621D">
      <w:pPr>
        <w:spacing w:before="11" w:line="260" w:lineRule="exact"/>
        <w:rPr>
          <w:rFonts w:ascii="Arial" w:hAnsi="Arial" w:cs="Arial"/>
          <w:sz w:val="21"/>
          <w:szCs w:val="21"/>
          <w:lang w:eastAsia="zh-CN"/>
        </w:rPr>
      </w:pPr>
    </w:p>
    <w:p w:rsidR="0007621D" w:rsidRDefault="0007621D">
      <w:pPr>
        <w:spacing w:before="11" w:line="260" w:lineRule="exact"/>
        <w:rPr>
          <w:rFonts w:ascii="Arial" w:hAnsi="Arial" w:cs="Arial"/>
          <w:sz w:val="21"/>
          <w:szCs w:val="21"/>
          <w:lang w:eastAsia="zh-CN"/>
        </w:rPr>
      </w:pPr>
    </w:p>
    <w:p w:rsidR="0007621D" w:rsidRDefault="0007621D">
      <w:pPr>
        <w:spacing w:before="11" w:line="26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Explanation</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[Address] is the default at server installation directory with default file name without input,</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format: current system date. bin.</w:t>
      </w:r>
    </w:p>
    <w:p w:rsidR="0007621D" w:rsidRDefault="0007621D">
      <w:pPr>
        <w:pStyle w:val="a4"/>
        <w:ind w:left="0"/>
        <w:rPr>
          <w:rFonts w:ascii="Arial" w:eastAsia="宋体" w:hAnsi="Arial" w:cs="Arial"/>
          <w:b/>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lastRenderedPageBreak/>
        <w:t xml:space="preserve">Return “success”or </w:t>
      </w:r>
      <w:r>
        <w:rPr>
          <w:rFonts w:ascii="Arial" w:hAnsi="Arial" w:cs="Arial"/>
          <w:sz w:val="21"/>
          <w:szCs w:val="21"/>
          <w:lang w:eastAsia="zh-CN"/>
        </w:rPr>
        <w:t>“failed”, and return Saved</w:t>
      </w:r>
      <w:r>
        <w:rPr>
          <w:rFonts w:ascii="Arial" w:hAnsi="Arial" w:cs="Arial" w:hint="eastAsia"/>
          <w:sz w:val="21"/>
          <w:szCs w:val="21"/>
          <w:lang w:eastAsia="zh-CN"/>
        </w:rPr>
        <w:t>@</w:t>
      </w:r>
      <w:r>
        <w:rPr>
          <w:rFonts w:ascii="Arial" w:hAnsi="Arial" w:cs="Arial"/>
          <w:sz w:val="21"/>
          <w:szCs w:val="21"/>
          <w:lang w:eastAsia="zh-CN"/>
        </w:rPr>
        <w:t xml:space="preserve"> “specific address”</w:t>
      </w:r>
    </w:p>
    <w:p w:rsidR="0007621D" w:rsidRDefault="0007621D">
      <w:pPr>
        <w:spacing w:before="11" w:line="26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The command below will acquire and save full deep memory data to hard disk D of server computer.</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*LDM? D:\</w:t>
      </w:r>
    </w:p>
    <w:p w:rsidR="0007621D" w:rsidRDefault="0007621D">
      <w:pPr>
        <w:pStyle w:val="a4"/>
        <w:ind w:left="0" w:firstLineChars="100" w:firstLine="210"/>
        <w:rPr>
          <w:rFonts w:ascii="Arial" w:eastAsia="宋体" w:hAnsi="Arial" w:cs="Arial"/>
          <w:color w:val="0000FF"/>
          <w:sz w:val="21"/>
          <w:szCs w:val="21"/>
          <w:lang w:eastAsia="zh-CN"/>
        </w:rPr>
      </w:pPr>
    </w:p>
    <w:p w:rsidR="0007621D" w:rsidRDefault="0007621D">
      <w:pPr>
        <w:pStyle w:val="a4"/>
        <w:ind w:left="0" w:firstLineChars="100" w:firstLine="210"/>
        <w:rPr>
          <w:rFonts w:ascii="Arial" w:eastAsia="宋体" w:hAnsi="Arial" w:cs="Arial"/>
          <w:color w:val="0000FF"/>
          <w:sz w:val="21"/>
          <w:szCs w:val="21"/>
          <w:lang w:eastAsia="zh-CN"/>
        </w:rPr>
      </w:pPr>
    </w:p>
    <w:p w:rsidR="0007621D" w:rsidRDefault="00AA7403">
      <w:pPr>
        <w:pStyle w:val="2"/>
        <w:ind w:left="0"/>
        <w:rPr>
          <w:rFonts w:ascii="Arial" w:hAnsi="Arial" w:cs="Arial"/>
          <w:sz w:val="28"/>
          <w:szCs w:val="28"/>
          <w:lang w:eastAsia="zh-CN"/>
        </w:rPr>
      </w:pPr>
      <w:bookmarkStart w:id="23" w:name="_Toc21024"/>
      <w:r>
        <w:rPr>
          <w:rFonts w:ascii="Arial" w:hAnsi="Arial" w:cs="Arial"/>
          <w:sz w:val="28"/>
          <w:szCs w:val="28"/>
          <w:lang w:eastAsia="zh-CN"/>
        </w:rPr>
        <w:t>*</w:t>
      </w:r>
      <w:r>
        <w:rPr>
          <w:rFonts w:ascii="Arial" w:hAnsi="Arial" w:cs="Arial" w:hint="eastAsia"/>
          <w:sz w:val="28"/>
          <w:szCs w:val="28"/>
          <w:lang w:eastAsia="zh-CN"/>
        </w:rPr>
        <w:t>RDM</w:t>
      </w:r>
      <w:r>
        <w:rPr>
          <w:rFonts w:ascii="Arial" w:hAnsi="Arial" w:cs="Arial"/>
          <w:sz w:val="28"/>
          <w:szCs w:val="28"/>
          <w:lang w:eastAsia="zh-CN"/>
        </w:rPr>
        <w:t>?</w:t>
      </w:r>
      <w:bookmarkEnd w:id="23"/>
      <w:r>
        <w:rPr>
          <w:rFonts w:ascii="Arial" w:hAnsi="Arial" w:cs="Arial"/>
          <w:sz w:val="28"/>
          <w:szCs w:val="28"/>
          <w:lang w:eastAsia="zh-CN"/>
        </w:rPr>
        <w:t xml:space="preserve"> </w:t>
      </w:r>
    </w:p>
    <w:p w:rsidR="0007621D" w:rsidRDefault="0007621D">
      <w:pPr>
        <w:rPr>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hint="eastAsia"/>
          <w:b/>
          <w:sz w:val="21"/>
          <w:szCs w:val="21"/>
          <w:lang w:eastAsia="zh-CN"/>
        </w:rPr>
        <w:t>Syntax</w:t>
      </w:r>
    </w:p>
    <w:p w:rsidR="0007621D" w:rsidRDefault="00AA7403">
      <w:pPr>
        <w:pStyle w:val="a4"/>
        <w:ind w:left="0" w:firstLineChars="100" w:firstLine="210"/>
        <w:rPr>
          <w:rFonts w:ascii="Arial" w:eastAsia="宋体" w:hAnsi="Arial" w:cs="Arial"/>
          <w:color w:val="0000FF"/>
          <w:spacing w:val="1"/>
          <w:w w:val="95"/>
          <w:sz w:val="21"/>
          <w:szCs w:val="21"/>
          <w:lang w:eastAsia="zh-CN"/>
        </w:rPr>
      </w:pPr>
      <w:r>
        <w:rPr>
          <w:rFonts w:ascii="Arial" w:eastAsia="宋体" w:hAnsi="Arial" w:cs="Arial"/>
          <w:color w:val="0000FF"/>
          <w:sz w:val="21"/>
          <w:szCs w:val="21"/>
          <w:lang w:eastAsia="zh-CN"/>
        </w:rPr>
        <w:t xml:space="preserve">*RDM? </w:t>
      </w:r>
    </w:p>
    <w:p w:rsidR="0007621D" w:rsidRDefault="0007621D">
      <w:pPr>
        <w:spacing w:before="11" w:line="26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Description</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Aquire full sample data and save it to remote client. </w:t>
      </w:r>
      <w:r>
        <w:rPr>
          <w:rFonts w:ascii="Arial" w:hAnsi="Arial" w:cs="Arial"/>
          <w:sz w:val="21"/>
          <w:szCs w:val="21"/>
          <w:lang w:eastAsia="zh-CN"/>
        </w:rPr>
        <w:t>Usually on the same level as client or upper level directory, the directory address can be designated by developer, file name is dm.bin. RDM is abbreviation of Remote Deep Memory Data.</w:t>
      </w:r>
    </w:p>
    <w:p w:rsidR="0007621D" w:rsidRDefault="0007621D">
      <w:pPr>
        <w:spacing w:before="11" w:line="26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Return“success”or “failed”.</w:t>
      </w:r>
    </w:p>
    <w:p w:rsidR="0007621D" w:rsidRDefault="0007621D">
      <w:pPr>
        <w:spacing w:before="11" w:line="26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The command below </w:t>
      </w:r>
      <w:r>
        <w:rPr>
          <w:rFonts w:ascii="Arial" w:hAnsi="Arial" w:cs="Arial"/>
          <w:sz w:val="21"/>
          <w:szCs w:val="21"/>
          <w:lang w:eastAsia="zh-CN"/>
        </w:rPr>
        <w:t>aquire full deep memory sample data and send to client.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*RDM?</w:t>
      </w:r>
    </w:p>
    <w:p w:rsidR="0007621D" w:rsidRDefault="0007621D">
      <w:pPr>
        <w:spacing w:before="11" w:line="260" w:lineRule="exact"/>
        <w:ind w:firstLineChars="100" w:firstLine="210"/>
        <w:rPr>
          <w:rFonts w:ascii="Arial" w:hAnsi="Arial" w:cs="Arial"/>
          <w:color w:val="0000FF"/>
          <w:sz w:val="21"/>
          <w:szCs w:val="21"/>
          <w:lang w:eastAsia="zh-CN"/>
        </w:rPr>
      </w:pPr>
    </w:p>
    <w:p w:rsidR="0007621D" w:rsidRDefault="0007621D">
      <w:pPr>
        <w:spacing w:before="11" w:line="260" w:lineRule="exact"/>
        <w:ind w:firstLineChars="100" w:firstLine="210"/>
        <w:rPr>
          <w:rFonts w:ascii="Arial" w:hAnsi="Arial" w:cs="Arial"/>
          <w:color w:val="0000FF"/>
          <w:sz w:val="21"/>
          <w:szCs w:val="21"/>
          <w:lang w:eastAsia="zh-CN"/>
        </w:rPr>
      </w:pPr>
    </w:p>
    <w:p w:rsidR="0007621D" w:rsidRDefault="00AA7403">
      <w:pPr>
        <w:pStyle w:val="2"/>
        <w:ind w:left="0"/>
        <w:rPr>
          <w:rFonts w:ascii="Arial" w:hAnsi="Arial" w:cs="Arial"/>
          <w:sz w:val="28"/>
          <w:szCs w:val="28"/>
          <w:lang w:eastAsia="zh-CN"/>
        </w:rPr>
      </w:pPr>
      <w:bookmarkStart w:id="24" w:name="_Toc32291"/>
      <w:r>
        <w:rPr>
          <w:rFonts w:ascii="Arial" w:hAnsi="Arial" w:cs="Arial"/>
          <w:sz w:val="28"/>
          <w:szCs w:val="28"/>
          <w:lang w:eastAsia="zh-CN"/>
        </w:rPr>
        <w:t>*</w:t>
      </w:r>
      <w:r>
        <w:rPr>
          <w:rFonts w:ascii="Arial" w:hAnsi="Arial" w:cs="Arial" w:hint="eastAsia"/>
          <w:sz w:val="28"/>
          <w:szCs w:val="28"/>
          <w:lang w:eastAsia="zh-CN"/>
        </w:rPr>
        <w:t>RUNStop</w:t>
      </w:r>
      <w:bookmarkEnd w:id="24"/>
      <w:r>
        <w:rPr>
          <w:rFonts w:ascii="Arial" w:hAnsi="Arial" w:cs="Arial"/>
          <w:sz w:val="28"/>
          <w:szCs w:val="28"/>
          <w:lang w:eastAsia="zh-CN"/>
        </w:rPr>
        <w:t xml:space="preserve"> </w:t>
      </w:r>
    </w:p>
    <w:p w:rsidR="0007621D" w:rsidRDefault="0007621D">
      <w:pPr>
        <w:rPr>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*RUNStop</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*RUNStop?</w:t>
      </w:r>
    </w:p>
    <w:p w:rsidR="0007621D" w:rsidRDefault="0007621D">
      <w:pPr>
        <w:pStyle w:val="a4"/>
        <w:ind w:left="0"/>
        <w:rPr>
          <w:rFonts w:ascii="Arial" w:eastAsia="宋体"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Description</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Inquires</w:t>
      </w:r>
      <w:r>
        <w:rPr>
          <w:rFonts w:ascii="Arial" w:hAnsi="Arial" w:cs="Arial"/>
          <w:sz w:val="21"/>
          <w:szCs w:val="21"/>
          <w:lang w:eastAsia="zh-CN"/>
        </w:rPr>
        <w:t xml:space="preserve"> or s</w:t>
      </w:r>
      <w:r>
        <w:rPr>
          <w:rFonts w:ascii="Arial" w:hAnsi="Arial" w:cs="Arial"/>
          <w:sz w:val="21"/>
          <w:szCs w:val="21"/>
          <w:lang w:eastAsia="zh-CN"/>
        </w:rPr>
        <w:t>end this command to control Run and Stop.</w:t>
      </w:r>
    </w:p>
    <w:p w:rsidR="0007621D" w:rsidRDefault="0007621D">
      <w:pPr>
        <w:spacing w:before="11" w:line="26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Return the status. Example</w:t>
      </w:r>
      <w:r>
        <w:rPr>
          <w:rFonts w:ascii="Arial" w:hAnsi="Arial" w:cs="Arial"/>
          <w:sz w:val="21"/>
          <w:szCs w:val="21"/>
          <w:lang w:eastAsia="zh-CN"/>
        </w:rPr>
        <w:t>：</w:t>
      </w:r>
      <w:r>
        <w:rPr>
          <w:rFonts w:ascii="Arial" w:hAnsi="Arial" w:cs="Arial"/>
          <w:sz w:val="21"/>
          <w:szCs w:val="21"/>
          <w:lang w:eastAsia="zh-CN"/>
        </w:rPr>
        <w:t>Set Run or Set Stop.</w:t>
      </w:r>
    </w:p>
    <w:p w:rsidR="0007621D" w:rsidRDefault="0007621D">
      <w:pPr>
        <w:spacing w:before="11" w:line="26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Example</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If it is in run</w:t>
      </w:r>
      <w:r>
        <w:rPr>
          <w:rFonts w:ascii="Arial" w:hAnsi="Arial" w:cs="Arial"/>
          <w:sz w:val="21"/>
          <w:szCs w:val="21"/>
          <w:lang w:eastAsia="zh-CN"/>
        </w:rPr>
        <w:t xml:space="preserve"> status, the command below will set it to stop status.</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*RUNStop</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If it is in stop status, the command below will set it to run status.</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*RUNStop</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The command below</w:t>
      </w:r>
      <w:r>
        <w:rPr>
          <w:rFonts w:ascii="Arial" w:hAnsi="Arial" w:cs="Arial"/>
          <w:sz w:val="21"/>
          <w:szCs w:val="21"/>
          <w:lang w:eastAsia="zh-CN"/>
        </w:rPr>
        <w:t xml:space="preserve"> i</w:t>
      </w:r>
      <w:r>
        <w:rPr>
          <w:rFonts w:ascii="Arial" w:hAnsi="Arial" w:cs="Arial"/>
          <w:sz w:val="21"/>
          <w:szCs w:val="21"/>
          <w:lang w:eastAsia="zh-CN"/>
        </w:rPr>
        <w:t>nquires the current status.</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*RUNStop?</w:t>
      </w:r>
    </w:p>
    <w:p w:rsidR="0007621D" w:rsidRDefault="0007621D">
      <w:pPr>
        <w:pStyle w:val="a4"/>
        <w:ind w:left="0" w:firstLineChars="100" w:firstLine="210"/>
        <w:rPr>
          <w:rFonts w:ascii="Arial" w:eastAsia="宋体" w:hAnsi="Arial" w:cs="Arial"/>
          <w:color w:val="0000FF"/>
          <w:sz w:val="21"/>
          <w:szCs w:val="21"/>
          <w:lang w:eastAsia="zh-CN"/>
        </w:rPr>
      </w:pPr>
    </w:p>
    <w:p w:rsidR="0007621D" w:rsidRDefault="0007621D">
      <w:pPr>
        <w:pStyle w:val="a4"/>
        <w:ind w:left="0" w:firstLineChars="100" w:firstLine="210"/>
        <w:rPr>
          <w:rFonts w:ascii="Arial" w:eastAsia="宋体" w:hAnsi="Arial" w:cs="Arial"/>
          <w:color w:val="0000FF"/>
          <w:sz w:val="21"/>
          <w:szCs w:val="21"/>
          <w:lang w:eastAsia="zh-CN"/>
        </w:rPr>
      </w:pPr>
    </w:p>
    <w:p w:rsidR="0007621D" w:rsidRDefault="00AA7403">
      <w:pPr>
        <w:pStyle w:val="2"/>
        <w:ind w:left="0"/>
        <w:rPr>
          <w:rFonts w:ascii="Arial" w:hAnsi="Arial" w:cs="Arial"/>
          <w:sz w:val="28"/>
          <w:szCs w:val="28"/>
          <w:lang w:eastAsia="zh-CN"/>
        </w:rPr>
      </w:pPr>
      <w:bookmarkStart w:id="25" w:name="_Toc11503"/>
      <w:r>
        <w:rPr>
          <w:rFonts w:ascii="Arial" w:hAnsi="Arial" w:cs="Arial"/>
          <w:sz w:val="28"/>
          <w:szCs w:val="28"/>
          <w:lang w:eastAsia="zh-CN"/>
        </w:rPr>
        <w:t>*IDN</w:t>
      </w:r>
      <w:r>
        <w:rPr>
          <w:rFonts w:ascii="Arial" w:hAnsi="Arial" w:cs="Arial" w:hint="eastAsia"/>
          <w:sz w:val="28"/>
          <w:szCs w:val="28"/>
          <w:lang w:eastAsia="zh-CN"/>
        </w:rPr>
        <w:t>?</w:t>
      </w:r>
      <w:bookmarkEnd w:id="25"/>
    </w:p>
    <w:p w:rsidR="0007621D" w:rsidRDefault="0007621D">
      <w:pPr>
        <w:rPr>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Description</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The query returns the ID character </w:t>
      </w:r>
      <w:r>
        <w:rPr>
          <w:rFonts w:ascii="Arial" w:hAnsi="Arial" w:cs="Arial"/>
          <w:sz w:val="21"/>
          <w:szCs w:val="21"/>
          <w:lang w:eastAsia="zh-CN"/>
        </w:rPr>
        <w:t>string of the instrument.</w:t>
      </w:r>
    </w:p>
    <w:p w:rsidR="0007621D" w:rsidRDefault="0007621D">
      <w:pPr>
        <w:pStyle w:val="a8"/>
        <w:spacing w:before="0" w:beforeAutospacing="0" w:after="0" w:afterAutospacing="0"/>
        <w:ind w:firstLineChars="100" w:firstLine="210"/>
        <w:rPr>
          <w:rFonts w:ascii="Arial" w:hAnsi="Arial" w:cs="Arial"/>
          <w:sz w:val="21"/>
          <w:szCs w:val="21"/>
        </w:rPr>
      </w:pPr>
    </w:p>
    <w:p w:rsidR="0007621D" w:rsidRDefault="0007621D">
      <w:pPr>
        <w:pStyle w:val="a4"/>
        <w:spacing w:before="68"/>
        <w:ind w:left="0"/>
        <w:rPr>
          <w:rFonts w:ascii="Arial" w:eastAsia="宋体" w:hAnsi="Arial" w:cs="Arial"/>
          <w:sz w:val="21"/>
          <w:szCs w:val="21"/>
          <w:lang w:eastAsia="zh-CN"/>
        </w:rPr>
      </w:pPr>
    </w:p>
    <w:p w:rsidR="0007621D" w:rsidRDefault="0007621D">
      <w:pPr>
        <w:pStyle w:val="a4"/>
        <w:spacing w:before="68"/>
        <w:ind w:left="0"/>
        <w:rPr>
          <w:rFonts w:ascii="Arial" w:eastAsia="宋体" w:hAnsi="Arial" w:cs="Arial"/>
          <w:sz w:val="21"/>
          <w:szCs w:val="21"/>
          <w:lang w:eastAsia="zh-CN"/>
        </w:rPr>
      </w:pPr>
    </w:p>
    <w:p w:rsidR="0007621D" w:rsidRDefault="00AA7403">
      <w:pPr>
        <w:pStyle w:val="2"/>
        <w:ind w:left="0"/>
        <w:rPr>
          <w:rFonts w:ascii="Arial" w:hAnsi="Arial" w:cs="Arial"/>
          <w:sz w:val="28"/>
          <w:szCs w:val="28"/>
          <w:lang w:eastAsia="zh-CN"/>
        </w:rPr>
      </w:pPr>
      <w:bookmarkStart w:id="26" w:name="_TOC_250023"/>
      <w:bookmarkStart w:id="27" w:name="_Toc23229"/>
      <w:r>
        <w:rPr>
          <w:rFonts w:ascii="Arial" w:hAnsi="Arial" w:cs="Arial"/>
          <w:sz w:val="28"/>
          <w:szCs w:val="28"/>
          <w:lang w:eastAsia="zh-CN"/>
        </w:rPr>
        <w:t>*RST</w:t>
      </w:r>
      <w:bookmarkEnd w:id="26"/>
      <w:bookmarkEnd w:id="27"/>
    </w:p>
    <w:p w:rsidR="0007621D" w:rsidRDefault="0007621D">
      <w:pPr>
        <w:spacing w:before="7" w:line="110" w:lineRule="exact"/>
        <w:rPr>
          <w:sz w:val="11"/>
          <w:szCs w:val="11"/>
          <w:lang w:eastAsia="zh-CN"/>
        </w:rPr>
      </w:pPr>
    </w:p>
    <w:p w:rsidR="0007621D" w:rsidRDefault="00AA7403">
      <w:pPr>
        <w:ind w:leftChars="95" w:left="209"/>
        <w:rPr>
          <w:rFonts w:ascii="Arial" w:hAnsi="Arial" w:cs="Arial"/>
          <w:sz w:val="21"/>
          <w:szCs w:val="21"/>
          <w:lang w:eastAsia="zh-CN"/>
        </w:rPr>
      </w:pPr>
      <w:r>
        <w:rPr>
          <w:rFonts w:ascii="Arial" w:hAnsi="Arial" w:cs="Arial"/>
          <w:sz w:val="21"/>
          <w:szCs w:val="21"/>
          <w:lang w:eastAsia="zh-CN"/>
        </w:rPr>
        <w:t>Restore the instrument to its default value.</w:t>
      </w:r>
    </w:p>
    <w:p w:rsidR="0007621D" w:rsidRDefault="0007621D">
      <w:pPr>
        <w:pStyle w:val="a4"/>
        <w:ind w:left="0" w:firstLineChars="100" w:firstLine="210"/>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success” or “failed”.</w:t>
      </w:r>
    </w:p>
    <w:p w:rsidR="0007621D" w:rsidRDefault="0007621D">
      <w:pPr>
        <w:ind w:firstLine="220"/>
        <w:rPr>
          <w:rFonts w:ascii="宋体" w:hAnsi="宋体" w:cs="宋体"/>
          <w:lang w:eastAsia="zh-CN"/>
        </w:rPr>
        <w:sectPr w:rsidR="0007621D">
          <w:pgSz w:w="11906" w:h="16840"/>
          <w:pgMar w:top="1480" w:right="1680" w:bottom="1200" w:left="1560" w:header="0" w:footer="973" w:gutter="0"/>
          <w:pgNumType w:start="1"/>
          <w:cols w:space="720"/>
        </w:sectPr>
      </w:pPr>
    </w:p>
    <w:p w:rsidR="0007621D" w:rsidRDefault="00AA7403">
      <w:pPr>
        <w:pStyle w:val="1"/>
        <w:spacing w:line="360" w:lineRule="auto"/>
        <w:ind w:left="0"/>
        <w:rPr>
          <w:rFonts w:ascii="Arial" w:hAnsi="Arial" w:cs="Arial"/>
          <w:sz w:val="36"/>
          <w:szCs w:val="36"/>
          <w:lang w:eastAsia="zh-CN"/>
        </w:rPr>
      </w:pPr>
      <w:bookmarkStart w:id="28" w:name="*RST"/>
      <w:bookmarkStart w:id="29" w:name="_bookmark4"/>
      <w:bookmarkStart w:id="30" w:name="_bookmark7"/>
      <w:bookmarkStart w:id="31" w:name=":MEASure:SOURce"/>
      <w:bookmarkStart w:id="32" w:name="*IDN"/>
      <w:bookmarkStart w:id="33" w:name=":MEASure命令子系统"/>
      <w:bookmarkStart w:id="34" w:name="_bookmark5"/>
      <w:bookmarkStart w:id="35" w:name="_bookmark6"/>
      <w:bookmarkStart w:id="36" w:name="_Toc27313"/>
      <w:bookmarkEnd w:id="28"/>
      <w:bookmarkEnd w:id="29"/>
      <w:bookmarkEnd w:id="30"/>
      <w:bookmarkEnd w:id="31"/>
      <w:bookmarkEnd w:id="32"/>
      <w:bookmarkEnd w:id="33"/>
      <w:bookmarkEnd w:id="34"/>
      <w:bookmarkEnd w:id="35"/>
      <w:r>
        <w:rPr>
          <w:rFonts w:ascii="Arial" w:hAnsi="Arial" w:cs="Arial" w:hint="eastAsia"/>
          <w:sz w:val="36"/>
          <w:szCs w:val="36"/>
          <w:lang w:eastAsia="zh-CN"/>
        </w:rPr>
        <w:lastRenderedPageBreak/>
        <w:t>:MEASure Command Subsystem</w:t>
      </w:r>
      <w:bookmarkEnd w:id="36"/>
    </w:p>
    <w:p w:rsidR="0007621D" w:rsidRDefault="00AA7403">
      <w:pPr>
        <w:pStyle w:val="2"/>
        <w:ind w:left="0"/>
        <w:rPr>
          <w:rFonts w:ascii="Arial" w:hAnsi="Arial" w:cs="Arial"/>
          <w:sz w:val="28"/>
          <w:szCs w:val="28"/>
          <w:lang w:eastAsia="zh-CN"/>
        </w:rPr>
      </w:pPr>
      <w:bookmarkStart w:id="37" w:name="_Toc22254"/>
      <w:r>
        <w:rPr>
          <w:rFonts w:ascii="Arial" w:hAnsi="Arial" w:cs="Arial"/>
          <w:sz w:val="28"/>
          <w:szCs w:val="28"/>
          <w:lang w:eastAsia="zh-CN"/>
        </w:rPr>
        <w:t>:MEASure:SOURce</w:t>
      </w:r>
      <w:bookmarkEnd w:id="37"/>
    </w:p>
    <w:p w:rsidR="0007621D" w:rsidRDefault="0007621D"/>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:MEASure:SOURce &lt;source&gt;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:MEASure:SOURce?</w:t>
      </w:r>
    </w:p>
    <w:p w:rsidR="0007621D" w:rsidRDefault="0007621D">
      <w:pPr>
        <w:rPr>
          <w:rFonts w:ascii="Arial" w:hAnsi="Arial" w:cs="Arial"/>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Description</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Select the </w:t>
      </w:r>
      <w:r>
        <w:rPr>
          <w:rFonts w:ascii="Arial" w:hAnsi="Arial" w:cs="Arial"/>
          <w:sz w:val="21"/>
          <w:szCs w:val="21"/>
          <w:lang w:eastAsia="zh-CN"/>
        </w:rPr>
        <w:t>measurement source of the 22 measurement parameters.</w:t>
      </w:r>
    </w:p>
    <w:p w:rsidR="0007621D" w:rsidRDefault="0007621D">
      <w:pPr>
        <w:rPr>
          <w:rFonts w:ascii="Arial" w:hAnsi="Arial" w:cs="Arial"/>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Parameter</w:t>
      </w:r>
    </w:p>
    <w:tbl>
      <w:tblPr>
        <w:tblpPr w:leftFromText="180" w:rightFromText="180" w:vertAnchor="text" w:horzAnchor="page" w:tblpX="2109" w:tblpY="154"/>
        <w:tblOverlap w:val="never"/>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992"/>
        <w:gridCol w:w="2318"/>
        <w:gridCol w:w="1934"/>
      </w:tblGrid>
      <w:tr w:rsidR="0007621D">
        <w:tc>
          <w:tcPr>
            <w:tcW w:w="1101" w:type="dxa"/>
          </w:tcPr>
          <w:p w:rsidR="0007621D" w:rsidRDefault="00AA7403">
            <w:pPr>
              <w:jc w:val="center"/>
              <w:rPr>
                <w:rFonts w:ascii="Arial" w:hAnsi="Arial" w:cs="Arial"/>
                <w:sz w:val="21"/>
                <w:szCs w:val="21"/>
              </w:rPr>
            </w:pPr>
            <w:r>
              <w:rPr>
                <w:rFonts w:ascii="Arial" w:hAnsi="Arial" w:cs="Arial"/>
                <w:b/>
                <w:bCs/>
                <w:sz w:val="21"/>
                <w:szCs w:val="21"/>
              </w:rPr>
              <w:t>Name</w:t>
            </w:r>
          </w:p>
        </w:tc>
        <w:tc>
          <w:tcPr>
            <w:tcW w:w="992" w:type="dxa"/>
          </w:tcPr>
          <w:p w:rsidR="0007621D" w:rsidRDefault="00AA7403">
            <w:pPr>
              <w:pStyle w:val="a8"/>
              <w:spacing w:before="0" w:beforeAutospacing="0" w:after="0" w:afterAutospacing="0"/>
              <w:jc w:val="center"/>
              <w:rPr>
                <w:rFonts w:ascii="Arial" w:hAnsi="Arial" w:cs="Arial"/>
                <w:sz w:val="21"/>
                <w:szCs w:val="21"/>
              </w:rPr>
            </w:pPr>
            <w:r>
              <w:rPr>
                <w:rFonts w:ascii="Arial" w:hAnsi="Arial" w:cs="Arial"/>
                <w:b/>
                <w:bCs/>
                <w:sz w:val="21"/>
                <w:szCs w:val="21"/>
              </w:rPr>
              <w:t>Type</w:t>
            </w:r>
          </w:p>
        </w:tc>
        <w:tc>
          <w:tcPr>
            <w:tcW w:w="2318" w:type="dxa"/>
          </w:tcPr>
          <w:p w:rsidR="0007621D" w:rsidRDefault="00AA7403">
            <w:pPr>
              <w:pStyle w:val="a8"/>
              <w:spacing w:before="0" w:beforeAutospacing="0" w:after="0" w:afterAutospacing="0"/>
              <w:jc w:val="center"/>
              <w:rPr>
                <w:rFonts w:ascii="Arial" w:hAnsi="Arial" w:cs="Arial"/>
                <w:sz w:val="21"/>
                <w:szCs w:val="21"/>
              </w:rPr>
            </w:pPr>
            <w:r>
              <w:rPr>
                <w:rFonts w:ascii="Arial" w:hAnsi="Arial" w:cs="Arial"/>
                <w:b/>
                <w:bCs/>
                <w:sz w:val="21"/>
                <w:szCs w:val="21"/>
              </w:rPr>
              <w:t>Range</w:t>
            </w:r>
          </w:p>
        </w:tc>
        <w:tc>
          <w:tcPr>
            <w:tcW w:w="1934" w:type="dxa"/>
          </w:tcPr>
          <w:p w:rsidR="0007621D" w:rsidRDefault="00AA7403">
            <w:pPr>
              <w:jc w:val="center"/>
              <w:rPr>
                <w:rFonts w:ascii="Arial" w:hAnsi="Arial" w:cs="Arial"/>
                <w:sz w:val="21"/>
                <w:szCs w:val="21"/>
              </w:rPr>
            </w:pPr>
            <w:r>
              <w:rPr>
                <w:rFonts w:ascii="Arial" w:hAnsi="Arial" w:cs="Arial"/>
                <w:b/>
                <w:bCs/>
                <w:sz w:val="21"/>
                <w:szCs w:val="21"/>
              </w:rPr>
              <w:t>Default Value</w:t>
            </w:r>
          </w:p>
        </w:tc>
      </w:tr>
      <w:tr w:rsidR="0007621D">
        <w:tc>
          <w:tcPr>
            <w:tcW w:w="1101" w:type="dxa"/>
          </w:tcPr>
          <w:p w:rsidR="0007621D" w:rsidRDefault="00AA7403">
            <w:pPr>
              <w:jc w:val="center"/>
              <w:rPr>
                <w:rFonts w:ascii="Arial" w:hAnsi="Arial" w:cs="Arial"/>
                <w:sz w:val="21"/>
                <w:szCs w:val="21"/>
              </w:rPr>
            </w:pPr>
            <w:r>
              <w:rPr>
                <w:rFonts w:ascii="Arial" w:hAnsi="Arial" w:cs="Arial"/>
                <w:sz w:val="21"/>
                <w:szCs w:val="21"/>
              </w:rPr>
              <w:t>&lt;source&gt;</w:t>
            </w:r>
          </w:p>
        </w:tc>
        <w:tc>
          <w:tcPr>
            <w:tcW w:w="992" w:type="dxa"/>
          </w:tcPr>
          <w:p w:rsidR="0007621D" w:rsidRDefault="00AA7403">
            <w:pPr>
              <w:jc w:val="center"/>
              <w:rPr>
                <w:rFonts w:ascii="Arial" w:hAnsi="Arial" w:cs="Arial"/>
                <w:sz w:val="21"/>
                <w:szCs w:val="21"/>
              </w:rPr>
            </w:pPr>
            <w:r>
              <w:rPr>
                <w:rFonts w:ascii="Arial" w:hAnsi="Arial" w:cs="Arial"/>
                <w:sz w:val="21"/>
                <w:szCs w:val="21"/>
              </w:rPr>
              <w:t>Discrete</w:t>
            </w:r>
          </w:p>
        </w:tc>
        <w:tc>
          <w:tcPr>
            <w:tcW w:w="2318" w:type="dxa"/>
          </w:tcPr>
          <w:p w:rsidR="0007621D" w:rsidRDefault="00AA7403">
            <w:pPr>
              <w:jc w:val="center"/>
              <w:rPr>
                <w:rFonts w:ascii="Arial" w:hAnsi="Arial" w:cs="Arial"/>
                <w:sz w:val="21"/>
                <w:szCs w:val="21"/>
              </w:rPr>
            </w:pPr>
            <w:r>
              <w:rPr>
                <w:rFonts w:ascii="Arial" w:hAnsi="Arial" w:cs="Arial"/>
                <w:sz w:val="21"/>
                <w:szCs w:val="21"/>
              </w:rPr>
              <w:t>{CH1|CH2</w:t>
            </w:r>
            <w:r>
              <w:rPr>
                <w:rFonts w:ascii="Arial" w:hAnsi="Arial" w:cs="Arial"/>
                <w:sz w:val="21"/>
                <w:szCs w:val="21"/>
                <w:lang w:eastAsia="zh-CN"/>
              </w:rPr>
              <w:t>|CH3|CH4</w:t>
            </w:r>
            <w:r>
              <w:rPr>
                <w:rFonts w:ascii="Arial" w:hAnsi="Arial" w:cs="Arial"/>
                <w:sz w:val="21"/>
                <w:szCs w:val="21"/>
              </w:rPr>
              <w:t>}</w:t>
            </w:r>
          </w:p>
        </w:tc>
        <w:tc>
          <w:tcPr>
            <w:tcW w:w="1934" w:type="dxa"/>
          </w:tcPr>
          <w:p w:rsidR="0007621D" w:rsidRDefault="00AA7403">
            <w:pPr>
              <w:jc w:val="center"/>
              <w:rPr>
                <w:rFonts w:ascii="Arial" w:hAnsi="Arial" w:cs="Arial"/>
                <w:sz w:val="21"/>
                <w:szCs w:val="21"/>
              </w:rPr>
            </w:pPr>
            <w:r>
              <w:rPr>
                <w:rFonts w:ascii="Arial" w:hAnsi="Arial" w:cs="Arial"/>
                <w:sz w:val="21"/>
                <w:szCs w:val="21"/>
              </w:rPr>
              <w:t>CH1</w:t>
            </w:r>
          </w:p>
        </w:tc>
      </w:tr>
    </w:tbl>
    <w:p w:rsidR="0007621D" w:rsidRDefault="0007621D">
      <w:pPr>
        <w:rPr>
          <w:rFonts w:ascii="Arial" w:hAnsi="Arial" w:cs="Arial"/>
          <w:b/>
          <w:sz w:val="21"/>
          <w:szCs w:val="21"/>
        </w:rPr>
      </w:pPr>
    </w:p>
    <w:p w:rsidR="0007621D" w:rsidRDefault="0007621D">
      <w:pPr>
        <w:rPr>
          <w:rFonts w:ascii="Arial" w:hAnsi="Arial" w:cs="Arial"/>
          <w:b/>
          <w:sz w:val="21"/>
          <w:szCs w:val="21"/>
        </w:rPr>
      </w:pPr>
    </w:p>
    <w:p w:rsidR="0007621D" w:rsidRDefault="0007621D">
      <w:pPr>
        <w:rPr>
          <w:rFonts w:ascii="Arial" w:hAnsi="Arial" w:cs="Arial"/>
          <w:b/>
          <w:sz w:val="21"/>
          <w:szCs w:val="21"/>
        </w:rPr>
      </w:pPr>
    </w:p>
    <w:p w:rsidR="0007621D" w:rsidRDefault="0007621D">
      <w:pPr>
        <w:rPr>
          <w:rFonts w:ascii="Arial" w:hAnsi="Arial" w:cs="Arial"/>
          <w:b/>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Explanation</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This oscilloscope can measure 22 parameters.</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You need to specify one measurement source for the </w:t>
      </w:r>
      <w:r>
        <w:rPr>
          <w:rFonts w:ascii="Arial" w:hAnsi="Arial" w:cs="Arial"/>
          <w:sz w:val="21"/>
          <w:szCs w:val="21"/>
          <w:lang w:eastAsia="zh-CN"/>
        </w:rPr>
        <w:t>following 20 parameters:</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10 Voltage Measurement Items: Maximum, Minimum, Peak-Peak, Top, Bottom, Amplitude, Average, RMS, Overshoot and Preshoot.</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12 Time Measurement Items: Period, Frequency, Rise Time, Fall Time, Positive Pulse Width, Negative Pulse </w:t>
      </w:r>
      <w:r>
        <w:rPr>
          <w:rFonts w:ascii="Arial" w:hAnsi="Arial" w:cs="Arial"/>
          <w:sz w:val="21"/>
          <w:szCs w:val="21"/>
          <w:lang w:eastAsia="zh-CN"/>
        </w:rPr>
        <w:t>Width, Positive Duty Cycle, Negative Duty Cycle, Delay 1→2</w:t>
      </w:r>
      <w:r w:rsidR="004F7EC4" w:rsidRPr="0007621D">
        <w:rPr>
          <w:rFonts w:ascii="Arial" w:hAnsi="Arial" w:cs="Arial"/>
          <w:sz w:val="21"/>
          <w:szCs w:val="21"/>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12.25pt">
            <v:imagedata r:id="rId13" o:title=""/>
          </v:shape>
        </w:pict>
      </w:r>
      <w:r>
        <w:rPr>
          <w:rFonts w:ascii="Arial" w:hAnsi="Arial" w:cs="Arial"/>
          <w:sz w:val="21"/>
          <w:szCs w:val="21"/>
          <w:lang w:eastAsia="zh-CN"/>
        </w:rPr>
        <w:t>, Delay 1→2</w:t>
      </w:r>
      <w:r w:rsidR="004F7EC4" w:rsidRPr="0007621D">
        <w:rPr>
          <w:rFonts w:ascii="Arial" w:hAnsi="Arial" w:cs="Arial"/>
          <w:sz w:val="21"/>
          <w:szCs w:val="21"/>
          <w:lang w:eastAsia="zh-CN"/>
        </w:rPr>
        <w:pict>
          <v:shape id="_x0000_i1026" type="#_x0000_t75" style="width:9.5pt;height:12.25pt">
            <v:imagedata r:id="rId14" o:title=""/>
          </v:shape>
        </w:pict>
      </w:r>
      <w:r>
        <w:rPr>
          <w:rFonts w:ascii="Arial" w:hAnsi="Arial" w:cs="Arial"/>
          <w:sz w:val="21"/>
          <w:szCs w:val="21"/>
          <w:lang w:eastAsia="zh-CN"/>
        </w:rPr>
        <w:t>, Delay 3→4</w:t>
      </w:r>
      <w:r w:rsidR="004F7EC4" w:rsidRPr="0007621D">
        <w:rPr>
          <w:rFonts w:ascii="Arial" w:hAnsi="Arial" w:cs="Arial"/>
          <w:sz w:val="21"/>
          <w:szCs w:val="21"/>
          <w:lang w:eastAsia="zh-CN"/>
        </w:rPr>
        <w:pict>
          <v:shape id="_x0000_i1027" type="#_x0000_t75" style="width:8.15pt;height:12.25pt">
            <v:imagedata r:id="rId13" o:title=""/>
          </v:shape>
        </w:pict>
      </w:r>
      <w:r>
        <w:rPr>
          <w:rFonts w:ascii="Arial" w:hAnsi="Arial" w:cs="Arial"/>
          <w:sz w:val="21"/>
          <w:szCs w:val="21"/>
          <w:lang w:eastAsia="zh-CN"/>
        </w:rPr>
        <w:t>, Delay 3→4</w:t>
      </w:r>
      <w:r w:rsidR="004F7EC4" w:rsidRPr="0007621D">
        <w:rPr>
          <w:rFonts w:ascii="Arial" w:hAnsi="Arial" w:cs="Arial"/>
          <w:sz w:val="21"/>
          <w:szCs w:val="21"/>
          <w:lang w:eastAsia="zh-CN"/>
        </w:rPr>
        <w:pict>
          <v:shape id="_x0000_i1028" type="#_x0000_t75" style="width:8.15pt;height:12.25pt">
            <v:imagedata r:id="rId13" o:title=""/>
          </v:shape>
        </w:pict>
      </w:r>
      <w:r>
        <w:rPr>
          <w:rFonts w:ascii="Arial" w:hAnsi="Arial" w:cs="Arial"/>
          <w:sz w:val="21"/>
          <w:szCs w:val="21"/>
          <w:lang w:eastAsia="zh-CN"/>
        </w:rPr>
        <w:t>.</w:t>
      </w:r>
    </w:p>
    <w:p w:rsidR="0007621D" w:rsidRDefault="0007621D">
      <w:pPr>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The query returns one or more than one channel among “CH1”,  ”CH2”, ”CH3” and ” CH4”.</w:t>
      </w:r>
    </w:p>
    <w:p w:rsidR="0007621D" w:rsidRDefault="0007621D">
      <w:pPr>
        <w:rPr>
          <w:rFonts w:ascii="Arial" w:hAnsi="Arial" w:cs="Arial"/>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Example</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The command below sets CH1 as the measurement </w:t>
      </w:r>
      <w:r>
        <w:rPr>
          <w:rFonts w:ascii="Arial" w:hAnsi="Arial" w:cs="Arial"/>
          <w:sz w:val="21"/>
          <w:szCs w:val="21"/>
          <w:lang w:eastAsia="zh-CN"/>
        </w:rPr>
        <w:t>source.</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:MEASure:SOURce CH1</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The query below returns “CH1”</w:t>
      </w:r>
      <w:r>
        <w:rPr>
          <w:rFonts w:ascii="Arial" w:hAnsi="Arial" w:cs="Arial" w:hint="eastAsia"/>
          <w:sz w:val="21"/>
          <w:szCs w:val="21"/>
          <w:lang w:eastAsia="zh-CN"/>
        </w:rPr>
        <w: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:MEASure:SOURce?</w:t>
      </w:r>
    </w:p>
    <w:p w:rsidR="0007621D" w:rsidRDefault="0007621D">
      <w:pPr>
        <w:spacing w:before="60"/>
        <w:ind w:firstLineChars="100" w:firstLine="210"/>
        <w:rPr>
          <w:rFonts w:ascii="Arial" w:hAnsi="Arial" w:cs="Arial"/>
          <w:color w:val="0000FF"/>
          <w:sz w:val="21"/>
          <w:szCs w:val="21"/>
        </w:rPr>
      </w:pPr>
    </w:p>
    <w:p w:rsidR="0007621D" w:rsidRDefault="0007621D">
      <w:pPr>
        <w:spacing w:before="60"/>
        <w:ind w:firstLineChars="100" w:firstLine="210"/>
        <w:rPr>
          <w:rFonts w:ascii="Arial" w:hAnsi="Arial" w:cs="Arial"/>
          <w:color w:val="0000FF"/>
          <w:sz w:val="21"/>
          <w:szCs w:val="21"/>
        </w:rPr>
      </w:pPr>
    </w:p>
    <w:p w:rsidR="0007621D" w:rsidRDefault="00AA7403">
      <w:pPr>
        <w:pStyle w:val="2"/>
        <w:ind w:left="0"/>
        <w:rPr>
          <w:rFonts w:ascii="Arial" w:hAnsi="Arial" w:cs="Arial"/>
          <w:sz w:val="28"/>
          <w:szCs w:val="28"/>
          <w:lang w:eastAsia="zh-CN"/>
        </w:rPr>
      </w:pPr>
      <w:bookmarkStart w:id="38" w:name="_Toc17750"/>
      <w:r>
        <w:rPr>
          <w:rFonts w:ascii="Arial" w:hAnsi="Arial" w:cs="Arial"/>
          <w:sz w:val="28"/>
          <w:szCs w:val="28"/>
          <w:lang w:eastAsia="zh-CN"/>
        </w:rPr>
        <w:t>:MEASure:ADD</w:t>
      </w:r>
      <w:bookmarkEnd w:id="38"/>
    </w:p>
    <w:p w:rsidR="0007621D" w:rsidRDefault="0007621D"/>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:MEASure:ADD &lt;item&gt;</w:t>
      </w:r>
    </w:p>
    <w:p w:rsidR="0007621D" w:rsidRDefault="0007621D">
      <w:pPr>
        <w:rPr>
          <w:rFonts w:ascii="Arial" w:hAnsi="Arial" w:cs="Arial"/>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Description</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Add any one of or all of the 22 measurement items. </w:t>
      </w:r>
    </w:p>
    <w:p w:rsidR="0007621D" w:rsidRDefault="0007621D">
      <w:pPr>
        <w:rPr>
          <w:rFonts w:ascii="Arial" w:hAnsi="Arial" w:cs="Arial"/>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Parameter</w:t>
      </w:r>
    </w:p>
    <w:tbl>
      <w:tblPr>
        <w:tblpPr w:leftFromText="180" w:rightFromText="180" w:vertAnchor="text" w:horzAnchor="page" w:tblpX="2009" w:tblpY="97"/>
        <w:tblOverlap w:val="never"/>
        <w:tblW w:w="8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8"/>
        <w:gridCol w:w="1033"/>
        <w:gridCol w:w="4667"/>
        <w:gridCol w:w="1583"/>
      </w:tblGrid>
      <w:tr w:rsidR="0007621D">
        <w:tc>
          <w:tcPr>
            <w:tcW w:w="928" w:type="dxa"/>
          </w:tcPr>
          <w:p w:rsidR="0007621D" w:rsidRDefault="00AA7403">
            <w:pPr>
              <w:jc w:val="center"/>
              <w:rPr>
                <w:rFonts w:ascii="Arial" w:hAnsi="Arial" w:cs="Arial"/>
                <w:sz w:val="21"/>
                <w:szCs w:val="21"/>
              </w:rPr>
            </w:pPr>
            <w:r>
              <w:rPr>
                <w:rFonts w:ascii="Arial" w:hAnsi="Arial" w:cs="Arial"/>
                <w:b/>
                <w:bCs/>
                <w:sz w:val="21"/>
                <w:szCs w:val="21"/>
              </w:rPr>
              <w:t>Name</w:t>
            </w:r>
          </w:p>
        </w:tc>
        <w:tc>
          <w:tcPr>
            <w:tcW w:w="1033" w:type="dxa"/>
          </w:tcPr>
          <w:p w:rsidR="0007621D" w:rsidRDefault="00AA7403">
            <w:pPr>
              <w:pStyle w:val="a8"/>
              <w:spacing w:before="0" w:beforeAutospacing="0" w:after="0" w:afterAutospacing="0"/>
              <w:jc w:val="center"/>
              <w:rPr>
                <w:rFonts w:ascii="Arial" w:hAnsi="Arial" w:cs="Arial"/>
                <w:sz w:val="21"/>
                <w:szCs w:val="21"/>
              </w:rPr>
            </w:pPr>
            <w:r>
              <w:rPr>
                <w:rFonts w:ascii="Arial" w:hAnsi="Arial" w:cs="Arial"/>
                <w:b/>
                <w:bCs/>
                <w:sz w:val="21"/>
                <w:szCs w:val="21"/>
              </w:rPr>
              <w:t>Type</w:t>
            </w:r>
          </w:p>
        </w:tc>
        <w:tc>
          <w:tcPr>
            <w:tcW w:w="4667" w:type="dxa"/>
          </w:tcPr>
          <w:p w:rsidR="0007621D" w:rsidRDefault="00AA7403">
            <w:pPr>
              <w:pStyle w:val="a8"/>
              <w:spacing w:before="0" w:beforeAutospacing="0" w:after="0" w:afterAutospacing="0"/>
              <w:jc w:val="center"/>
              <w:rPr>
                <w:rFonts w:ascii="Arial" w:hAnsi="Arial" w:cs="Arial"/>
                <w:sz w:val="21"/>
                <w:szCs w:val="21"/>
              </w:rPr>
            </w:pPr>
            <w:r>
              <w:rPr>
                <w:rFonts w:ascii="Arial" w:hAnsi="Arial" w:cs="Arial"/>
                <w:b/>
                <w:bCs/>
                <w:sz w:val="21"/>
                <w:szCs w:val="21"/>
              </w:rPr>
              <w:t>Range</w:t>
            </w:r>
          </w:p>
        </w:tc>
        <w:tc>
          <w:tcPr>
            <w:tcW w:w="1583" w:type="dxa"/>
          </w:tcPr>
          <w:p w:rsidR="0007621D" w:rsidRDefault="00AA7403">
            <w:pPr>
              <w:jc w:val="center"/>
              <w:rPr>
                <w:rFonts w:ascii="Arial" w:hAnsi="Arial" w:cs="Arial"/>
                <w:sz w:val="21"/>
                <w:szCs w:val="21"/>
              </w:rPr>
            </w:pPr>
            <w:r>
              <w:rPr>
                <w:rFonts w:ascii="Arial" w:hAnsi="Arial" w:cs="Arial"/>
                <w:b/>
                <w:bCs/>
                <w:sz w:val="21"/>
                <w:szCs w:val="21"/>
              </w:rPr>
              <w:t>Default Value</w:t>
            </w:r>
          </w:p>
        </w:tc>
      </w:tr>
      <w:tr w:rsidR="0007621D">
        <w:tc>
          <w:tcPr>
            <w:tcW w:w="928" w:type="dxa"/>
          </w:tcPr>
          <w:p w:rsidR="0007621D" w:rsidRDefault="00AA7403">
            <w:pPr>
              <w:jc w:val="center"/>
              <w:rPr>
                <w:rFonts w:ascii="Arial" w:hAnsi="Arial" w:cs="Arial"/>
                <w:sz w:val="21"/>
                <w:szCs w:val="21"/>
              </w:rPr>
            </w:pPr>
            <w:r>
              <w:rPr>
                <w:rFonts w:ascii="Arial" w:hAnsi="Arial" w:cs="Arial"/>
                <w:sz w:val="21"/>
                <w:szCs w:val="21"/>
              </w:rPr>
              <w:t>&lt;</w:t>
            </w:r>
            <w:r>
              <w:rPr>
                <w:rFonts w:ascii="Arial" w:hAnsi="Arial" w:cs="Arial"/>
                <w:sz w:val="21"/>
                <w:szCs w:val="21"/>
                <w:lang w:eastAsia="zh-CN"/>
              </w:rPr>
              <w:t>item</w:t>
            </w:r>
            <w:r>
              <w:rPr>
                <w:rFonts w:ascii="Arial" w:hAnsi="Arial" w:cs="Arial"/>
                <w:sz w:val="21"/>
                <w:szCs w:val="21"/>
              </w:rPr>
              <w:t>&gt;</w:t>
            </w:r>
          </w:p>
        </w:tc>
        <w:tc>
          <w:tcPr>
            <w:tcW w:w="1033" w:type="dxa"/>
          </w:tcPr>
          <w:p w:rsidR="0007621D" w:rsidRDefault="00AA7403">
            <w:pPr>
              <w:jc w:val="center"/>
              <w:rPr>
                <w:rFonts w:ascii="Arial" w:hAnsi="Arial" w:cs="Arial"/>
                <w:sz w:val="21"/>
                <w:szCs w:val="21"/>
              </w:rPr>
            </w:pPr>
            <w:r>
              <w:rPr>
                <w:rFonts w:ascii="Arial" w:hAnsi="Arial" w:cs="Arial"/>
                <w:sz w:val="21"/>
                <w:szCs w:val="21"/>
              </w:rPr>
              <w:t>Discrete</w:t>
            </w:r>
          </w:p>
        </w:tc>
        <w:tc>
          <w:tcPr>
            <w:tcW w:w="4667" w:type="dxa"/>
          </w:tcPr>
          <w:p w:rsidR="0007621D" w:rsidRDefault="00AA7403">
            <w:pPr>
              <w:jc w:val="center"/>
              <w:rPr>
                <w:rFonts w:ascii="Arial" w:hAnsi="Arial" w:cs="Arial"/>
                <w:sz w:val="21"/>
                <w:szCs w:val="21"/>
              </w:rPr>
            </w:pPr>
            <w:r>
              <w:rPr>
                <w:rFonts w:ascii="Arial" w:hAnsi="Arial" w:cs="Arial"/>
                <w:sz w:val="21"/>
                <w:szCs w:val="21"/>
              </w:rPr>
              <w:t xml:space="preserve">{ PERiod </w:t>
            </w:r>
            <w:r>
              <w:rPr>
                <w:rFonts w:ascii="Arial" w:hAnsi="Arial" w:cs="Arial"/>
                <w:sz w:val="21"/>
                <w:szCs w:val="21"/>
              </w:rPr>
              <w:t>|FREQuency| AVERage |MAX</w:t>
            </w:r>
            <w:r>
              <w:rPr>
                <w:rFonts w:ascii="Arial" w:hAnsi="Arial" w:cs="Arial"/>
                <w:sz w:val="21"/>
                <w:szCs w:val="21"/>
                <w:lang w:eastAsia="zh-CN"/>
              </w:rPr>
              <w:t>|</w:t>
            </w:r>
            <w:r>
              <w:rPr>
                <w:rFonts w:ascii="Arial" w:hAnsi="Arial" w:cs="Arial"/>
                <w:sz w:val="21"/>
                <w:szCs w:val="21"/>
              </w:rPr>
              <w:t xml:space="preserve"> MIN |VTOP |VBASe |VAMP |PKPK |CYCRms |RTime |FTime |PDUTy |NDUTy |PWIDth| NWIDth |OVERshoot |PREShoot| RDELay| FDELay }</w:t>
            </w:r>
          </w:p>
        </w:tc>
        <w:tc>
          <w:tcPr>
            <w:tcW w:w="1583" w:type="dxa"/>
          </w:tcPr>
          <w:p w:rsidR="0007621D" w:rsidRDefault="00AA7403">
            <w:pPr>
              <w:jc w:val="center"/>
              <w:rPr>
                <w:rFonts w:ascii="Arial" w:hAnsi="Arial" w:cs="Arial"/>
                <w:sz w:val="21"/>
                <w:szCs w:val="21"/>
              </w:rPr>
            </w:pPr>
            <w:r>
              <w:rPr>
                <w:rFonts w:ascii="Arial" w:hAnsi="Arial" w:cs="Arial"/>
                <w:sz w:val="21"/>
                <w:szCs w:val="21"/>
              </w:rPr>
              <w:t>-----</w:t>
            </w:r>
          </w:p>
        </w:tc>
      </w:tr>
    </w:tbl>
    <w:p w:rsidR="0007621D" w:rsidRDefault="0007621D">
      <w:pPr>
        <w:rPr>
          <w:rFonts w:ascii="Arial" w:hAnsi="Arial" w:cs="Arial"/>
          <w:b/>
          <w:sz w:val="21"/>
          <w:szCs w:val="21"/>
        </w:rPr>
      </w:pP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The sequence of measurement items which corresponding to the ITEM above is as below: </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Period, </w:t>
      </w:r>
      <w:r>
        <w:rPr>
          <w:rFonts w:ascii="Arial" w:hAnsi="Arial" w:cs="Arial"/>
          <w:sz w:val="21"/>
          <w:szCs w:val="21"/>
          <w:lang w:eastAsia="zh-CN"/>
        </w:rPr>
        <w:t>Frequency, Average, Maximum, Minimum,Top, Bottom, Amplitude,  Peak-Peak, RMS, Rise Time, Fall Time, Positive Duty Cycle, Negative Duty Cycle, Positive Pulse Width, Negative Pulse Width, Overshoot, Preshoot,  Delay 1→2</w:t>
      </w:r>
      <w:r w:rsidR="004F7EC4" w:rsidRPr="0007621D">
        <w:rPr>
          <w:rFonts w:ascii="Arial" w:hAnsi="Arial" w:cs="Arial"/>
          <w:sz w:val="21"/>
          <w:szCs w:val="21"/>
          <w:lang w:eastAsia="zh-CN"/>
        </w:rPr>
        <w:pict>
          <v:shape id="_x0000_i1029" type="#_x0000_t75" style="width:8.15pt;height:12.25pt">
            <v:imagedata r:id="rId13" o:title=""/>
          </v:shape>
        </w:pict>
      </w:r>
      <w:r>
        <w:rPr>
          <w:rFonts w:ascii="Arial" w:hAnsi="Arial" w:cs="Arial"/>
          <w:sz w:val="21"/>
          <w:szCs w:val="21"/>
          <w:lang w:eastAsia="zh-CN"/>
        </w:rPr>
        <w:t>, Delay 1→2</w:t>
      </w:r>
      <w:r w:rsidR="004F7EC4" w:rsidRPr="0007621D">
        <w:rPr>
          <w:rFonts w:ascii="Arial" w:hAnsi="Arial" w:cs="Arial"/>
          <w:sz w:val="21"/>
          <w:szCs w:val="21"/>
          <w:lang w:eastAsia="zh-CN"/>
        </w:rPr>
        <w:pict>
          <v:shape id="_x0000_i1030" type="#_x0000_t75" style="width:10.2pt;height:12.25pt">
            <v:imagedata r:id="rId14" o:title=""/>
          </v:shape>
        </w:pict>
      </w:r>
      <w:r>
        <w:rPr>
          <w:rFonts w:ascii="Arial" w:hAnsi="Arial" w:cs="Arial"/>
          <w:sz w:val="21"/>
          <w:szCs w:val="21"/>
          <w:lang w:eastAsia="zh-CN"/>
        </w:rPr>
        <w:t xml:space="preserve">, Delay </w:t>
      </w:r>
      <w:r>
        <w:rPr>
          <w:rFonts w:ascii="Arial" w:hAnsi="Arial" w:cs="Arial"/>
          <w:sz w:val="21"/>
          <w:szCs w:val="21"/>
          <w:lang w:eastAsia="zh-CN"/>
        </w:rPr>
        <w:lastRenderedPageBreak/>
        <w:t>3→4</w:t>
      </w:r>
      <w:r w:rsidR="004F7EC4" w:rsidRPr="0007621D">
        <w:rPr>
          <w:rFonts w:ascii="Arial" w:hAnsi="Arial" w:cs="Arial"/>
          <w:sz w:val="21"/>
          <w:szCs w:val="21"/>
          <w:lang w:eastAsia="zh-CN"/>
        </w:rPr>
        <w:pict>
          <v:shape id="_x0000_i1031" type="#_x0000_t75" style="width:8.15pt;height:12.25pt">
            <v:imagedata r:id="rId13" o:title=""/>
          </v:shape>
        </w:pict>
      </w:r>
      <w:r>
        <w:rPr>
          <w:rFonts w:ascii="Arial" w:hAnsi="Arial" w:cs="Arial"/>
          <w:sz w:val="21"/>
          <w:szCs w:val="21"/>
          <w:lang w:eastAsia="zh-CN"/>
        </w:rPr>
        <w:t>, Delay 3→4</w:t>
      </w:r>
      <w:r w:rsidR="004F7EC4" w:rsidRPr="0007621D">
        <w:rPr>
          <w:rFonts w:ascii="Arial" w:hAnsi="Arial" w:cs="Arial"/>
          <w:sz w:val="21"/>
          <w:szCs w:val="21"/>
          <w:lang w:eastAsia="zh-CN"/>
        </w:rPr>
        <w:pict>
          <v:shape id="_x0000_i1032" type="#_x0000_t75" style="width:10.2pt;height:12.25pt">
            <v:imagedata r:id="rId14" o:title=""/>
          </v:shape>
        </w:pict>
      </w:r>
      <w:r>
        <w:rPr>
          <w:rFonts w:ascii="Arial" w:hAnsi="Arial" w:cs="Arial"/>
          <w:sz w:val="21"/>
          <w:szCs w:val="21"/>
          <w:lang w:eastAsia="zh-CN"/>
        </w:rPr>
        <w:t>.</w:t>
      </w:r>
    </w:p>
    <w:p w:rsidR="0007621D" w:rsidRDefault="0007621D">
      <w:pPr>
        <w:pStyle w:val="a8"/>
        <w:spacing w:before="0" w:beforeAutospacing="0" w:after="0" w:afterAutospacing="0"/>
        <w:ind w:firstLineChars="100" w:firstLine="210"/>
        <w:rPr>
          <w:rFonts w:ascii="Arial" w:hAnsi="Arial" w:cs="Arial"/>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Explanation</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This oscilloscope can measure 22 parameters.</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You need to specify one measurement source for the following 20 parameters:</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 xml:space="preserve">10 Voltage Measurement Items: Maximum, Minimum, Peak-Peak, Top, Bottom, Amplitude, Average, RMS, Overshoot and Preshoot. </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12 Time Measurement Items: Period, Frequency, Rise Time, Fall Time, Positive Pulse Width, Negative Pulse Width, Positive Duty Cycle, Negative Duty Cycle, Delay 1→2</w:t>
      </w:r>
      <w:r w:rsidR="004F7EC4" w:rsidRPr="0007621D">
        <w:rPr>
          <w:rFonts w:ascii="Arial" w:hAnsi="Arial" w:cs="Arial"/>
          <w:sz w:val="21"/>
          <w:szCs w:val="21"/>
          <w:lang w:eastAsia="zh-CN"/>
        </w:rPr>
        <w:pict>
          <v:shape id="_x0000_i1033" type="#_x0000_t75" style="width:8.15pt;height:12.25pt">
            <v:imagedata r:id="rId13" o:title=""/>
          </v:shape>
        </w:pict>
      </w:r>
      <w:r>
        <w:rPr>
          <w:rFonts w:ascii="Arial" w:hAnsi="Arial" w:cs="Arial"/>
          <w:sz w:val="21"/>
          <w:szCs w:val="21"/>
          <w:lang w:eastAsia="zh-CN"/>
        </w:rPr>
        <w:t>, Delay 1→2</w:t>
      </w:r>
      <w:r w:rsidR="004F7EC4" w:rsidRPr="0007621D">
        <w:rPr>
          <w:rFonts w:ascii="Arial" w:hAnsi="Arial" w:cs="Arial"/>
          <w:sz w:val="21"/>
          <w:szCs w:val="21"/>
          <w:lang w:eastAsia="zh-CN"/>
        </w:rPr>
        <w:pict>
          <v:shape id="_x0000_i1034" type="#_x0000_t75" style="width:10.2pt;height:12.25pt">
            <v:imagedata r:id="rId14" o:title=""/>
          </v:shape>
        </w:pict>
      </w:r>
      <w:r>
        <w:rPr>
          <w:rFonts w:ascii="Arial" w:hAnsi="Arial" w:cs="Arial"/>
          <w:sz w:val="21"/>
          <w:szCs w:val="21"/>
          <w:lang w:eastAsia="zh-CN"/>
        </w:rPr>
        <w:t>, Delay 3→4</w:t>
      </w:r>
      <w:r w:rsidR="004F7EC4" w:rsidRPr="0007621D">
        <w:rPr>
          <w:rFonts w:ascii="Arial" w:hAnsi="Arial" w:cs="Arial"/>
          <w:sz w:val="21"/>
          <w:szCs w:val="21"/>
          <w:lang w:eastAsia="zh-CN"/>
        </w:rPr>
        <w:pict>
          <v:shape id="_x0000_i1035" type="#_x0000_t75" style="width:8.15pt;height:12.25pt">
            <v:imagedata r:id="rId13" o:title=""/>
          </v:shape>
        </w:pict>
      </w:r>
      <w:r>
        <w:rPr>
          <w:rFonts w:ascii="Arial" w:hAnsi="Arial" w:cs="Arial"/>
          <w:sz w:val="21"/>
          <w:szCs w:val="21"/>
          <w:lang w:eastAsia="zh-CN"/>
        </w:rPr>
        <w:t>, Delay 3→4</w:t>
      </w:r>
      <w:r w:rsidR="004F7EC4" w:rsidRPr="0007621D">
        <w:rPr>
          <w:rFonts w:ascii="Arial" w:hAnsi="Arial" w:cs="Arial"/>
          <w:sz w:val="21"/>
          <w:szCs w:val="21"/>
          <w:lang w:eastAsia="zh-CN"/>
        </w:rPr>
        <w:pict>
          <v:shape id="_x0000_i1036" type="#_x0000_t75" style="width:10.2pt;height:12.25pt">
            <v:imagedata r:id="rId14" o:title=""/>
          </v:shape>
        </w:pict>
      </w:r>
      <w:r>
        <w:rPr>
          <w:rFonts w:ascii="Arial" w:hAnsi="Arial" w:cs="Arial"/>
          <w:sz w:val="21"/>
          <w:szCs w:val="21"/>
          <w:lang w:eastAsia="zh-CN"/>
        </w:rPr>
        <w:t>.</w:t>
      </w:r>
    </w:p>
    <w:p w:rsidR="0007621D" w:rsidRDefault="0007621D">
      <w:pPr>
        <w:rPr>
          <w:rFonts w:ascii="Arial" w:hAnsi="Arial" w:cs="Arial"/>
          <w:b/>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command below adds the measurement item P</w:t>
      </w:r>
      <w:r>
        <w:rPr>
          <w:rFonts w:ascii="Arial" w:hAnsi="Arial" w:cs="Arial"/>
          <w:sz w:val="21"/>
          <w:szCs w:val="21"/>
        </w:rPr>
        <w:t xml:space="preserve">ERiod. </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:MEASure:ADD PERiod</w:t>
      </w:r>
    </w:p>
    <w:p w:rsidR="0007621D" w:rsidRDefault="0007621D">
      <w:pPr>
        <w:spacing w:line="200" w:lineRule="exact"/>
        <w:ind w:firstLineChars="100" w:firstLine="210"/>
        <w:rPr>
          <w:rFonts w:ascii="Arial" w:eastAsia="Calibri" w:hAnsi="Arial" w:cs="Arial"/>
          <w:sz w:val="21"/>
          <w:szCs w:val="21"/>
        </w:rPr>
      </w:pPr>
    </w:p>
    <w:p w:rsidR="0007621D" w:rsidRDefault="0007621D">
      <w:pPr>
        <w:spacing w:line="20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39" w:name="_Toc2675"/>
      <w:r>
        <w:rPr>
          <w:rFonts w:ascii="Arial" w:hAnsi="Arial" w:cs="Arial"/>
          <w:sz w:val="28"/>
          <w:szCs w:val="28"/>
          <w:lang w:eastAsia="zh-CN"/>
        </w:rPr>
        <w:t>:MEASure:DELete</w:t>
      </w:r>
      <w:bookmarkEnd w:id="39"/>
    </w:p>
    <w:p w:rsidR="0007621D" w:rsidRDefault="0007621D">
      <w:pPr>
        <w:spacing w:line="200" w:lineRule="exact"/>
        <w:rPr>
          <w:rFonts w:ascii="Arial" w:hAnsi="Arial" w:cs="Arial"/>
          <w:sz w:val="21"/>
          <w:szCs w:val="21"/>
          <w:lang w:eastAsia="zh-CN"/>
        </w:rPr>
      </w:pPr>
      <w:bookmarkStart w:id="40" w:name=":MEASure:PERiod?"/>
      <w:bookmarkStart w:id="41" w:name="_bookmark9"/>
      <w:bookmarkEnd w:id="40"/>
      <w:bookmarkEnd w:id="41"/>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:MEASure:DELete &lt;item&gt;</w:t>
      </w:r>
    </w:p>
    <w:p w:rsidR="0007621D" w:rsidRDefault="0007621D">
      <w:pPr>
        <w:rPr>
          <w:rFonts w:ascii="Arial" w:hAnsi="Arial" w:cs="Arial"/>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firstLineChars="100" w:firstLine="210"/>
        <w:rPr>
          <w:rFonts w:ascii="Arial" w:hAnsi="Arial" w:cs="Arial"/>
          <w:sz w:val="21"/>
          <w:szCs w:val="21"/>
        </w:rPr>
      </w:pPr>
      <w:r>
        <w:rPr>
          <w:rFonts w:ascii="Arial" w:hAnsi="Arial" w:cs="Arial"/>
          <w:sz w:val="21"/>
          <w:szCs w:val="21"/>
        </w:rPr>
        <w:t>Delete specified or all measurement items.</w:t>
      </w:r>
    </w:p>
    <w:p w:rsidR="0007621D" w:rsidRDefault="0007621D">
      <w:pPr>
        <w:rPr>
          <w:rFonts w:ascii="Arial" w:hAnsi="Arial" w:cs="Arial"/>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Parameter</w:t>
      </w:r>
    </w:p>
    <w:tbl>
      <w:tblPr>
        <w:tblpPr w:leftFromText="180" w:rightFromText="180" w:vertAnchor="text" w:horzAnchor="page" w:tblpX="1975" w:tblpY="171"/>
        <w:tblOverlap w:val="never"/>
        <w:tblW w:w="8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4"/>
        <w:gridCol w:w="1083"/>
        <w:gridCol w:w="4733"/>
        <w:gridCol w:w="1567"/>
      </w:tblGrid>
      <w:tr w:rsidR="0007621D">
        <w:tc>
          <w:tcPr>
            <w:tcW w:w="884" w:type="dxa"/>
          </w:tcPr>
          <w:p w:rsidR="0007621D" w:rsidRDefault="00AA7403">
            <w:pPr>
              <w:jc w:val="center"/>
              <w:rPr>
                <w:rFonts w:ascii="Arial" w:hAnsi="Arial" w:cs="Arial"/>
                <w:sz w:val="21"/>
                <w:szCs w:val="21"/>
              </w:rPr>
            </w:pPr>
            <w:r>
              <w:rPr>
                <w:rFonts w:ascii="Arial" w:hAnsi="Arial" w:cs="Arial"/>
                <w:b/>
                <w:bCs/>
                <w:sz w:val="21"/>
                <w:szCs w:val="21"/>
              </w:rPr>
              <w:t>Name</w:t>
            </w:r>
          </w:p>
        </w:tc>
        <w:tc>
          <w:tcPr>
            <w:tcW w:w="1083" w:type="dxa"/>
          </w:tcPr>
          <w:p w:rsidR="0007621D" w:rsidRDefault="00AA7403">
            <w:pPr>
              <w:pStyle w:val="a8"/>
              <w:spacing w:before="0" w:beforeAutospacing="0" w:after="0" w:afterAutospacing="0"/>
              <w:jc w:val="center"/>
              <w:rPr>
                <w:rFonts w:ascii="Arial" w:hAnsi="Arial" w:cs="Arial"/>
                <w:sz w:val="21"/>
                <w:szCs w:val="21"/>
              </w:rPr>
            </w:pPr>
            <w:r>
              <w:rPr>
                <w:rFonts w:ascii="Arial" w:hAnsi="Arial" w:cs="Arial"/>
                <w:b/>
                <w:bCs/>
                <w:sz w:val="21"/>
                <w:szCs w:val="21"/>
              </w:rPr>
              <w:t>Type</w:t>
            </w:r>
          </w:p>
        </w:tc>
        <w:tc>
          <w:tcPr>
            <w:tcW w:w="4733" w:type="dxa"/>
          </w:tcPr>
          <w:p w:rsidR="0007621D" w:rsidRDefault="00AA7403">
            <w:pPr>
              <w:pStyle w:val="a8"/>
              <w:spacing w:before="0" w:beforeAutospacing="0" w:after="0" w:afterAutospacing="0"/>
              <w:jc w:val="center"/>
              <w:rPr>
                <w:rFonts w:ascii="Arial" w:hAnsi="Arial" w:cs="Arial"/>
                <w:sz w:val="21"/>
                <w:szCs w:val="21"/>
              </w:rPr>
            </w:pPr>
            <w:r>
              <w:rPr>
                <w:rFonts w:ascii="Arial" w:hAnsi="Arial" w:cs="Arial"/>
                <w:b/>
                <w:bCs/>
                <w:sz w:val="21"/>
                <w:szCs w:val="21"/>
              </w:rPr>
              <w:t>Range</w:t>
            </w:r>
          </w:p>
        </w:tc>
        <w:tc>
          <w:tcPr>
            <w:tcW w:w="1567" w:type="dxa"/>
          </w:tcPr>
          <w:p w:rsidR="0007621D" w:rsidRDefault="00AA7403">
            <w:pPr>
              <w:jc w:val="center"/>
              <w:rPr>
                <w:rFonts w:ascii="Arial" w:hAnsi="Arial" w:cs="Arial"/>
                <w:sz w:val="21"/>
                <w:szCs w:val="21"/>
              </w:rPr>
            </w:pPr>
            <w:r>
              <w:rPr>
                <w:rFonts w:ascii="Arial" w:hAnsi="Arial" w:cs="Arial"/>
                <w:b/>
                <w:bCs/>
                <w:sz w:val="21"/>
                <w:szCs w:val="21"/>
              </w:rPr>
              <w:t>Default Value</w:t>
            </w:r>
          </w:p>
        </w:tc>
      </w:tr>
      <w:tr w:rsidR="0007621D">
        <w:tc>
          <w:tcPr>
            <w:tcW w:w="884" w:type="dxa"/>
          </w:tcPr>
          <w:p w:rsidR="0007621D" w:rsidRDefault="00AA7403">
            <w:pPr>
              <w:jc w:val="center"/>
              <w:rPr>
                <w:rFonts w:ascii="Arial" w:hAnsi="Arial" w:cs="Arial"/>
                <w:sz w:val="21"/>
                <w:szCs w:val="21"/>
              </w:rPr>
            </w:pPr>
            <w:r>
              <w:rPr>
                <w:rFonts w:ascii="Arial" w:hAnsi="Arial" w:cs="Arial"/>
                <w:sz w:val="21"/>
                <w:szCs w:val="21"/>
              </w:rPr>
              <w:t>&lt;item&gt;</w:t>
            </w:r>
          </w:p>
        </w:tc>
        <w:tc>
          <w:tcPr>
            <w:tcW w:w="1083" w:type="dxa"/>
          </w:tcPr>
          <w:p w:rsidR="0007621D" w:rsidRDefault="00AA7403">
            <w:pPr>
              <w:jc w:val="center"/>
              <w:rPr>
                <w:rFonts w:ascii="Arial" w:hAnsi="Arial" w:cs="Arial"/>
                <w:sz w:val="21"/>
                <w:szCs w:val="21"/>
              </w:rPr>
            </w:pPr>
            <w:r>
              <w:rPr>
                <w:rFonts w:ascii="Arial" w:hAnsi="Arial" w:cs="Arial"/>
                <w:sz w:val="21"/>
                <w:szCs w:val="21"/>
              </w:rPr>
              <w:t>Discrete</w:t>
            </w:r>
          </w:p>
        </w:tc>
        <w:tc>
          <w:tcPr>
            <w:tcW w:w="4733" w:type="dxa"/>
          </w:tcPr>
          <w:p w:rsidR="0007621D" w:rsidRDefault="00AA7403">
            <w:pPr>
              <w:jc w:val="center"/>
              <w:rPr>
                <w:rFonts w:ascii="Arial" w:hAnsi="Arial" w:cs="Arial"/>
                <w:sz w:val="21"/>
                <w:szCs w:val="21"/>
              </w:rPr>
            </w:pPr>
            <w:r>
              <w:rPr>
                <w:rFonts w:ascii="Arial" w:eastAsia="Calibri" w:hAnsi="Arial" w:cs="Arial"/>
                <w:spacing w:val="1"/>
                <w:sz w:val="21"/>
                <w:szCs w:val="21"/>
              </w:rPr>
              <w:t>{</w:t>
            </w:r>
            <w:r>
              <w:rPr>
                <w:rFonts w:ascii="Arial" w:eastAsia="Calibri" w:hAnsi="Arial" w:cs="Arial"/>
                <w:sz w:val="21"/>
                <w:szCs w:val="21"/>
              </w:rPr>
              <w:t xml:space="preserve"> </w:t>
            </w:r>
            <w:r>
              <w:rPr>
                <w:rFonts w:ascii="Arial" w:hAnsi="Arial" w:cs="Arial"/>
                <w:sz w:val="21"/>
                <w:szCs w:val="21"/>
              </w:rPr>
              <w:t>PERiod |FREQuency| AVERage |MAX</w:t>
            </w:r>
            <w:r>
              <w:rPr>
                <w:rFonts w:ascii="Arial" w:hAnsi="Arial" w:cs="Arial"/>
                <w:sz w:val="21"/>
                <w:szCs w:val="21"/>
                <w:lang w:eastAsia="zh-CN"/>
              </w:rPr>
              <w:t>|</w:t>
            </w:r>
            <w:r>
              <w:rPr>
                <w:rFonts w:ascii="Arial" w:hAnsi="Arial" w:cs="Arial"/>
                <w:sz w:val="21"/>
                <w:szCs w:val="21"/>
              </w:rPr>
              <w:t xml:space="preserve"> MIN |VTOP |VBASe |VAMP |PKPK |CYCRms |RTime |FTime |PDUTy |NDUTy |PWIDth| NWIDth |OVERshoot |PREShoot| RDELay| FDELay</w:t>
            </w:r>
            <w:r>
              <w:rPr>
                <w:rFonts w:ascii="Arial" w:hAnsi="Arial" w:cs="Arial"/>
                <w:sz w:val="21"/>
                <w:szCs w:val="21"/>
                <w:lang w:eastAsia="zh-CN"/>
              </w:rPr>
              <w:t xml:space="preserve"> </w:t>
            </w:r>
            <w:r>
              <w:rPr>
                <w:rFonts w:ascii="Arial" w:eastAsia="Calibri" w:hAnsi="Arial" w:cs="Arial"/>
                <w:sz w:val="21"/>
                <w:szCs w:val="21"/>
              </w:rPr>
              <w:t>}</w:t>
            </w:r>
          </w:p>
        </w:tc>
        <w:tc>
          <w:tcPr>
            <w:tcW w:w="1567" w:type="dxa"/>
          </w:tcPr>
          <w:p w:rsidR="0007621D" w:rsidRDefault="00AA7403">
            <w:pPr>
              <w:jc w:val="center"/>
              <w:rPr>
                <w:rFonts w:ascii="Arial" w:hAnsi="Arial" w:cs="Arial"/>
                <w:sz w:val="21"/>
                <w:szCs w:val="21"/>
              </w:rPr>
            </w:pPr>
            <w:r>
              <w:rPr>
                <w:rFonts w:ascii="Arial" w:hAnsi="Arial" w:cs="Arial"/>
                <w:sz w:val="21"/>
                <w:szCs w:val="21"/>
              </w:rPr>
              <w:t>-----</w:t>
            </w:r>
          </w:p>
        </w:tc>
      </w:tr>
    </w:tbl>
    <w:p w:rsidR="0007621D" w:rsidRDefault="00AA7403">
      <w:pPr>
        <w:rPr>
          <w:rFonts w:ascii="Arial" w:hAnsi="Arial" w:cs="Arial"/>
          <w:b/>
          <w:sz w:val="21"/>
          <w:szCs w:val="21"/>
          <w:lang w:eastAsia="zh-CN"/>
        </w:rPr>
      </w:pPr>
      <w:r>
        <w:rPr>
          <w:rFonts w:ascii="Arial" w:hAnsi="Arial" w:cs="Arial"/>
          <w:b/>
          <w:sz w:val="21"/>
          <w:szCs w:val="21"/>
        </w:rPr>
        <w:t xml:space="preserve"> </w:t>
      </w: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This oscilloscope can measure 22 parameters.</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You need to specify one measurement source for the following 22 </w:t>
      </w:r>
      <w:r>
        <w:rPr>
          <w:rFonts w:ascii="Arial" w:hAnsi="Arial" w:cs="Arial"/>
          <w:sz w:val="21"/>
          <w:szCs w:val="21"/>
        </w:rPr>
        <w:t>parameters:</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10 Voltage Measurement Items:  Maximum, Minimum, Peak-Peak, Top, Bottom, Amplitude, Average, RMS, Overshoot and Preshoot.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12 Time Measurement Items: Period, Frequency, Rise Time, Fall Time, Positive Pulse Width, Negative Pulse Width, Positive D</w:t>
      </w:r>
      <w:r>
        <w:rPr>
          <w:rFonts w:ascii="Arial" w:hAnsi="Arial" w:cs="Arial"/>
          <w:sz w:val="21"/>
          <w:szCs w:val="21"/>
        </w:rPr>
        <w:t>uty Cycle, Negative Duty Cycle, Delay 1→2</w:t>
      </w:r>
      <w:r w:rsidR="004F7EC4" w:rsidRPr="0007621D">
        <w:rPr>
          <w:rFonts w:ascii="Arial" w:hAnsi="Arial" w:cs="Arial"/>
          <w:sz w:val="21"/>
          <w:szCs w:val="21"/>
        </w:rPr>
        <w:pict>
          <v:shape id="_x0000_i1037" type="#_x0000_t75" style="width:8.15pt;height:12.25pt">
            <v:imagedata r:id="rId13" o:title=""/>
          </v:shape>
        </w:pict>
      </w:r>
      <w:r>
        <w:rPr>
          <w:rFonts w:ascii="Arial" w:hAnsi="Arial" w:cs="Arial"/>
          <w:sz w:val="21"/>
          <w:szCs w:val="21"/>
        </w:rPr>
        <w:t>, Delay 1→2</w:t>
      </w:r>
      <w:r w:rsidR="004F7EC4" w:rsidRPr="0007621D">
        <w:rPr>
          <w:rFonts w:ascii="Arial" w:hAnsi="Arial" w:cs="Arial"/>
          <w:sz w:val="21"/>
          <w:szCs w:val="21"/>
        </w:rPr>
        <w:pict>
          <v:shape id="_x0000_i1038" type="#_x0000_t75" style="width:10.2pt;height:12.25pt">
            <v:imagedata r:id="rId14" o:title=""/>
          </v:shape>
        </w:pict>
      </w:r>
      <w:r>
        <w:rPr>
          <w:rFonts w:ascii="Arial" w:hAnsi="Arial" w:cs="Arial"/>
          <w:sz w:val="21"/>
          <w:szCs w:val="21"/>
        </w:rPr>
        <w:t>, Delay 3→4</w:t>
      </w:r>
      <w:r w:rsidR="004F7EC4" w:rsidRPr="0007621D">
        <w:rPr>
          <w:rFonts w:ascii="Arial" w:hAnsi="Arial" w:cs="Arial"/>
          <w:sz w:val="21"/>
          <w:szCs w:val="21"/>
        </w:rPr>
        <w:pict>
          <v:shape id="_x0000_i1039" type="#_x0000_t75" style="width:8.15pt;height:12.25pt">
            <v:imagedata r:id="rId13" o:title=""/>
          </v:shape>
        </w:pict>
      </w:r>
      <w:r>
        <w:rPr>
          <w:rFonts w:ascii="Arial" w:hAnsi="Arial" w:cs="Arial"/>
          <w:sz w:val="21"/>
          <w:szCs w:val="21"/>
        </w:rPr>
        <w:t>, Delay 3→4</w:t>
      </w:r>
      <w:r w:rsidR="004F7EC4" w:rsidRPr="0007621D">
        <w:rPr>
          <w:rFonts w:ascii="Arial" w:hAnsi="Arial" w:cs="Arial"/>
          <w:sz w:val="21"/>
          <w:szCs w:val="21"/>
        </w:rPr>
        <w:pict>
          <v:shape id="_x0000_i1040" type="#_x0000_t75" style="width:10.2pt;height:12.25pt">
            <v:imagedata r:id="rId14" o:title=""/>
          </v:shape>
        </w:pict>
      </w:r>
      <w:r>
        <w:rPr>
          <w:rFonts w:ascii="Arial" w:hAnsi="Arial" w:cs="Arial"/>
          <w:sz w:val="21"/>
          <w:szCs w:val="21"/>
        </w:rPr>
        <w:t>.</w:t>
      </w:r>
    </w:p>
    <w:p w:rsidR="0007621D" w:rsidRDefault="0007621D">
      <w:pPr>
        <w:rPr>
          <w:rFonts w:ascii="Arial" w:hAnsi="Arial" w:cs="Arial"/>
          <w:sz w:val="21"/>
          <w:szCs w:val="21"/>
        </w:rPr>
      </w:pPr>
    </w:p>
    <w:p w:rsidR="0007621D" w:rsidRDefault="00AA7403">
      <w:pPr>
        <w:ind w:firstLineChars="100" w:firstLine="210"/>
        <w:rPr>
          <w:rFonts w:ascii="Arial" w:hAnsi="Arial" w:cs="Arial"/>
          <w:sz w:val="21"/>
          <w:szCs w:val="21"/>
        </w:rPr>
      </w:pPr>
      <w:r>
        <w:rPr>
          <w:rFonts w:ascii="Arial" w:hAnsi="Arial" w:cs="Arial"/>
          <w:sz w:val="21"/>
          <w:szCs w:val="21"/>
        </w:rPr>
        <w:t xml:space="preserve">Note: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hint="eastAsia"/>
          <w:sz w:val="21"/>
          <w:szCs w:val="21"/>
        </w:rPr>
        <w:t>1.</w:t>
      </w:r>
      <w:r>
        <w:rPr>
          <w:rFonts w:ascii="Arial" w:hAnsi="Arial" w:cs="Arial"/>
          <w:sz w:val="21"/>
          <w:szCs w:val="21"/>
        </w:rPr>
        <w:t>When sending the command</w:t>
      </w:r>
      <w:r>
        <w:rPr>
          <w:rFonts w:ascii="Arial" w:hAnsi="Arial" w:cs="Arial"/>
          <w:color w:val="0000FF"/>
          <w:sz w:val="21"/>
          <w:szCs w:val="21"/>
        </w:rPr>
        <w:t xml:space="preserve"> :</w:t>
      </w:r>
      <w:r>
        <w:rPr>
          <w:rFonts w:ascii="Arial" w:hAnsi="Arial" w:cs="Arial"/>
          <w:color w:val="0000FF"/>
          <w:sz w:val="21"/>
          <w:szCs w:val="21"/>
        </w:rPr>
        <w:t>MEASure:DELete ALL,</w:t>
      </w:r>
      <w:r>
        <w:rPr>
          <w:rFonts w:ascii="Arial" w:hAnsi="Arial" w:cs="Arial"/>
          <w:sz w:val="21"/>
          <w:szCs w:val="21"/>
        </w:rPr>
        <w:t xml:space="preserve"> </w:t>
      </w:r>
      <w:r>
        <w:rPr>
          <w:rFonts w:ascii="Arial" w:hAnsi="Arial" w:cs="Arial"/>
          <w:sz w:val="21"/>
          <w:szCs w:val="21"/>
        </w:rPr>
        <w:t>all the measurements will be deleted and the checked channel will be canceled</w:t>
      </w:r>
      <w:r>
        <w:rPr>
          <w:rFonts w:ascii="Arial" w:hAnsi="Arial" w:cs="Arial"/>
          <w:sz w:val="21"/>
          <w:szCs w:val="21"/>
        </w:rPr>
        <w:t>.</w:t>
      </w:r>
    </w:p>
    <w:p w:rsidR="0007621D" w:rsidRDefault="0007621D">
      <w:pPr>
        <w:jc w:val="both"/>
        <w:rPr>
          <w:rFonts w:ascii="Arial" w:hAnsi="Arial" w:cs="Arial"/>
          <w:sz w:val="21"/>
          <w:szCs w:val="21"/>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command below deletes MAX </w:t>
      </w:r>
      <w:r>
        <w:rPr>
          <w:rFonts w:ascii="Arial" w:hAnsi="Arial" w:cs="Arial"/>
          <w:sz w:val="21"/>
          <w:szCs w:val="21"/>
        </w:rPr>
        <w:t>measurement.</w:t>
      </w:r>
    </w:p>
    <w:p w:rsidR="0007621D" w:rsidRDefault="00AA7403">
      <w:pPr>
        <w:pStyle w:val="a8"/>
        <w:spacing w:before="0" w:beforeAutospacing="0" w:after="0" w:afterAutospacing="0"/>
        <w:ind w:leftChars="95" w:left="209"/>
        <w:rPr>
          <w:rFonts w:ascii="Arial" w:hAnsi="Arial" w:cs="Arial"/>
          <w:color w:val="0000FF"/>
          <w:sz w:val="21"/>
          <w:szCs w:val="21"/>
        </w:rPr>
      </w:pPr>
      <w:r>
        <w:rPr>
          <w:rFonts w:ascii="Arial" w:hAnsi="Arial" w:cs="Arial"/>
          <w:color w:val="0000FF"/>
          <w:sz w:val="21"/>
          <w:szCs w:val="21"/>
        </w:rPr>
        <w:t>:MEASure:DELete MAX</w:t>
      </w:r>
    </w:p>
    <w:p w:rsidR="0007621D" w:rsidRDefault="0007621D">
      <w:pPr>
        <w:spacing w:line="20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AA7403">
      <w:pPr>
        <w:pStyle w:val="2"/>
        <w:ind w:left="0"/>
        <w:rPr>
          <w:rFonts w:ascii="Arial" w:hAnsi="Arial" w:cs="Arial"/>
          <w:sz w:val="28"/>
          <w:szCs w:val="28"/>
          <w:lang w:eastAsia="zh-CN"/>
        </w:rPr>
      </w:pPr>
      <w:bookmarkStart w:id="42" w:name="_Toc19728"/>
      <w:r>
        <w:rPr>
          <w:rFonts w:ascii="Arial" w:hAnsi="Arial" w:cs="Arial"/>
          <w:sz w:val="28"/>
          <w:szCs w:val="28"/>
          <w:lang w:eastAsia="zh-CN"/>
        </w:rPr>
        <w:t>:MEASure:PERiod?</w:t>
      </w:r>
      <w:bookmarkEnd w:id="42"/>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:MEASure[n]:PERiod?</w:t>
      </w:r>
    </w:p>
    <w:p w:rsidR="0007621D" w:rsidRDefault="0007621D">
      <w:pPr>
        <w:spacing w:before="56"/>
        <w:ind w:left="220"/>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lastRenderedPageBreak/>
        <w:t>Query the measurement value of the period of the current selected channel. The default unit is s.</w:t>
      </w:r>
    </w:p>
    <w:p w:rsidR="0007621D" w:rsidRDefault="0007621D">
      <w:pPr>
        <w:spacing w:before="14" w:line="24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716" w:type="dxa"/>
        <w:tblInd w:w="365" w:type="dxa"/>
        <w:tblLayout w:type="fixed"/>
        <w:tblCellMar>
          <w:left w:w="0" w:type="dxa"/>
          <w:right w:w="0" w:type="dxa"/>
        </w:tblCellMar>
        <w:tblLook w:val="04A0"/>
      </w:tblPr>
      <w:tblGrid>
        <w:gridCol w:w="1150"/>
        <w:gridCol w:w="1316"/>
        <w:gridCol w:w="3667"/>
        <w:gridCol w:w="1583"/>
      </w:tblGrid>
      <w:tr w:rsidR="0007621D" w:rsidTr="00AA7403">
        <w:trPr>
          <w:trHeight w:hRule="exact" w:val="322"/>
        </w:trPr>
        <w:tc>
          <w:tcPr>
            <w:tcW w:w="115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316"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36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5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115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1316"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hAnsi="Arial" w:cs="Arial"/>
                <w:spacing w:val="2"/>
                <w:sz w:val="21"/>
                <w:szCs w:val="21"/>
                <w:lang w:eastAsia="zh-CN"/>
              </w:rPr>
            </w:pPr>
            <w:r w:rsidRPr="00AA7403">
              <w:rPr>
                <w:rFonts w:ascii="Arial" w:hAnsi="Arial" w:cs="Arial"/>
                <w:spacing w:val="2"/>
                <w:sz w:val="21"/>
                <w:szCs w:val="21"/>
                <w:lang w:eastAsia="zh-CN"/>
              </w:rPr>
              <w:t>Discrete</w:t>
            </w:r>
          </w:p>
          <w:p w:rsidR="0007621D" w:rsidRPr="00AA7403" w:rsidRDefault="00AA7403" w:rsidP="00AA7403">
            <w:pPr>
              <w:pStyle w:val="TableParagraph"/>
              <w:spacing w:line="286" w:lineRule="exact"/>
              <w:ind w:left="105"/>
              <w:jc w:val="center"/>
              <w:rPr>
                <w:rFonts w:ascii="Arial" w:eastAsia="Microsoft JhengHei" w:hAnsi="Arial" w:cs="Arial"/>
                <w:spacing w:val="2"/>
                <w:sz w:val="21"/>
                <w:szCs w:val="21"/>
              </w:rPr>
            </w:pPr>
            <w:r w:rsidRPr="00AA7403">
              <w:rPr>
                <w:rFonts w:ascii="Arial" w:eastAsia="Microsoft JhengHei" w:hAnsi="Arial" w:cs="Arial"/>
                <w:spacing w:val="2"/>
                <w:sz w:val="21"/>
                <w:szCs w:val="21"/>
              </w:rPr>
              <w:t>Discrete</w:t>
            </w:r>
          </w:p>
          <w:p w:rsidR="0007621D" w:rsidRPr="00AA7403" w:rsidRDefault="0007621D" w:rsidP="00AA7403">
            <w:pPr>
              <w:pStyle w:val="TableParagraph"/>
              <w:spacing w:line="286" w:lineRule="exact"/>
              <w:ind w:left="105"/>
              <w:jc w:val="center"/>
              <w:rPr>
                <w:rFonts w:ascii="Arial" w:eastAsia="Microsoft JhengHei" w:hAnsi="Arial" w:cs="Arial"/>
                <w:spacing w:val="2"/>
                <w:sz w:val="21"/>
                <w:szCs w:val="21"/>
              </w:rPr>
            </w:pPr>
          </w:p>
          <w:p w:rsidR="0007621D" w:rsidRPr="00AA7403" w:rsidRDefault="00AA7403" w:rsidP="00AA7403">
            <w:pPr>
              <w:pStyle w:val="TableParagraph"/>
              <w:spacing w:line="286" w:lineRule="exact"/>
              <w:ind w:left="105"/>
              <w:jc w:val="center"/>
              <w:rPr>
                <w:rFonts w:ascii="Arial" w:eastAsia="Microsoft JhengHei" w:hAnsi="Arial" w:cs="Arial"/>
                <w:spacing w:val="2"/>
                <w:sz w:val="21"/>
                <w:szCs w:val="21"/>
              </w:rPr>
            </w:pPr>
            <w:r w:rsidRPr="00AA7403">
              <w:rPr>
                <w:rFonts w:ascii="Arial" w:eastAsia="Microsoft JhengHei" w:hAnsi="Arial" w:cs="Arial"/>
                <w:spacing w:val="2"/>
                <w:sz w:val="21"/>
                <w:szCs w:val="21"/>
              </w:rPr>
              <w:t>Discrete</w:t>
            </w:r>
          </w:p>
          <w:p w:rsidR="0007621D" w:rsidRPr="00AA7403" w:rsidRDefault="0007621D" w:rsidP="00AA7403">
            <w:pPr>
              <w:pStyle w:val="TableParagraph"/>
              <w:spacing w:line="286" w:lineRule="exact"/>
              <w:ind w:left="105"/>
              <w:jc w:val="center"/>
              <w:rPr>
                <w:rFonts w:ascii="Arial" w:eastAsia="Microsoft JhengHei" w:hAnsi="Arial" w:cs="Arial"/>
                <w:spacing w:val="2"/>
                <w:sz w:val="21"/>
                <w:szCs w:val="21"/>
              </w:rPr>
            </w:pPr>
          </w:p>
          <w:p w:rsidR="0007621D" w:rsidRPr="00AA7403" w:rsidRDefault="00AA7403" w:rsidP="00AA7403">
            <w:pPr>
              <w:pStyle w:val="TableParagraph"/>
              <w:spacing w:line="286" w:lineRule="exact"/>
              <w:ind w:left="105"/>
              <w:jc w:val="center"/>
              <w:rPr>
                <w:rFonts w:ascii="Arial" w:eastAsia="Microsoft JhengHei" w:hAnsi="Arial" w:cs="Arial"/>
                <w:spacing w:val="2"/>
                <w:sz w:val="21"/>
                <w:szCs w:val="21"/>
              </w:rPr>
            </w:pPr>
            <w:r w:rsidRPr="00AA7403">
              <w:rPr>
                <w:rFonts w:ascii="Arial" w:eastAsia="Microsoft JhengHei" w:hAnsi="Arial" w:cs="Arial"/>
                <w:spacing w:val="2"/>
                <w:sz w:val="21"/>
                <w:szCs w:val="21"/>
              </w:rPr>
              <w:t>Discrete</w:t>
            </w:r>
          </w:p>
          <w:p w:rsidR="0007621D" w:rsidRPr="00AA7403" w:rsidRDefault="0007621D" w:rsidP="00AA7403">
            <w:pPr>
              <w:pStyle w:val="TableParagraph"/>
              <w:spacing w:line="286" w:lineRule="exact"/>
              <w:ind w:left="105"/>
              <w:jc w:val="center"/>
              <w:rPr>
                <w:rFonts w:ascii="Arial" w:eastAsia="Microsoft JhengHei" w:hAnsi="Arial" w:cs="Arial"/>
                <w:spacing w:val="2"/>
                <w:sz w:val="21"/>
                <w:szCs w:val="21"/>
              </w:rPr>
            </w:pPr>
          </w:p>
          <w:p w:rsidR="0007621D" w:rsidRPr="00AA7403" w:rsidRDefault="00AA7403" w:rsidP="00AA7403">
            <w:pPr>
              <w:pStyle w:val="TableParagraph"/>
              <w:spacing w:line="286" w:lineRule="exact"/>
              <w:ind w:left="105"/>
              <w:jc w:val="center"/>
              <w:rPr>
                <w:rFonts w:ascii="Arial" w:eastAsia="Microsoft JhengHei" w:hAnsi="Arial" w:cs="Arial"/>
                <w:spacing w:val="2"/>
                <w:sz w:val="21"/>
                <w:szCs w:val="21"/>
              </w:rPr>
            </w:pPr>
            <w:r w:rsidRPr="00AA7403">
              <w:rPr>
                <w:rFonts w:ascii="Arial" w:eastAsia="Microsoft JhengHei" w:hAnsi="Arial" w:cs="Arial"/>
                <w:spacing w:val="2"/>
                <w:sz w:val="21"/>
                <w:szCs w:val="21"/>
              </w:rPr>
              <w:t>Discrete</w:t>
            </w:r>
          </w:p>
          <w:p w:rsidR="0007621D" w:rsidRPr="00AA7403" w:rsidRDefault="00AA7403" w:rsidP="00AA7403">
            <w:pPr>
              <w:pStyle w:val="TableParagraph"/>
              <w:spacing w:line="286" w:lineRule="exact"/>
              <w:ind w:left="105"/>
              <w:jc w:val="center"/>
              <w:rPr>
                <w:rFonts w:ascii="Arial" w:eastAsia="Microsoft JhengHei" w:hAnsi="Arial" w:cs="Arial"/>
                <w:spacing w:val="2"/>
                <w:sz w:val="21"/>
                <w:szCs w:val="21"/>
              </w:rPr>
            </w:pPr>
            <w:r w:rsidRPr="00AA7403">
              <w:rPr>
                <w:rFonts w:ascii="Arial" w:eastAsia="Microsoft JhengHei" w:hAnsi="Arial" w:cs="Arial"/>
                <w:spacing w:val="2"/>
                <w:sz w:val="21"/>
                <w:szCs w:val="21"/>
              </w:rPr>
              <w:t>Discrete</w:t>
            </w:r>
          </w:p>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36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5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before="5" w:line="26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w:t>
      </w:r>
      <w:r>
        <w:rPr>
          <w:rFonts w:ascii="Arial" w:hAnsi="Arial" w:cs="Arial"/>
          <w:sz w:val="21"/>
          <w:szCs w:val="21"/>
        </w:rPr>
        <w:t>query 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312" w:lineRule="exact"/>
        <w:ind w:left="220" w:right="5484"/>
        <w:rPr>
          <w:rFonts w:ascii="Arial" w:hAnsi="Arial" w:cs="Arial"/>
          <w:w w:val="95"/>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be</w:t>
      </w:r>
      <w:r>
        <w:rPr>
          <w:rFonts w:ascii="Arial" w:hAnsi="Arial" w:cs="Arial"/>
          <w:sz w:val="21"/>
          <w:szCs w:val="21"/>
        </w:rPr>
        <w:t>low returns the measurement value of the period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:MEASure:PERiod?</w:t>
      </w:r>
    </w:p>
    <w:p w:rsidR="0007621D" w:rsidRDefault="0007621D">
      <w:pPr>
        <w:spacing w:before="2" w:line="12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AA7403">
      <w:pPr>
        <w:pStyle w:val="2"/>
        <w:ind w:left="0"/>
        <w:rPr>
          <w:rFonts w:ascii="Arial" w:hAnsi="Arial" w:cs="Arial"/>
          <w:sz w:val="28"/>
          <w:szCs w:val="28"/>
          <w:lang w:eastAsia="zh-CN"/>
        </w:rPr>
      </w:pPr>
      <w:bookmarkStart w:id="43" w:name="_Toc18060"/>
      <w:r>
        <w:rPr>
          <w:rFonts w:ascii="Arial" w:hAnsi="Arial" w:cs="Arial"/>
          <w:sz w:val="28"/>
          <w:szCs w:val="28"/>
          <w:lang w:eastAsia="zh-CN"/>
        </w:rPr>
        <w:t>:MEASure:FREQuency?</w:t>
      </w:r>
      <w:bookmarkEnd w:id="43"/>
    </w:p>
    <w:p w:rsidR="0007621D" w:rsidRDefault="0007621D">
      <w:pPr>
        <w:spacing w:before="20"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:MEASure[n]:FREQuency?</w:t>
      </w:r>
    </w:p>
    <w:p w:rsidR="0007621D" w:rsidRDefault="0007621D">
      <w:pPr>
        <w:spacing w:before="56"/>
        <w:ind w:left="120" w:right="216"/>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period of the current selected channel.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default unit is </w:t>
      </w:r>
      <w:r>
        <w:rPr>
          <w:rFonts w:ascii="Arial" w:hAnsi="Arial" w:cs="Arial"/>
          <w:sz w:val="21"/>
          <w:szCs w:val="21"/>
        </w:rPr>
        <w:t>Hz</w:t>
      </w:r>
      <w:r>
        <w:rPr>
          <w:rFonts w:ascii="Arial" w:hAnsi="Arial" w:cs="Arial"/>
          <w:sz w:val="21"/>
          <w:szCs w:val="21"/>
        </w:rPr>
        <w:t>.</w:t>
      </w:r>
    </w:p>
    <w:p w:rsidR="0007621D" w:rsidRDefault="0007621D">
      <w:pPr>
        <w:spacing w:before="14" w:line="24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Parameter</w:t>
      </w:r>
    </w:p>
    <w:tbl>
      <w:tblPr>
        <w:tblW w:w="7566" w:type="dxa"/>
        <w:tblInd w:w="315" w:type="dxa"/>
        <w:tblLayout w:type="fixed"/>
        <w:tblCellMar>
          <w:left w:w="0" w:type="dxa"/>
          <w:right w:w="0" w:type="dxa"/>
        </w:tblCellMar>
        <w:tblLook w:val="04A0"/>
      </w:tblPr>
      <w:tblGrid>
        <w:gridCol w:w="1233"/>
        <w:gridCol w:w="1083"/>
        <w:gridCol w:w="3384"/>
        <w:gridCol w:w="1866"/>
      </w:tblGrid>
      <w:tr w:rsidR="0007621D" w:rsidTr="00AA7403">
        <w:trPr>
          <w:trHeight w:hRule="exact" w:val="322"/>
        </w:trPr>
        <w:tc>
          <w:tcPr>
            <w:tcW w:w="123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ind w:firstLineChars="100" w:firstLine="210"/>
              <w:jc w:val="center"/>
              <w:rPr>
                <w:rFonts w:ascii="Arial" w:eastAsia="Microsoft JhengHei" w:hAnsi="Arial" w:cs="Arial"/>
                <w:b/>
                <w:sz w:val="21"/>
                <w:szCs w:val="21"/>
              </w:rPr>
            </w:pPr>
            <w:r w:rsidRPr="00AA7403">
              <w:rPr>
                <w:rFonts w:ascii="Arial" w:eastAsia="Microsoft JhengHei" w:hAnsi="Arial" w:cs="Arial"/>
                <w:b/>
                <w:sz w:val="21"/>
                <w:szCs w:val="21"/>
              </w:rPr>
              <w:t>Name</w:t>
            </w:r>
          </w:p>
        </w:tc>
        <w:tc>
          <w:tcPr>
            <w:tcW w:w="10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ind w:firstLineChars="100" w:firstLine="210"/>
              <w:jc w:val="center"/>
              <w:rPr>
                <w:rFonts w:ascii="Arial" w:eastAsia="Microsoft JhengHei" w:hAnsi="Arial" w:cs="Arial"/>
                <w:b/>
                <w:sz w:val="21"/>
                <w:szCs w:val="21"/>
              </w:rPr>
            </w:pPr>
            <w:r w:rsidRPr="00AA7403">
              <w:rPr>
                <w:rFonts w:ascii="Arial" w:eastAsia="Microsoft JhengHei" w:hAnsi="Arial" w:cs="Arial"/>
                <w:b/>
                <w:sz w:val="21"/>
                <w:szCs w:val="21"/>
              </w:rPr>
              <w:t>Type</w:t>
            </w:r>
          </w:p>
        </w:tc>
        <w:tc>
          <w:tcPr>
            <w:tcW w:w="338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ind w:firstLineChars="100" w:firstLine="210"/>
              <w:jc w:val="center"/>
              <w:rPr>
                <w:rFonts w:ascii="Arial" w:eastAsia="Microsoft JhengHei" w:hAnsi="Arial" w:cs="Arial"/>
                <w:b/>
                <w:sz w:val="21"/>
                <w:szCs w:val="21"/>
              </w:rPr>
            </w:pPr>
            <w:r w:rsidRPr="00AA7403">
              <w:rPr>
                <w:rFonts w:ascii="Arial" w:eastAsia="Microsoft JhengHei" w:hAnsi="Arial" w:cs="Arial"/>
                <w:b/>
                <w:sz w:val="21"/>
                <w:szCs w:val="21"/>
              </w:rPr>
              <w:t>Range</w:t>
            </w:r>
          </w:p>
        </w:tc>
        <w:tc>
          <w:tcPr>
            <w:tcW w:w="1866"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ind w:firstLineChars="100" w:firstLine="210"/>
              <w:jc w:val="center"/>
              <w:rPr>
                <w:rFonts w:ascii="Arial" w:eastAsia="Microsoft JhengHei" w:hAnsi="Arial" w:cs="Arial"/>
                <w:b/>
                <w:sz w:val="21"/>
                <w:szCs w:val="21"/>
              </w:rPr>
            </w:pPr>
            <w:r w:rsidRPr="00AA7403">
              <w:rPr>
                <w:rFonts w:ascii="Arial" w:eastAsia="Microsoft JhengHei" w:hAnsi="Arial" w:cs="Arial"/>
                <w:b/>
                <w:sz w:val="21"/>
                <w:szCs w:val="21"/>
              </w:rPr>
              <w:t>Default Value</w:t>
            </w:r>
          </w:p>
        </w:tc>
      </w:tr>
      <w:tr w:rsidR="0007621D" w:rsidTr="00AA7403">
        <w:trPr>
          <w:trHeight w:hRule="exact" w:val="322"/>
        </w:trPr>
        <w:tc>
          <w:tcPr>
            <w:tcW w:w="123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10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338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866"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before="5" w:line="260" w:lineRule="exact"/>
        <w:rPr>
          <w:rFonts w:ascii="Arial" w:hAnsi="Arial" w:cs="Arial"/>
          <w:sz w:val="21"/>
          <w:szCs w:val="21"/>
          <w:lang w:eastAsia="zh-CN"/>
        </w:rPr>
      </w:pPr>
    </w:p>
    <w:p w:rsidR="0007621D" w:rsidRDefault="0007621D">
      <w:pPr>
        <w:spacing w:before="5" w:line="26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w:t>
      </w:r>
      <w:r>
        <w:rPr>
          <w:rFonts w:ascii="Arial" w:hAnsi="Arial" w:cs="Arial" w:hint="eastAsia"/>
          <w:sz w:val="21"/>
          <w:szCs w:val="21"/>
        </w:rPr>
        <w:t xml:space="preserve"> </w:t>
      </w:r>
      <w:r>
        <w:rPr>
          <w:rFonts w:ascii="Arial" w:hAnsi="Arial" w:cs="Arial"/>
          <w:sz w:val="21"/>
          <w:szCs w:val="21"/>
        </w:rPr>
        <w:t>query 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If no specified unit, then </w:t>
      </w:r>
      <w:r>
        <w:rPr>
          <w:rFonts w:ascii="Arial" w:hAnsi="Arial" w:cs="Arial"/>
          <w:sz w:val="21"/>
          <w:szCs w:val="21"/>
        </w:rPr>
        <w:t>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two-channel oscillos</w:t>
      </w:r>
      <w:r>
        <w:rPr>
          <w:rFonts w:ascii="Arial" w:hAnsi="Arial" w:cs="Arial"/>
          <w:sz w:val="21"/>
          <w:szCs w:val="21"/>
        </w:rPr>
        <w:t xml:space="preserve">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ind w:firstLineChars="100" w:firstLine="210"/>
        <w:rPr>
          <w:rFonts w:ascii="Arial" w:hAnsi="Arial" w:cs="Arial"/>
          <w:sz w:val="21"/>
          <w:szCs w:val="21"/>
        </w:rPr>
      </w:pPr>
    </w:p>
    <w:p w:rsidR="0007621D" w:rsidRDefault="00AA7403">
      <w:pPr>
        <w:spacing w:before="10" w:line="100" w:lineRule="exact"/>
        <w:rPr>
          <w:rFonts w:ascii="Arial" w:hAnsi="Arial" w:cs="Arial"/>
          <w:sz w:val="21"/>
          <w:szCs w:val="21"/>
          <w:lang w:eastAsia="zh-CN"/>
        </w:rPr>
      </w:pPr>
      <w:r>
        <w:rPr>
          <w:rFonts w:ascii="Arial" w:eastAsia="Microsoft JhengHei" w:hAnsi="Arial" w:cs="Arial"/>
          <w:w w:val="99"/>
          <w:sz w:val="21"/>
          <w:szCs w:val="21"/>
          <w:lang w:eastAsia="zh-CN"/>
        </w:rPr>
        <w:t xml:space="preserve"> </w:t>
      </w: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pStyle w:val="a8"/>
        <w:spacing w:before="0" w:beforeAutospacing="0" w:after="0" w:afterAutospacing="0"/>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spacing w:before="14" w:line="240" w:lineRule="exact"/>
        <w:ind w:firstLineChars="100" w:firstLine="210"/>
        <w:rPr>
          <w:rFonts w:ascii="Arial" w:hAnsi="Arial" w:cs="Arial"/>
          <w:sz w:val="21"/>
          <w:szCs w:val="21"/>
          <w:lang w:eastAsia="zh-CN"/>
        </w:rPr>
      </w:pPr>
      <w:r>
        <w:rPr>
          <w:rFonts w:ascii="Arial" w:hAnsi="Arial" w:cs="Arial"/>
          <w:sz w:val="21"/>
          <w:szCs w:val="21"/>
        </w:rPr>
        <w:lastRenderedPageBreak/>
        <w:t xml:space="preserve">The query below returns the measurement value of the </w:t>
      </w:r>
      <w:r>
        <w:rPr>
          <w:rFonts w:ascii="Arial" w:hAnsi="Arial" w:cs="Arial"/>
          <w:sz w:val="21"/>
          <w:szCs w:val="21"/>
          <w:lang w:eastAsia="zh-CN"/>
        </w:rPr>
        <w:t>frequency</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:MEASure:FREQuency?</w:t>
      </w:r>
    </w:p>
    <w:p w:rsidR="0007621D" w:rsidRDefault="0007621D">
      <w:pPr>
        <w:spacing w:before="47"/>
        <w:ind w:left="120" w:right="216"/>
        <w:rPr>
          <w:rFonts w:ascii="Arial" w:eastAsia="Calibri" w:hAnsi="Arial" w:cs="Arial"/>
          <w:sz w:val="21"/>
          <w:szCs w:val="21"/>
        </w:rPr>
      </w:pPr>
    </w:p>
    <w:p w:rsidR="0007621D" w:rsidRDefault="0007621D">
      <w:pPr>
        <w:spacing w:before="47"/>
        <w:ind w:left="120" w:right="216"/>
        <w:rPr>
          <w:rFonts w:ascii="Arial" w:eastAsia="Calibri" w:hAnsi="Arial" w:cs="Arial"/>
          <w:sz w:val="21"/>
          <w:szCs w:val="21"/>
        </w:rPr>
      </w:pPr>
    </w:p>
    <w:p w:rsidR="0007621D" w:rsidRDefault="00AA7403">
      <w:pPr>
        <w:pStyle w:val="2"/>
        <w:ind w:left="0"/>
        <w:rPr>
          <w:rFonts w:ascii="Arial" w:hAnsi="Arial" w:cs="Arial"/>
          <w:sz w:val="28"/>
          <w:szCs w:val="28"/>
          <w:lang w:eastAsia="zh-CN"/>
        </w:rPr>
      </w:pPr>
      <w:bookmarkStart w:id="44" w:name="_Toc28812"/>
      <w:r>
        <w:rPr>
          <w:rFonts w:ascii="Arial" w:hAnsi="Arial" w:cs="Arial"/>
          <w:sz w:val="28"/>
          <w:szCs w:val="28"/>
          <w:lang w:eastAsia="zh-CN"/>
        </w:rPr>
        <w:t>:MEASure:AVERage?</w:t>
      </w:r>
      <w:bookmarkEnd w:id="44"/>
    </w:p>
    <w:p w:rsidR="0007621D" w:rsidRDefault="0007621D">
      <w:pPr>
        <w:spacing w:before="8" w:line="10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:MEASure[n]:AVERage?</w:t>
      </w:r>
    </w:p>
    <w:p w:rsidR="0007621D" w:rsidRDefault="0007621D">
      <w:pPr>
        <w:spacing w:before="56"/>
        <w:ind w:left="120" w:right="216"/>
        <w:rPr>
          <w:rFonts w:ascii="Arial" w:eastAsia="Calibri" w:hAnsi="Arial" w:cs="Arial"/>
          <w:color w:val="0000FF"/>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average</w:t>
      </w:r>
      <w:r>
        <w:rPr>
          <w:rFonts w:ascii="Arial" w:hAnsi="Arial" w:cs="Arial"/>
          <w:sz w:val="21"/>
          <w:szCs w:val="21"/>
        </w:rPr>
        <w:t xml:space="preserve"> of the current selected channel.</w:t>
      </w:r>
      <w:r>
        <w:rPr>
          <w:rFonts w:ascii="Arial" w:hAnsi="Arial" w:cs="Arial"/>
          <w:sz w:val="21"/>
          <w:szCs w:val="21"/>
        </w:rPr>
        <w:t xml:space="preserve"> Unit depends on current unit of specified channel.</w:t>
      </w:r>
    </w:p>
    <w:p w:rsidR="0007621D" w:rsidRDefault="0007621D">
      <w:pPr>
        <w:spacing w:before="14" w:line="24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900" w:type="dxa"/>
        <w:tblInd w:w="281" w:type="dxa"/>
        <w:tblLayout w:type="fixed"/>
        <w:tblCellMar>
          <w:left w:w="0" w:type="dxa"/>
          <w:right w:w="0" w:type="dxa"/>
        </w:tblCellMar>
        <w:tblLook w:val="04A0"/>
      </w:tblPr>
      <w:tblGrid>
        <w:gridCol w:w="925"/>
        <w:gridCol w:w="994"/>
        <w:gridCol w:w="4298"/>
        <w:gridCol w:w="1683"/>
      </w:tblGrid>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6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before="5" w:line="26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Parameter[n] indicates channel, it can be ignored, and the default channel is the current seleted one, The default value could be change.If [n] is replaced with a value, then the query returns measurement value of channe</w:t>
      </w:r>
      <w:r>
        <w:rPr>
          <w:rFonts w:ascii="Arial" w:hAnsi="Arial" w:cs="Arial"/>
          <w:sz w:val="21"/>
          <w:szCs w:val="21"/>
        </w:rPr>
        <w:t>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one-channel oscilloscope, the Range </w:t>
      </w:r>
      <w:r>
        <w:rPr>
          <w:rFonts w:ascii="Arial" w:hAnsi="Arial" w:cs="Arial"/>
          <w:sz w:val="21"/>
          <w:szCs w:val="21"/>
        </w:rPr>
        <w:t>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312" w:lineRule="exact"/>
        <w:ind w:right="4726"/>
        <w:rPr>
          <w:rFonts w:ascii="Arial" w:hAnsi="Arial" w:cs="Arial"/>
          <w:b/>
          <w:w w:val="99"/>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before="2"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ind w:left="220"/>
        <w:rPr>
          <w:rFonts w:ascii="Arial" w:hAnsi="Arial" w:cs="Arial"/>
          <w:sz w:val="21"/>
          <w:szCs w:val="21"/>
          <w:lang w:eastAsia="zh-CN"/>
        </w:rPr>
      </w:pPr>
      <w:r>
        <w:rPr>
          <w:rFonts w:ascii="Arial" w:hAnsi="Arial" w:cs="Arial"/>
          <w:sz w:val="21"/>
          <w:szCs w:val="21"/>
          <w:lang w:eastAsia="zh-CN"/>
        </w:rPr>
        <w:t xml:space="preserve"> </w:t>
      </w:r>
      <w:r>
        <w:rPr>
          <w:rFonts w:ascii="Arial" w:hAnsi="Arial" w:cs="Arial"/>
          <w:sz w:val="21"/>
          <w:szCs w:val="21"/>
        </w:rPr>
        <w:t xml:space="preserve">The query below returns the measurement value of the </w:t>
      </w:r>
      <w:r>
        <w:rPr>
          <w:rFonts w:ascii="Arial" w:hAnsi="Arial" w:cs="Arial"/>
          <w:sz w:val="21"/>
          <w:szCs w:val="21"/>
          <w:lang w:eastAsia="zh-CN"/>
        </w:rPr>
        <w:t>average</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:MEASure:AVERage?</w:t>
      </w:r>
    </w:p>
    <w:p w:rsidR="0007621D" w:rsidRDefault="0007621D">
      <w:pPr>
        <w:ind w:left="220"/>
        <w:rPr>
          <w:rFonts w:ascii="Arial" w:hAnsi="Arial" w:cs="Arial"/>
          <w:color w:val="0000FF"/>
          <w:sz w:val="21"/>
          <w:szCs w:val="21"/>
        </w:rPr>
      </w:pPr>
    </w:p>
    <w:p w:rsidR="0007621D" w:rsidRDefault="0007621D">
      <w:pPr>
        <w:ind w:left="220"/>
        <w:rPr>
          <w:rFonts w:ascii="Arial" w:hAnsi="Arial" w:cs="Arial"/>
          <w:color w:val="0000FF"/>
          <w:sz w:val="21"/>
          <w:szCs w:val="21"/>
          <w:lang w:eastAsia="zh-CN"/>
        </w:rPr>
      </w:pPr>
    </w:p>
    <w:p w:rsidR="0007621D" w:rsidRDefault="00AA7403">
      <w:pPr>
        <w:pStyle w:val="2"/>
        <w:ind w:left="0"/>
        <w:rPr>
          <w:rFonts w:ascii="Arial" w:hAnsi="Arial" w:cs="Arial"/>
          <w:sz w:val="28"/>
          <w:szCs w:val="28"/>
          <w:lang w:eastAsia="zh-CN"/>
        </w:rPr>
      </w:pPr>
      <w:bookmarkStart w:id="45" w:name="_bookmark11"/>
      <w:bookmarkStart w:id="46" w:name=":MEASure:MAX?"/>
      <w:bookmarkStart w:id="47" w:name=":MEASure:MIN?"/>
      <w:bookmarkStart w:id="48" w:name=":MEASure:VTOP?"/>
      <w:bookmarkStart w:id="49" w:name="_Toc24544"/>
      <w:bookmarkEnd w:id="45"/>
      <w:bookmarkEnd w:id="46"/>
      <w:bookmarkEnd w:id="47"/>
      <w:bookmarkEnd w:id="48"/>
      <w:r>
        <w:rPr>
          <w:rFonts w:ascii="Arial" w:hAnsi="Arial" w:cs="Arial"/>
          <w:sz w:val="28"/>
          <w:szCs w:val="28"/>
          <w:lang w:eastAsia="zh-CN"/>
        </w:rPr>
        <w:t>:MEASure:MAX?</w:t>
      </w:r>
      <w:bookmarkEnd w:id="49"/>
    </w:p>
    <w:p w:rsidR="0007621D" w:rsidRDefault="0007621D">
      <w:pPr>
        <w:rPr>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:MEASure[n]:MAX?</w:t>
      </w:r>
    </w:p>
    <w:p w:rsidR="0007621D" w:rsidRDefault="0007621D">
      <w:pPr>
        <w:spacing w:before="8" w:line="312" w:lineRule="exact"/>
        <w:ind w:right="1462" w:firstLineChars="100" w:firstLine="210"/>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max </w:t>
      </w:r>
      <w:r>
        <w:rPr>
          <w:rFonts w:ascii="Arial" w:hAnsi="Arial" w:cs="Arial"/>
          <w:sz w:val="21"/>
          <w:szCs w:val="21"/>
        </w:rPr>
        <w:t>of the current selected channel.</w:t>
      </w:r>
      <w:r>
        <w:rPr>
          <w:rFonts w:ascii="Arial" w:hAnsi="Arial" w:cs="Arial"/>
          <w:sz w:val="21"/>
          <w:szCs w:val="21"/>
        </w:rPr>
        <w:t xml:space="preserve"> Unit depends on current unit of specified channel.</w:t>
      </w:r>
    </w:p>
    <w:p w:rsidR="0007621D" w:rsidRDefault="0007621D">
      <w:pPr>
        <w:spacing w:line="312" w:lineRule="exact"/>
        <w:ind w:left="119" w:right="232"/>
        <w:rPr>
          <w:rFonts w:ascii="Arial" w:hAnsi="Arial" w:cs="Arial"/>
          <w:b/>
          <w:w w:val="99"/>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tbl>
      <w:tblPr>
        <w:tblpPr w:leftFromText="180" w:rightFromText="180" w:vertAnchor="text" w:horzAnchor="page" w:tblpX="2029" w:tblpY="74"/>
        <w:tblOverlap w:val="never"/>
        <w:tblW w:w="7817" w:type="dxa"/>
        <w:tblLayout w:type="fixed"/>
        <w:tblCellMar>
          <w:left w:w="0" w:type="dxa"/>
          <w:right w:w="0" w:type="dxa"/>
        </w:tblCellMar>
        <w:tblLook w:val="04A0"/>
      </w:tblPr>
      <w:tblGrid>
        <w:gridCol w:w="967"/>
        <w:gridCol w:w="1069"/>
        <w:gridCol w:w="4298"/>
        <w:gridCol w:w="1483"/>
      </w:tblGrid>
      <w:tr w:rsidR="00AA7403" w:rsidTr="00AA7403">
        <w:trPr>
          <w:trHeight w:hRule="exact" w:val="322"/>
        </w:trPr>
        <w:tc>
          <w:tcPr>
            <w:tcW w:w="9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069"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4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AA7403" w:rsidTr="00AA7403">
        <w:trPr>
          <w:trHeight w:hRule="exact" w:val="322"/>
        </w:trPr>
        <w:tc>
          <w:tcPr>
            <w:tcW w:w="9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1069"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4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ind w:firstLineChars="49" w:firstLine="103"/>
        <w:rPr>
          <w:rFonts w:ascii="Arial" w:eastAsia="Microsoft JhengHei" w:hAnsi="Arial" w:cs="Arial"/>
          <w:b/>
          <w:sz w:val="21"/>
          <w:szCs w:val="21"/>
        </w:rPr>
      </w:pPr>
    </w:p>
    <w:p w:rsidR="0007621D" w:rsidRDefault="0007621D">
      <w:pPr>
        <w:spacing w:before="8" w:line="20" w:lineRule="exact"/>
        <w:rPr>
          <w:rFonts w:ascii="Arial" w:hAnsi="Arial" w:cs="Arial"/>
          <w:sz w:val="21"/>
          <w:szCs w:val="21"/>
        </w:rPr>
      </w:pPr>
    </w:p>
    <w:p w:rsidR="0007621D" w:rsidRDefault="0007621D">
      <w:pPr>
        <w:spacing w:before="8"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lastRenderedPageBreak/>
        <w:t>Parameter[n] indicates channel, it can be ignored, and the default channel is the current seleted one, The default value</w:t>
      </w:r>
      <w:r>
        <w:rPr>
          <w:rFonts w:ascii="Arial" w:hAnsi="Arial" w:cs="Arial"/>
          <w:sz w:val="21"/>
          <w:szCs w:val="21"/>
        </w:rPr>
        <w:t xml:space="preserve"> could be change.If [n] is replaced with a value, then the query 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If no specified unit, then default unit will be  Volt(v) for voltage. And default unit for time is Sec(s). Default unit for frequency is Hz. Default </w:t>
      </w:r>
      <w:r>
        <w:rPr>
          <w:rFonts w:ascii="Arial" w:hAnsi="Arial" w:cs="Arial"/>
          <w:sz w:val="21"/>
          <w:szCs w:val="21"/>
        </w:rPr>
        <w:t>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before="8"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before="2"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spacing w:line="312" w:lineRule="exact"/>
        <w:ind w:leftChars="95" w:left="209" w:right="232"/>
        <w:rPr>
          <w:rFonts w:ascii="Arial" w:hAnsi="Arial" w:cs="Arial"/>
          <w:sz w:val="21"/>
          <w:szCs w:val="21"/>
          <w:lang w:eastAsia="zh-CN"/>
        </w:rPr>
      </w:pPr>
      <w:r>
        <w:rPr>
          <w:rFonts w:ascii="Arial" w:hAnsi="Arial" w:cs="Arial"/>
          <w:sz w:val="21"/>
          <w:szCs w:val="21"/>
        </w:rPr>
        <w:t xml:space="preserve">The query below returns the measurement value of the </w:t>
      </w:r>
      <w:r>
        <w:rPr>
          <w:rFonts w:ascii="Arial" w:hAnsi="Arial" w:cs="Arial"/>
          <w:sz w:val="21"/>
          <w:szCs w:val="21"/>
          <w:lang w:eastAsia="zh-CN"/>
        </w:rPr>
        <w:t>max</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:MEASure:MAX?</w:t>
      </w:r>
    </w:p>
    <w:p w:rsidR="0007621D" w:rsidRDefault="0007621D">
      <w:pPr>
        <w:spacing w:line="20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50" w:name="_Toc30682"/>
      <w:r>
        <w:rPr>
          <w:rFonts w:ascii="Arial" w:hAnsi="Arial" w:cs="Arial"/>
          <w:sz w:val="28"/>
          <w:szCs w:val="28"/>
          <w:lang w:eastAsia="zh-CN"/>
        </w:rPr>
        <w:t>:MEASure:MIN?</w:t>
      </w:r>
      <w:bookmarkEnd w:id="50"/>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:MEASure[n]:MIN?</w:t>
      </w:r>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min </w:t>
      </w:r>
      <w:r>
        <w:rPr>
          <w:rFonts w:ascii="Arial" w:hAnsi="Arial" w:cs="Arial"/>
          <w:sz w:val="21"/>
          <w:szCs w:val="21"/>
        </w:rPr>
        <w:t>of the current selected channel.</w:t>
      </w:r>
      <w:r>
        <w:rPr>
          <w:rFonts w:ascii="Arial" w:hAnsi="Arial" w:cs="Arial"/>
          <w:sz w:val="21"/>
          <w:szCs w:val="21"/>
        </w:rPr>
        <w:t xml:space="preserve"> Unit depends on current unit of specified channel.</w:t>
      </w:r>
    </w:p>
    <w:p w:rsidR="0007621D" w:rsidRDefault="0007621D">
      <w:pPr>
        <w:rPr>
          <w:rFonts w:ascii="Arial"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734" w:type="dxa"/>
        <w:tblInd w:w="281" w:type="dxa"/>
        <w:tblLayout w:type="fixed"/>
        <w:tblCellMar>
          <w:left w:w="0" w:type="dxa"/>
          <w:right w:w="0" w:type="dxa"/>
        </w:tblCellMar>
        <w:tblLook w:val="04A0"/>
      </w:tblPr>
      <w:tblGrid>
        <w:gridCol w:w="925"/>
        <w:gridCol w:w="994"/>
        <w:gridCol w:w="4298"/>
        <w:gridCol w:w="1517"/>
      </w:tblGrid>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51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51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before="8"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w:t>
      </w:r>
      <w:r>
        <w:rPr>
          <w:rFonts w:ascii="Arial" w:hAnsi="Arial" w:cs="Arial"/>
          <w:sz w:val="21"/>
          <w:szCs w:val="21"/>
        </w:rPr>
        <w:t>current seleted one, The default value could be change.If [n] is replaced with a value, then the query 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If no specified unit, then default unit will be  Volt(v) for voltage. And default unit for time is Sec(s). </w:t>
      </w:r>
      <w:r>
        <w:rPr>
          <w:rFonts w:ascii="Arial" w:hAnsi="Arial" w:cs="Arial"/>
          <w:sz w:val="21"/>
          <w:szCs w:val="21"/>
        </w:rPr>
        <w:t>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r>
        <w:rPr>
          <w:rFonts w:ascii="Arial" w:hAnsi="Arial" w:cs="Arial"/>
          <w:sz w:val="21"/>
          <w:szCs w:val="21"/>
        </w:rPr>
        <w:t>.</w:t>
      </w:r>
    </w:p>
    <w:p w:rsidR="0007621D" w:rsidRDefault="0007621D">
      <w:pPr>
        <w:spacing w:before="8"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before="2"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spacing w:line="312" w:lineRule="exact"/>
        <w:ind w:leftChars="95" w:left="209" w:right="232"/>
        <w:rPr>
          <w:rFonts w:ascii="Arial" w:hAnsi="Arial" w:cs="Arial"/>
          <w:sz w:val="21"/>
          <w:szCs w:val="21"/>
          <w:lang w:eastAsia="zh-CN"/>
        </w:rPr>
      </w:pPr>
      <w:r>
        <w:rPr>
          <w:rFonts w:ascii="Arial" w:hAnsi="Arial" w:cs="Arial"/>
          <w:sz w:val="21"/>
          <w:szCs w:val="21"/>
        </w:rPr>
        <w:t xml:space="preserve">The query below returns the measurement value of the </w:t>
      </w:r>
      <w:r>
        <w:rPr>
          <w:rFonts w:ascii="Arial" w:hAnsi="Arial" w:cs="Arial"/>
          <w:sz w:val="21"/>
          <w:szCs w:val="21"/>
          <w:lang w:eastAsia="zh-CN"/>
        </w:rPr>
        <w:t>Min</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:MEASure:MIN?</w:t>
      </w:r>
    </w:p>
    <w:p w:rsidR="0007621D" w:rsidRDefault="0007621D">
      <w:pPr>
        <w:spacing w:line="200" w:lineRule="exact"/>
        <w:rPr>
          <w:rFonts w:ascii="Arial" w:hAnsi="Arial" w:cs="Arial"/>
          <w:sz w:val="21"/>
          <w:szCs w:val="21"/>
          <w:lang w:eastAsia="zh-CN"/>
        </w:rPr>
      </w:pPr>
    </w:p>
    <w:p w:rsidR="0007621D" w:rsidRDefault="0007621D">
      <w:pPr>
        <w:spacing w:before="10" w:line="200" w:lineRule="exact"/>
        <w:rPr>
          <w:rFonts w:ascii="Arial" w:hAnsi="Arial" w:cs="Arial"/>
          <w:sz w:val="21"/>
          <w:szCs w:val="21"/>
        </w:rPr>
      </w:pPr>
    </w:p>
    <w:p w:rsidR="0007621D" w:rsidRDefault="00AA7403">
      <w:pPr>
        <w:pStyle w:val="2"/>
        <w:ind w:left="0"/>
        <w:rPr>
          <w:rFonts w:ascii="Arial" w:hAnsi="Arial" w:cs="Arial"/>
          <w:sz w:val="28"/>
          <w:szCs w:val="28"/>
          <w:lang w:eastAsia="zh-CN"/>
        </w:rPr>
      </w:pPr>
      <w:bookmarkStart w:id="51" w:name="_Toc13365"/>
      <w:r>
        <w:rPr>
          <w:rFonts w:ascii="Arial" w:hAnsi="Arial" w:cs="Arial"/>
          <w:sz w:val="28"/>
          <w:szCs w:val="28"/>
          <w:lang w:eastAsia="zh-CN"/>
        </w:rPr>
        <w:t>:MEASure:VTOP?</w:t>
      </w:r>
      <w:bookmarkEnd w:id="51"/>
    </w:p>
    <w:p w:rsidR="0007621D" w:rsidRDefault="0007621D"/>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:MEASure[n]:TOP?</w:t>
      </w:r>
    </w:p>
    <w:p w:rsidR="0007621D" w:rsidRDefault="0007621D">
      <w:pPr>
        <w:spacing w:line="12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lastRenderedPageBreak/>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top </w:t>
      </w:r>
      <w:r>
        <w:rPr>
          <w:rFonts w:ascii="Arial" w:hAnsi="Arial" w:cs="Arial"/>
          <w:sz w:val="21"/>
          <w:szCs w:val="21"/>
        </w:rPr>
        <w:t>of the current selected channel.</w:t>
      </w:r>
      <w:r>
        <w:rPr>
          <w:rFonts w:ascii="Arial" w:hAnsi="Arial" w:cs="Arial"/>
          <w:sz w:val="21"/>
          <w:szCs w:val="21"/>
        </w:rPr>
        <w:t xml:space="preserve"> Unit depends on current unit of specified channel.</w:t>
      </w:r>
    </w:p>
    <w:p w:rsidR="0007621D" w:rsidRDefault="0007621D">
      <w:pPr>
        <w:spacing w:line="312" w:lineRule="exact"/>
        <w:ind w:leftChars="95" w:left="209" w:right="232"/>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tbl>
      <w:tblPr>
        <w:tblpPr w:leftFromText="180" w:rightFromText="180" w:vertAnchor="text" w:horzAnchor="page" w:tblpX="2056" w:tblpY="82"/>
        <w:tblOverlap w:val="never"/>
        <w:tblW w:w="7590" w:type="dxa"/>
        <w:tblLayout w:type="fixed"/>
        <w:tblCellMar>
          <w:left w:w="0" w:type="dxa"/>
          <w:right w:w="0" w:type="dxa"/>
        </w:tblCellMar>
        <w:tblLook w:val="04A0"/>
      </w:tblPr>
      <w:tblGrid>
        <w:gridCol w:w="875"/>
        <w:gridCol w:w="994"/>
        <w:gridCol w:w="4298"/>
        <w:gridCol w:w="1423"/>
      </w:tblGrid>
      <w:tr w:rsidR="00AA7403" w:rsidTr="00AA7403">
        <w:trPr>
          <w:trHeight w:hRule="exact" w:val="322"/>
        </w:trPr>
        <w:tc>
          <w:tcPr>
            <w:tcW w:w="87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42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AA7403" w:rsidTr="00AA7403">
        <w:trPr>
          <w:trHeight w:hRule="exact" w:val="322"/>
        </w:trPr>
        <w:tc>
          <w:tcPr>
            <w:tcW w:w="87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42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w:t>
      </w:r>
      <w:r>
        <w:rPr>
          <w:rFonts w:ascii="Arial" w:hAnsi="Arial" w:cs="Arial"/>
          <w:sz w:val="21"/>
          <w:szCs w:val="21"/>
        </w:rPr>
        <w:t>ignored, and the default channel is the current seleted one, The default value could be change.If [n] is replaced with a value, then the query 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w:t>
      </w:r>
      <w:r>
        <w:rPr>
          <w:rFonts w:ascii="Arial" w:hAnsi="Arial" w:cs="Arial"/>
          <w:sz w:val="21"/>
          <w:szCs w:val="21"/>
        </w:rPr>
        <w:t>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four-channel </w:t>
      </w:r>
      <w:r>
        <w:rPr>
          <w:rFonts w:ascii="Arial" w:hAnsi="Arial" w:cs="Arial"/>
          <w:sz w:val="21"/>
          <w:szCs w:val="21"/>
        </w:rPr>
        <w:t>oscilloscope, the Range is {1|2|3|4}.</w:t>
      </w:r>
    </w:p>
    <w:p w:rsidR="0007621D" w:rsidRDefault="0007621D">
      <w:pPr>
        <w:spacing w:before="8"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before="2"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spacing w:line="312" w:lineRule="exact"/>
        <w:ind w:leftChars="95" w:left="209" w:right="232"/>
        <w:rPr>
          <w:rFonts w:ascii="Arial" w:hAnsi="Arial" w:cs="Arial"/>
          <w:sz w:val="21"/>
          <w:szCs w:val="21"/>
          <w:lang w:eastAsia="zh-CN"/>
        </w:rPr>
      </w:pPr>
      <w:r>
        <w:rPr>
          <w:rFonts w:ascii="Arial" w:hAnsi="Arial" w:cs="Arial"/>
          <w:sz w:val="21"/>
          <w:szCs w:val="21"/>
          <w:lang w:eastAsia="zh-CN"/>
        </w:rPr>
        <w:t>The query below returns the measurement value of the top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:MEASure:TOP?</w:t>
      </w:r>
    </w:p>
    <w:p w:rsidR="0007621D" w:rsidRDefault="0007621D">
      <w:pPr>
        <w:spacing w:line="200" w:lineRule="exact"/>
        <w:rPr>
          <w:rFonts w:ascii="Arial" w:hAnsi="Arial" w:cs="Arial"/>
          <w:sz w:val="21"/>
          <w:szCs w:val="21"/>
          <w:lang w:eastAsia="zh-CN"/>
        </w:rPr>
      </w:pPr>
      <w:bookmarkStart w:id="52" w:name=":MEASure:VBASe?"/>
      <w:bookmarkStart w:id="53" w:name=":MEASure:VAMP?"/>
      <w:bookmarkStart w:id="54" w:name="_bookmark12"/>
      <w:bookmarkEnd w:id="52"/>
      <w:bookmarkEnd w:id="53"/>
      <w:bookmarkEnd w:id="54"/>
    </w:p>
    <w:p w:rsidR="0007621D" w:rsidRDefault="0007621D">
      <w:pPr>
        <w:spacing w:line="200" w:lineRule="exact"/>
        <w:rPr>
          <w:rFonts w:ascii="Arial" w:hAnsi="Arial" w:cs="Arial"/>
          <w:sz w:val="21"/>
          <w:szCs w:val="21"/>
        </w:rPr>
      </w:pPr>
    </w:p>
    <w:p w:rsidR="0007621D" w:rsidRDefault="00AA7403">
      <w:pPr>
        <w:pStyle w:val="2"/>
        <w:ind w:left="0"/>
        <w:rPr>
          <w:rFonts w:ascii="Arial" w:hAnsi="Arial" w:cs="Arial"/>
          <w:sz w:val="28"/>
          <w:szCs w:val="28"/>
          <w:lang w:eastAsia="zh-CN"/>
        </w:rPr>
      </w:pPr>
      <w:bookmarkStart w:id="55" w:name="_Toc4027"/>
      <w:r>
        <w:rPr>
          <w:rFonts w:ascii="Arial" w:hAnsi="Arial" w:cs="Arial"/>
          <w:sz w:val="28"/>
          <w:szCs w:val="28"/>
          <w:lang w:eastAsia="zh-CN"/>
        </w:rPr>
        <w:t>:MEASure:VBASe?</w:t>
      </w:r>
      <w:bookmarkEnd w:id="55"/>
    </w:p>
    <w:p w:rsidR="0007621D" w:rsidRDefault="0007621D">
      <w:pPr>
        <w:rPr>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w:t>
      </w:r>
      <w:r>
        <w:rPr>
          <w:rFonts w:ascii="Arial" w:hAnsi="Arial" w:cs="Arial"/>
          <w:color w:val="0000FF"/>
          <w:sz w:val="21"/>
          <w:szCs w:val="21"/>
          <w:lang w:eastAsia="zh-CN"/>
        </w:rPr>
        <w:t xml:space="preserve"> VBASe?</w:t>
      </w:r>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Vbase </w:t>
      </w:r>
      <w:r>
        <w:rPr>
          <w:rFonts w:ascii="Arial" w:hAnsi="Arial" w:cs="Arial"/>
          <w:sz w:val="21"/>
          <w:szCs w:val="21"/>
        </w:rPr>
        <w:t>of the current selected channel.</w:t>
      </w:r>
      <w:r>
        <w:rPr>
          <w:rFonts w:ascii="Arial" w:hAnsi="Arial" w:cs="Arial"/>
          <w:sz w:val="21"/>
          <w:szCs w:val="21"/>
        </w:rPr>
        <w:t xml:space="preserve"> Unit depends on current unit of specified channel.</w:t>
      </w:r>
    </w:p>
    <w:p w:rsidR="0007621D" w:rsidRDefault="0007621D">
      <w:pPr>
        <w:spacing w:line="312" w:lineRule="exact"/>
        <w:ind w:leftChars="95" w:left="209" w:right="232"/>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767" w:type="dxa"/>
        <w:tblInd w:w="298" w:type="dxa"/>
        <w:tblLayout w:type="fixed"/>
        <w:tblCellMar>
          <w:left w:w="0" w:type="dxa"/>
          <w:right w:w="0" w:type="dxa"/>
        </w:tblCellMar>
        <w:tblLook w:val="04A0"/>
      </w:tblPr>
      <w:tblGrid>
        <w:gridCol w:w="908"/>
        <w:gridCol w:w="994"/>
        <w:gridCol w:w="4298"/>
        <w:gridCol w:w="1567"/>
      </w:tblGrid>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5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5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ind w:firstLineChars="100" w:firstLine="210"/>
        <w:rPr>
          <w:rFonts w:ascii="Arial" w:eastAsia="Microsoft JhengHei"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w:t>
      </w:r>
      <w:r>
        <w:rPr>
          <w:rFonts w:ascii="Arial" w:hAnsi="Arial" w:cs="Arial"/>
          <w:sz w:val="21"/>
          <w:szCs w:val="21"/>
        </w:rPr>
        <w:t>channel, it can be ignored, and the default channel is the current seleted one, The default value could be change.If [n] is replaced with a value, then the query 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w:t>
      </w:r>
      <w:r>
        <w:rPr>
          <w:rFonts w:ascii="Arial" w:hAnsi="Arial" w:cs="Arial"/>
          <w:sz w:val="21"/>
          <w:szCs w:val="21"/>
        </w:rPr>
        <w:t>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two-channel oscilloscope, the Range is {1|2}.</w:t>
      </w:r>
      <w:r>
        <w:rPr>
          <w:rFonts w:ascii="Arial" w:hAnsi="Arial" w:cs="Arial"/>
          <w:sz w:val="21"/>
          <w:szCs w:val="21"/>
        </w:rPr>
        <w:t xml:space="preserve">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rPr>
          <w:rFonts w:ascii="Arial" w:eastAsia="Microsoft JhengHei"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Example</w:t>
      </w:r>
    </w:p>
    <w:p w:rsidR="0007621D" w:rsidRDefault="00AA7403">
      <w:pPr>
        <w:ind w:firstLineChars="100" w:firstLine="210"/>
        <w:rPr>
          <w:rFonts w:ascii="Arial" w:hAnsi="Arial" w:cs="Arial"/>
          <w:sz w:val="21"/>
          <w:szCs w:val="21"/>
          <w:lang w:eastAsia="zh-CN"/>
        </w:rPr>
      </w:pPr>
      <w:r>
        <w:rPr>
          <w:rFonts w:ascii="Arial" w:hAnsi="Arial" w:cs="Arial"/>
          <w:sz w:val="21"/>
          <w:szCs w:val="21"/>
        </w:rPr>
        <w:lastRenderedPageBreak/>
        <w:t xml:space="preserve">The query below returns the measurement value of the </w:t>
      </w:r>
      <w:r>
        <w:rPr>
          <w:rFonts w:ascii="Arial" w:hAnsi="Arial" w:cs="Arial"/>
          <w:sz w:val="21"/>
          <w:szCs w:val="21"/>
          <w:lang w:eastAsia="zh-CN"/>
        </w:rPr>
        <w:t>Vbase</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:MEASure:VBASE?</w:t>
      </w:r>
    </w:p>
    <w:p w:rsidR="0007621D" w:rsidRDefault="0007621D">
      <w:pPr>
        <w:spacing w:line="200" w:lineRule="exact"/>
        <w:rPr>
          <w:rFonts w:ascii="Arial" w:hAnsi="Arial" w:cs="Arial"/>
          <w:sz w:val="21"/>
          <w:szCs w:val="21"/>
          <w:lang w:eastAsia="zh-CN"/>
        </w:rPr>
      </w:pPr>
    </w:p>
    <w:p w:rsidR="0007621D" w:rsidRDefault="0007621D">
      <w:pPr>
        <w:spacing w:line="200" w:lineRule="exact"/>
        <w:rPr>
          <w:rFonts w:ascii="Arial" w:hAnsi="Arial" w:cs="Arial"/>
          <w:sz w:val="21"/>
          <w:szCs w:val="21"/>
        </w:rPr>
      </w:pPr>
    </w:p>
    <w:p w:rsidR="0007621D" w:rsidRDefault="00AA7403">
      <w:pPr>
        <w:pStyle w:val="2"/>
        <w:ind w:left="0"/>
        <w:rPr>
          <w:rFonts w:ascii="Arial" w:hAnsi="Arial" w:cs="Arial"/>
          <w:sz w:val="28"/>
          <w:szCs w:val="28"/>
          <w:lang w:eastAsia="zh-CN"/>
        </w:rPr>
      </w:pPr>
      <w:bookmarkStart w:id="56" w:name="_Toc13080"/>
      <w:r>
        <w:rPr>
          <w:rFonts w:ascii="Arial" w:hAnsi="Arial" w:cs="Arial"/>
          <w:sz w:val="28"/>
          <w:szCs w:val="28"/>
          <w:lang w:eastAsia="zh-CN"/>
        </w:rPr>
        <w:t>:MEASure:VAMP?</w:t>
      </w:r>
      <w:bookmarkEnd w:id="56"/>
    </w:p>
    <w:p w:rsidR="0007621D" w:rsidRDefault="0007621D">
      <w:pPr>
        <w:rPr>
          <w:rFonts w:ascii="Arial" w:eastAsia="Microsoft JhengHei"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VAMP?</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Vamp </w:t>
      </w:r>
      <w:r>
        <w:rPr>
          <w:rFonts w:ascii="Arial" w:hAnsi="Arial" w:cs="Arial"/>
          <w:sz w:val="21"/>
          <w:szCs w:val="21"/>
        </w:rPr>
        <w:t>of the current selected channel.</w:t>
      </w:r>
      <w:r>
        <w:rPr>
          <w:rFonts w:ascii="Arial" w:hAnsi="Arial" w:cs="Arial"/>
          <w:sz w:val="21"/>
          <w:szCs w:val="21"/>
        </w:rPr>
        <w:t xml:space="preserve"> Unit depends on current unit of specified channel.</w:t>
      </w:r>
    </w:p>
    <w:p w:rsidR="0007621D" w:rsidRDefault="0007621D">
      <w:pPr>
        <w:ind w:firstLineChars="49" w:firstLine="103"/>
        <w:rPr>
          <w:rFonts w:ascii="Arial"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650" w:type="dxa"/>
        <w:tblInd w:w="281" w:type="dxa"/>
        <w:tblLayout w:type="fixed"/>
        <w:tblCellMar>
          <w:left w:w="0" w:type="dxa"/>
          <w:right w:w="0" w:type="dxa"/>
        </w:tblCellMar>
        <w:tblLook w:val="04A0"/>
      </w:tblPr>
      <w:tblGrid>
        <w:gridCol w:w="925"/>
        <w:gridCol w:w="994"/>
        <w:gridCol w:w="4031"/>
        <w:gridCol w:w="1700"/>
      </w:tblGrid>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03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70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sz w:val="21"/>
                <w:szCs w:val="21"/>
                <w:lang w:eastAsia="zh-CN"/>
              </w:rPr>
            </w:pPr>
            <w:r w:rsidRPr="00AA7403">
              <w:rPr>
                <w:rFonts w:ascii="Arial" w:hAnsi="Arial" w:cs="Arial"/>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Discrete</w:t>
            </w:r>
          </w:p>
        </w:tc>
        <w:tc>
          <w:tcPr>
            <w:tcW w:w="403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{1|2|3|4}</w:t>
            </w:r>
          </w:p>
        </w:tc>
        <w:tc>
          <w:tcPr>
            <w:tcW w:w="170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Parameter[n] indicates channel, it can be ignored, and the default channel is the current seleted one, The default value could be change.If [n] is replaced with a value, then the query 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w:t>
      </w:r>
      <w:r>
        <w:rPr>
          <w:rFonts w:ascii="Arial" w:hAnsi="Arial" w:cs="Arial"/>
          <w:sz w:val="21"/>
          <w:szCs w:val="21"/>
        </w:rPr>
        <w:t>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Example</w:t>
      </w:r>
    </w:p>
    <w:p w:rsidR="0007621D" w:rsidRDefault="00AA7403">
      <w:pPr>
        <w:ind w:firstLineChars="100" w:firstLine="210"/>
        <w:rPr>
          <w:rFonts w:ascii="Arial" w:hAnsi="Arial" w:cs="Arial"/>
          <w:sz w:val="21"/>
          <w:szCs w:val="21"/>
          <w:lang w:eastAsia="zh-CN"/>
        </w:rPr>
      </w:pPr>
      <w:r>
        <w:rPr>
          <w:rFonts w:ascii="Arial" w:hAnsi="Arial" w:cs="Arial"/>
          <w:sz w:val="21"/>
          <w:szCs w:val="21"/>
        </w:rPr>
        <w:t xml:space="preserve">The query below returns the measurement value of the </w:t>
      </w:r>
      <w:r>
        <w:rPr>
          <w:rFonts w:ascii="Arial" w:hAnsi="Arial" w:cs="Arial"/>
          <w:sz w:val="21"/>
          <w:szCs w:val="21"/>
          <w:lang w:eastAsia="zh-CN"/>
        </w:rPr>
        <w:t>Vamp</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:MEASure:VAMP?</w:t>
      </w:r>
    </w:p>
    <w:p w:rsidR="0007621D" w:rsidRDefault="0007621D">
      <w:pPr>
        <w:spacing w:line="20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AA7403">
      <w:pPr>
        <w:pStyle w:val="2"/>
        <w:ind w:left="0"/>
        <w:rPr>
          <w:rFonts w:ascii="Arial" w:hAnsi="Arial" w:cs="Arial"/>
          <w:sz w:val="28"/>
          <w:szCs w:val="28"/>
          <w:lang w:eastAsia="zh-CN"/>
        </w:rPr>
      </w:pPr>
      <w:bookmarkStart w:id="57" w:name="_Toc12327"/>
      <w:r>
        <w:rPr>
          <w:rFonts w:ascii="Arial" w:hAnsi="Arial" w:cs="Arial"/>
          <w:sz w:val="28"/>
          <w:szCs w:val="28"/>
          <w:lang w:eastAsia="zh-CN"/>
        </w:rPr>
        <w:t>:MEASure:PKPK?</w:t>
      </w:r>
      <w:bookmarkEnd w:id="57"/>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PKPK?</w:t>
      </w:r>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PKPK </w:t>
      </w:r>
      <w:r>
        <w:rPr>
          <w:rFonts w:ascii="Arial" w:hAnsi="Arial" w:cs="Arial"/>
          <w:sz w:val="21"/>
          <w:szCs w:val="21"/>
        </w:rPr>
        <w:t>of the current selected channel.</w:t>
      </w:r>
      <w:r>
        <w:rPr>
          <w:rFonts w:ascii="Arial" w:hAnsi="Arial" w:cs="Arial"/>
          <w:sz w:val="21"/>
          <w:szCs w:val="21"/>
        </w:rPr>
        <w:t xml:space="preserve"> Unit depends on current unit of specified channel.</w:t>
      </w:r>
    </w:p>
    <w:p w:rsidR="0007621D" w:rsidRDefault="0007621D">
      <w:pPr>
        <w:rPr>
          <w:rFonts w:ascii="Arial"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700" w:type="dxa"/>
        <w:tblInd w:w="281" w:type="dxa"/>
        <w:tblLayout w:type="fixed"/>
        <w:tblCellMar>
          <w:left w:w="0" w:type="dxa"/>
          <w:right w:w="0" w:type="dxa"/>
        </w:tblCellMar>
        <w:tblLook w:val="04A0"/>
      </w:tblPr>
      <w:tblGrid>
        <w:gridCol w:w="925"/>
        <w:gridCol w:w="994"/>
        <w:gridCol w:w="4298"/>
        <w:gridCol w:w="1483"/>
      </w:tblGrid>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4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 xml:space="preserve">Default </w:t>
            </w:r>
            <w:r w:rsidRPr="00AA7403">
              <w:rPr>
                <w:rFonts w:ascii="Arial" w:hAnsi="Arial" w:cs="Arial"/>
                <w:b/>
                <w:bCs/>
                <w:sz w:val="21"/>
                <w:szCs w:val="21"/>
              </w:rPr>
              <w:t>Value</w:t>
            </w:r>
          </w:p>
        </w:tc>
      </w:tr>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4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Parameter[n] indicates channel, it can be ignored, and the default channel is the current seleted one, The default value could be change.If [n] is replaced with a value, then the query returns measurement value</w:t>
      </w:r>
      <w:r>
        <w:rPr>
          <w:rFonts w:ascii="Arial" w:hAnsi="Arial" w:cs="Arial"/>
          <w:sz w:val="21"/>
          <w:szCs w:val="21"/>
        </w:rPr>
        <w:t xml:space="preserv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one-channel oscilloscope, </w:t>
      </w:r>
      <w:r>
        <w:rPr>
          <w:rFonts w:ascii="Arial" w:hAnsi="Arial" w:cs="Arial"/>
          <w:sz w:val="21"/>
          <w:szCs w:val="21"/>
        </w:rPr>
        <w:t>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lastRenderedPageBreak/>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rPr>
          <w:rFonts w:ascii="Arial" w:eastAsia="Microsoft JhengHei" w:hAnsi="Arial" w:cs="Arial"/>
          <w:b/>
          <w:w w:val="99"/>
          <w:sz w:val="21"/>
          <w:szCs w:val="21"/>
          <w:lang w:eastAsia="zh-CN"/>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Example</w:t>
      </w:r>
    </w:p>
    <w:p w:rsidR="0007621D" w:rsidRDefault="00AA7403">
      <w:pPr>
        <w:spacing w:line="312" w:lineRule="exact"/>
        <w:ind w:leftChars="95" w:left="209" w:right="232"/>
        <w:rPr>
          <w:rFonts w:ascii="Arial" w:hAnsi="Arial" w:cs="Arial"/>
          <w:sz w:val="21"/>
          <w:szCs w:val="21"/>
          <w:lang w:eastAsia="zh-CN"/>
        </w:rPr>
      </w:pPr>
      <w:r>
        <w:rPr>
          <w:rFonts w:ascii="Arial" w:hAnsi="Arial" w:cs="Arial"/>
          <w:sz w:val="21"/>
          <w:szCs w:val="21"/>
        </w:rPr>
        <w:t>The query below returns the measurement va</w:t>
      </w:r>
      <w:r>
        <w:rPr>
          <w:rFonts w:ascii="Arial" w:hAnsi="Arial" w:cs="Arial"/>
          <w:sz w:val="21"/>
          <w:szCs w:val="21"/>
        </w:rPr>
        <w:t xml:space="preserve">lue of the </w:t>
      </w:r>
      <w:r>
        <w:rPr>
          <w:rFonts w:ascii="Arial" w:hAnsi="Arial" w:cs="Arial"/>
          <w:sz w:val="21"/>
          <w:szCs w:val="21"/>
          <w:lang w:eastAsia="zh-CN"/>
        </w:rPr>
        <w:t>PKPK</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:MEASure:PKPK?</w:t>
      </w:r>
    </w:p>
    <w:p w:rsidR="0007621D" w:rsidRDefault="0007621D">
      <w:pPr>
        <w:spacing w:before="2" w:line="220" w:lineRule="exact"/>
        <w:rPr>
          <w:rFonts w:ascii="Arial" w:hAnsi="Arial" w:cs="Arial"/>
          <w:sz w:val="21"/>
          <w:szCs w:val="21"/>
        </w:rPr>
      </w:pPr>
    </w:p>
    <w:p w:rsidR="0007621D" w:rsidRDefault="0007621D">
      <w:pPr>
        <w:spacing w:line="20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58" w:name="_Toc10421"/>
      <w:r>
        <w:rPr>
          <w:rFonts w:ascii="Arial" w:hAnsi="Arial" w:cs="Arial"/>
          <w:sz w:val="28"/>
          <w:szCs w:val="28"/>
          <w:lang w:eastAsia="zh-CN"/>
        </w:rPr>
        <w:t>:MEASure:CYCRms?</w:t>
      </w:r>
      <w:bookmarkEnd w:id="58"/>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CYCRms?</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Query the measurement value of the CYCRms of the current selected channel.</w:t>
      </w:r>
      <w:r>
        <w:rPr>
          <w:rFonts w:ascii="Arial" w:hAnsi="Arial" w:cs="Arial"/>
          <w:sz w:val="21"/>
          <w:szCs w:val="21"/>
        </w:rPr>
        <w:t xml:space="preserve"> Unit depends on current unit of specified channel.</w:t>
      </w:r>
    </w:p>
    <w:p w:rsidR="0007621D" w:rsidRDefault="0007621D">
      <w:pPr>
        <w:ind w:firstLineChars="49" w:firstLine="103"/>
        <w:rPr>
          <w:rFonts w:ascii="Arial"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8000" w:type="dxa"/>
        <w:tblInd w:w="281" w:type="dxa"/>
        <w:tblLayout w:type="fixed"/>
        <w:tblCellMar>
          <w:left w:w="0" w:type="dxa"/>
          <w:right w:w="0" w:type="dxa"/>
        </w:tblCellMar>
        <w:tblLook w:val="04A0"/>
      </w:tblPr>
      <w:tblGrid>
        <w:gridCol w:w="925"/>
        <w:gridCol w:w="994"/>
        <w:gridCol w:w="4298"/>
        <w:gridCol w:w="1783"/>
      </w:tblGrid>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7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925"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7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query </w:t>
      </w:r>
      <w:r>
        <w:rPr>
          <w:rFonts w:ascii="Arial" w:hAnsi="Arial" w:cs="Arial"/>
          <w:sz w:val="21"/>
          <w:szCs w:val="21"/>
        </w:rPr>
        <w:t>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w:t>
      </w:r>
      <w:r>
        <w:rPr>
          <w:rFonts w:ascii="Arial" w:hAnsi="Arial" w:cs="Arial"/>
          <w:sz w:val="21"/>
          <w:szCs w:val="21"/>
        </w:rPr>
        <w:t>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Example</w:t>
      </w:r>
    </w:p>
    <w:p w:rsidR="0007621D" w:rsidRDefault="00AA7403">
      <w:pPr>
        <w:spacing w:line="312" w:lineRule="exact"/>
        <w:ind w:leftChars="95" w:left="209" w:right="232"/>
        <w:rPr>
          <w:rFonts w:ascii="Arial" w:hAnsi="Arial" w:cs="Arial"/>
          <w:sz w:val="21"/>
          <w:szCs w:val="21"/>
          <w:lang w:eastAsia="zh-CN"/>
        </w:rPr>
      </w:pPr>
      <w:r>
        <w:rPr>
          <w:rFonts w:ascii="Arial" w:hAnsi="Arial" w:cs="Arial"/>
          <w:sz w:val="21"/>
          <w:szCs w:val="21"/>
        </w:rPr>
        <w:t xml:space="preserve">The query below </w:t>
      </w:r>
      <w:r>
        <w:rPr>
          <w:rFonts w:ascii="Arial" w:hAnsi="Arial" w:cs="Arial"/>
          <w:sz w:val="21"/>
          <w:szCs w:val="21"/>
        </w:rPr>
        <w:t>returns the measurement value of the CYCRms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:MEASure:CYCRms?</w:t>
      </w:r>
    </w:p>
    <w:p w:rsidR="0007621D" w:rsidRDefault="0007621D">
      <w:pPr>
        <w:spacing w:line="20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AA7403">
      <w:pPr>
        <w:pStyle w:val="2"/>
        <w:ind w:left="0"/>
        <w:rPr>
          <w:rFonts w:ascii="Arial" w:hAnsi="Arial" w:cs="Arial"/>
          <w:sz w:val="28"/>
          <w:szCs w:val="28"/>
          <w:lang w:eastAsia="zh-CN"/>
        </w:rPr>
      </w:pPr>
      <w:bookmarkStart w:id="59" w:name="_Toc16463"/>
      <w:r>
        <w:rPr>
          <w:rFonts w:ascii="Arial" w:hAnsi="Arial" w:cs="Arial"/>
          <w:sz w:val="28"/>
          <w:szCs w:val="28"/>
          <w:lang w:eastAsia="zh-CN"/>
        </w:rPr>
        <w:t>:MEASure:RTIMe?</w:t>
      </w:r>
      <w:bookmarkEnd w:id="59"/>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RTIMe?</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RTime </w:t>
      </w:r>
      <w:r>
        <w:rPr>
          <w:rFonts w:ascii="Arial" w:hAnsi="Arial" w:cs="Arial"/>
          <w:sz w:val="21"/>
          <w:szCs w:val="21"/>
        </w:rPr>
        <w:t>of the current selected channel.</w:t>
      </w:r>
      <w:r>
        <w:rPr>
          <w:rFonts w:ascii="Arial" w:hAnsi="Arial" w:cs="Arial"/>
          <w:sz w:val="21"/>
          <w:szCs w:val="21"/>
        </w:rPr>
        <w:t xml:space="preserve"> </w:t>
      </w:r>
      <w:bookmarkStart w:id="60" w:name="OLE_LINK28"/>
      <w:bookmarkStart w:id="61" w:name="OLE_LINK27"/>
      <w:r>
        <w:rPr>
          <w:rFonts w:ascii="Arial" w:hAnsi="Arial" w:cs="Arial"/>
          <w:sz w:val="21"/>
          <w:szCs w:val="21"/>
        </w:rPr>
        <w:t>Unit is Sec(s).</w:t>
      </w:r>
      <w:bookmarkEnd w:id="60"/>
      <w:bookmarkEnd w:id="61"/>
    </w:p>
    <w:p w:rsidR="0007621D" w:rsidRDefault="0007621D">
      <w:pPr>
        <w:spacing w:line="312" w:lineRule="exact"/>
        <w:ind w:left="119" w:right="232"/>
        <w:rPr>
          <w:rFonts w:ascii="Arial"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900" w:type="dxa"/>
        <w:tblInd w:w="315" w:type="dxa"/>
        <w:tblLayout w:type="fixed"/>
        <w:tblCellMar>
          <w:left w:w="0" w:type="dxa"/>
          <w:right w:w="0" w:type="dxa"/>
        </w:tblCellMar>
        <w:tblLook w:val="04A0"/>
      </w:tblPr>
      <w:tblGrid>
        <w:gridCol w:w="891"/>
        <w:gridCol w:w="994"/>
        <w:gridCol w:w="4298"/>
        <w:gridCol w:w="1717"/>
      </w:tblGrid>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71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71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lastRenderedPageBreak/>
        <w:t xml:space="preserve">Parameter[n] indicates channel, it can be ignored, and the default channel is the current seleted one, The default value could be change.If [n] is replaced with a value, then the query returns </w:t>
      </w:r>
      <w:r>
        <w:rPr>
          <w:rFonts w:ascii="Arial" w:hAnsi="Arial" w:cs="Arial"/>
          <w:sz w:val="21"/>
          <w:szCs w:val="21"/>
        </w:rPr>
        <w:t>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w:t>
      </w:r>
      <w:r>
        <w:rPr>
          <w:rFonts w:ascii="Arial" w:hAnsi="Arial" w:cs="Arial"/>
          <w:sz w:val="21"/>
          <w:szCs w:val="21"/>
        </w:rPr>
        <w:t>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Example</w:t>
      </w:r>
    </w:p>
    <w:p w:rsidR="0007621D" w:rsidRDefault="00AA7403">
      <w:pPr>
        <w:spacing w:line="312" w:lineRule="exact"/>
        <w:ind w:right="380" w:firstLineChars="100" w:firstLine="210"/>
        <w:rPr>
          <w:rFonts w:ascii="Arial" w:hAnsi="Arial" w:cs="Arial"/>
          <w:spacing w:val="1"/>
          <w:w w:val="95"/>
          <w:sz w:val="21"/>
          <w:szCs w:val="21"/>
          <w:lang w:eastAsia="zh-CN"/>
        </w:rPr>
      </w:pPr>
      <w:r>
        <w:rPr>
          <w:rFonts w:ascii="Arial" w:hAnsi="Arial" w:cs="Arial"/>
          <w:sz w:val="21"/>
          <w:szCs w:val="21"/>
        </w:rPr>
        <w:t xml:space="preserve">The query below returns the measurement value of the </w:t>
      </w:r>
      <w:r>
        <w:rPr>
          <w:rFonts w:ascii="Arial" w:hAnsi="Arial" w:cs="Arial"/>
          <w:sz w:val="21"/>
          <w:szCs w:val="21"/>
          <w:lang w:eastAsia="zh-CN"/>
        </w:rPr>
        <w:t>RTime</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:MEASure:RTime?</w:t>
      </w:r>
    </w:p>
    <w:p w:rsidR="0007621D" w:rsidRDefault="0007621D">
      <w:pPr>
        <w:spacing w:before="2" w:line="220" w:lineRule="exact"/>
        <w:rPr>
          <w:rFonts w:ascii="Arial" w:hAnsi="Arial" w:cs="Arial"/>
          <w:sz w:val="21"/>
          <w:szCs w:val="21"/>
        </w:rPr>
      </w:pPr>
    </w:p>
    <w:p w:rsidR="0007621D" w:rsidRDefault="0007621D">
      <w:pPr>
        <w:spacing w:line="20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62" w:name="_Toc17508"/>
      <w:r>
        <w:rPr>
          <w:rFonts w:ascii="Arial" w:hAnsi="Arial" w:cs="Arial"/>
          <w:sz w:val="28"/>
          <w:szCs w:val="28"/>
          <w:lang w:eastAsia="zh-CN"/>
        </w:rPr>
        <w:t>:MEASure:FTIMe?</w:t>
      </w:r>
      <w:bookmarkEnd w:id="62"/>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FTIMe?</w:t>
      </w:r>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w:t>
      </w:r>
      <w:r>
        <w:rPr>
          <w:rFonts w:ascii="Arial" w:hAnsi="Arial" w:cs="Arial"/>
          <w:sz w:val="21"/>
          <w:szCs w:val="21"/>
        </w:rPr>
        <w:t xml:space="preserve">the measurement value of the </w:t>
      </w:r>
      <w:r>
        <w:rPr>
          <w:rFonts w:ascii="Arial" w:hAnsi="Arial" w:cs="Arial"/>
          <w:sz w:val="21"/>
          <w:szCs w:val="21"/>
        </w:rPr>
        <w:t xml:space="preserve">FTime </w:t>
      </w:r>
      <w:r>
        <w:rPr>
          <w:rFonts w:ascii="Arial" w:hAnsi="Arial" w:cs="Arial"/>
          <w:sz w:val="21"/>
          <w:szCs w:val="21"/>
        </w:rPr>
        <w:t>of the current selected channel.</w:t>
      </w:r>
      <w:r>
        <w:rPr>
          <w:rFonts w:ascii="Arial" w:hAnsi="Arial" w:cs="Arial"/>
          <w:sz w:val="21"/>
          <w:szCs w:val="21"/>
        </w:rPr>
        <w:t xml:space="preserve"> Unit is Sec(s).</w:t>
      </w:r>
    </w:p>
    <w:p w:rsidR="0007621D" w:rsidRDefault="0007621D">
      <w:pPr>
        <w:spacing w:line="312" w:lineRule="exact"/>
        <w:ind w:left="119" w:right="232"/>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983" w:type="dxa"/>
        <w:tblInd w:w="298" w:type="dxa"/>
        <w:tblLayout w:type="fixed"/>
        <w:tblCellMar>
          <w:left w:w="0" w:type="dxa"/>
          <w:right w:w="0" w:type="dxa"/>
        </w:tblCellMar>
        <w:tblLook w:val="04A0"/>
      </w:tblPr>
      <w:tblGrid>
        <w:gridCol w:w="908"/>
        <w:gridCol w:w="994"/>
        <w:gridCol w:w="4298"/>
        <w:gridCol w:w="1783"/>
      </w:tblGrid>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7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7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query </w:t>
      </w:r>
      <w:r>
        <w:rPr>
          <w:rFonts w:ascii="Arial" w:hAnsi="Arial" w:cs="Arial"/>
          <w:sz w:val="21"/>
          <w:szCs w:val="21"/>
        </w:rPr>
        <w:t>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w:t>
      </w:r>
      <w:r>
        <w:rPr>
          <w:rFonts w:ascii="Arial" w:hAnsi="Arial" w:cs="Arial"/>
          <w:sz w:val="21"/>
          <w:szCs w:val="21"/>
        </w:rPr>
        <w:t>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Example</w:t>
      </w:r>
    </w:p>
    <w:p w:rsidR="0007621D" w:rsidRDefault="00AA7403">
      <w:pPr>
        <w:spacing w:line="312" w:lineRule="exact"/>
        <w:ind w:right="380" w:firstLineChars="100" w:firstLine="210"/>
        <w:rPr>
          <w:rFonts w:ascii="Arial" w:hAnsi="Arial" w:cs="Arial"/>
          <w:spacing w:val="1"/>
          <w:w w:val="95"/>
          <w:sz w:val="21"/>
          <w:szCs w:val="21"/>
          <w:lang w:eastAsia="zh-CN"/>
        </w:rPr>
      </w:pPr>
      <w:r>
        <w:rPr>
          <w:rFonts w:ascii="Arial" w:hAnsi="Arial" w:cs="Arial"/>
          <w:sz w:val="21"/>
          <w:szCs w:val="21"/>
        </w:rPr>
        <w:t>The query below re</w:t>
      </w:r>
      <w:r>
        <w:rPr>
          <w:rFonts w:ascii="Arial" w:hAnsi="Arial" w:cs="Arial"/>
          <w:sz w:val="21"/>
          <w:szCs w:val="21"/>
        </w:rPr>
        <w:t xml:space="preserve">turns the measurement value of the </w:t>
      </w:r>
      <w:r>
        <w:rPr>
          <w:rFonts w:ascii="Arial" w:hAnsi="Arial" w:cs="Arial"/>
          <w:sz w:val="21"/>
          <w:szCs w:val="21"/>
          <w:lang w:eastAsia="zh-CN"/>
        </w:rPr>
        <w:t>FTime</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:MEASure:FTime?</w:t>
      </w:r>
    </w:p>
    <w:p w:rsidR="0007621D" w:rsidRDefault="0007621D">
      <w:pPr>
        <w:spacing w:before="20" w:line="200" w:lineRule="exact"/>
        <w:rPr>
          <w:rFonts w:ascii="Arial" w:hAnsi="Arial" w:cs="Arial"/>
          <w:sz w:val="21"/>
          <w:szCs w:val="21"/>
        </w:rPr>
      </w:pPr>
    </w:p>
    <w:p w:rsidR="0007621D" w:rsidRDefault="0007621D">
      <w:pPr>
        <w:spacing w:before="14" w:line="22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63" w:name="_Toc11113"/>
      <w:r>
        <w:rPr>
          <w:rFonts w:ascii="Arial" w:hAnsi="Arial" w:cs="Arial"/>
          <w:sz w:val="28"/>
          <w:szCs w:val="28"/>
          <w:lang w:eastAsia="zh-CN"/>
        </w:rPr>
        <w:t>:MEASure:PDUTy?</w:t>
      </w:r>
      <w:bookmarkEnd w:id="63"/>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PDUTy?</w:t>
      </w:r>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PDUTy </w:t>
      </w:r>
      <w:r>
        <w:rPr>
          <w:rFonts w:ascii="Arial" w:hAnsi="Arial" w:cs="Arial"/>
          <w:sz w:val="21"/>
          <w:szCs w:val="21"/>
        </w:rPr>
        <w:t>of the current selected channel.</w:t>
      </w:r>
      <w:r>
        <w:rPr>
          <w:rFonts w:ascii="Arial" w:hAnsi="Arial" w:cs="Arial"/>
          <w:sz w:val="21"/>
          <w:szCs w:val="21"/>
        </w:rPr>
        <w:t xml:space="preserve"> </w:t>
      </w:r>
    </w:p>
    <w:p w:rsidR="0007621D" w:rsidRDefault="0007621D">
      <w:pPr>
        <w:spacing w:line="312" w:lineRule="exact"/>
        <w:ind w:left="119" w:right="232"/>
        <w:rPr>
          <w:rFonts w:ascii="Arial" w:hAnsi="Arial" w:cs="Arial"/>
          <w:b/>
          <w:w w:val="99"/>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967" w:type="dxa"/>
        <w:tblInd w:w="298" w:type="dxa"/>
        <w:tblLayout w:type="fixed"/>
        <w:tblCellMar>
          <w:left w:w="0" w:type="dxa"/>
          <w:right w:w="0" w:type="dxa"/>
        </w:tblCellMar>
        <w:tblLook w:val="04A0"/>
      </w:tblPr>
      <w:tblGrid>
        <w:gridCol w:w="908"/>
        <w:gridCol w:w="994"/>
        <w:gridCol w:w="4298"/>
        <w:gridCol w:w="1767"/>
      </w:tblGrid>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7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7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query returns measurement value of </w:t>
      </w:r>
      <w:r>
        <w:rPr>
          <w:rFonts w:ascii="Arial" w:hAnsi="Arial" w:cs="Arial"/>
          <w:sz w:val="21"/>
          <w:szCs w:val="21"/>
        </w:rPr>
        <w:t>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w:t>
      </w:r>
      <w:r>
        <w:rPr>
          <w:rFonts w:ascii="Arial" w:hAnsi="Arial" w:cs="Arial"/>
          <w:sz w:val="21"/>
          <w:szCs w:val="21"/>
        </w:rPr>
        <w:t>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eastAsia="宋体" w:hAnsi="Arial" w:cs="Arial"/>
          <w:b/>
          <w:sz w:val="21"/>
          <w:szCs w:val="21"/>
          <w:lang w:eastAsia="zh-CN"/>
        </w:rPr>
      </w:pPr>
      <w:r>
        <w:rPr>
          <w:rFonts w:ascii="Arial" w:eastAsia="宋体"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Example</w:t>
      </w:r>
    </w:p>
    <w:p w:rsidR="0007621D" w:rsidRDefault="00AA7403">
      <w:pPr>
        <w:spacing w:line="312" w:lineRule="exact"/>
        <w:ind w:right="380" w:firstLineChars="100" w:firstLine="210"/>
        <w:rPr>
          <w:rFonts w:ascii="Arial" w:hAnsi="Arial" w:cs="Arial"/>
          <w:spacing w:val="1"/>
          <w:w w:val="95"/>
          <w:sz w:val="21"/>
          <w:szCs w:val="21"/>
          <w:lang w:eastAsia="zh-CN"/>
        </w:rPr>
      </w:pPr>
      <w:r>
        <w:rPr>
          <w:rFonts w:ascii="Arial" w:hAnsi="Arial" w:cs="Arial"/>
          <w:sz w:val="21"/>
          <w:szCs w:val="21"/>
        </w:rPr>
        <w:t xml:space="preserve">The query below returns the measurement value of the </w:t>
      </w:r>
      <w:r>
        <w:rPr>
          <w:rFonts w:ascii="Arial" w:hAnsi="Arial" w:cs="Arial"/>
          <w:sz w:val="21"/>
          <w:szCs w:val="21"/>
          <w:lang w:eastAsia="zh-CN"/>
        </w:rPr>
        <w:t>PDUTy</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:MEASure:PDUTy?</w:t>
      </w:r>
    </w:p>
    <w:p w:rsidR="0007621D" w:rsidRDefault="0007621D" w:rsidP="004F7EC4">
      <w:pPr>
        <w:spacing w:before="56"/>
        <w:ind w:firstLineChars="100" w:firstLine="209"/>
        <w:rPr>
          <w:rFonts w:ascii="Arial" w:eastAsia="Calibri" w:hAnsi="Arial" w:cs="Arial"/>
          <w:color w:val="0000FF"/>
          <w:spacing w:val="-1"/>
          <w:sz w:val="21"/>
          <w:szCs w:val="21"/>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64" w:name="_Toc24766"/>
      <w:r>
        <w:rPr>
          <w:rFonts w:ascii="Arial" w:hAnsi="Arial" w:cs="Arial"/>
          <w:sz w:val="28"/>
          <w:szCs w:val="28"/>
          <w:lang w:eastAsia="zh-CN"/>
        </w:rPr>
        <w:t>:MEASure:NDUTy?</w:t>
      </w:r>
      <w:bookmarkEnd w:id="64"/>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NDUTy?</w:t>
      </w:r>
    </w:p>
    <w:p w:rsidR="0007621D" w:rsidRDefault="0007621D">
      <w:pPr>
        <w:spacing w:line="200" w:lineRule="exact"/>
        <w:rPr>
          <w:rFonts w:ascii="Arial" w:hAnsi="Arial" w:cs="Arial"/>
          <w:sz w:val="21"/>
          <w:szCs w:val="21"/>
        </w:rPr>
      </w:pPr>
    </w:p>
    <w:p w:rsidR="0007621D" w:rsidRDefault="00AA7403">
      <w:pPr>
        <w:pStyle w:val="a4"/>
        <w:ind w:left="0" w:firstLineChars="100" w:firstLine="211"/>
        <w:rPr>
          <w:rFonts w:ascii="Arial" w:hAnsi="Arial" w:cs="Arial"/>
          <w:b/>
          <w:w w:val="99"/>
          <w:sz w:val="21"/>
          <w:szCs w:val="21"/>
          <w:lang w:eastAsia="zh-CN"/>
        </w:rPr>
      </w:pPr>
      <w:r>
        <w:rPr>
          <w:rFonts w:ascii="Arial" w:eastAsia="宋体"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NDUTy </w:t>
      </w:r>
      <w:r>
        <w:rPr>
          <w:rFonts w:ascii="Arial" w:hAnsi="Arial" w:cs="Arial"/>
          <w:sz w:val="21"/>
          <w:szCs w:val="21"/>
        </w:rPr>
        <w:t>of the current selected channel.</w:t>
      </w:r>
      <w:r>
        <w:rPr>
          <w:rFonts w:ascii="Arial" w:hAnsi="Arial" w:cs="Arial"/>
          <w:sz w:val="21"/>
          <w:szCs w:val="21"/>
        </w:rPr>
        <w:t xml:space="preserve"> </w:t>
      </w:r>
    </w:p>
    <w:p w:rsidR="0007621D" w:rsidRDefault="0007621D">
      <w:pPr>
        <w:rPr>
          <w:rFonts w:ascii="Arial" w:hAnsi="Arial" w:cs="Arial"/>
          <w:b/>
          <w:sz w:val="21"/>
          <w:szCs w:val="21"/>
          <w:lang w:eastAsia="zh-CN"/>
        </w:rPr>
      </w:pPr>
    </w:p>
    <w:p w:rsidR="0007621D" w:rsidRDefault="00AA7403">
      <w:pPr>
        <w:pStyle w:val="a4"/>
        <w:ind w:left="0" w:firstLineChars="100" w:firstLine="211"/>
        <w:rPr>
          <w:rFonts w:ascii="Arial" w:hAnsi="Arial" w:cs="Arial"/>
          <w:b/>
          <w:sz w:val="21"/>
          <w:szCs w:val="21"/>
          <w:lang w:eastAsia="zh-CN"/>
        </w:rPr>
      </w:pPr>
      <w:r>
        <w:rPr>
          <w:rFonts w:ascii="Arial" w:eastAsia="宋体"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8000" w:type="dxa"/>
        <w:tblInd w:w="298" w:type="dxa"/>
        <w:tblLayout w:type="fixed"/>
        <w:tblCellMar>
          <w:left w:w="0" w:type="dxa"/>
          <w:right w:w="0" w:type="dxa"/>
        </w:tblCellMar>
        <w:tblLook w:val="04A0"/>
      </w:tblPr>
      <w:tblGrid>
        <w:gridCol w:w="908"/>
        <w:gridCol w:w="994"/>
        <w:gridCol w:w="4298"/>
        <w:gridCol w:w="1800"/>
      </w:tblGrid>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80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80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query returns </w:t>
      </w:r>
      <w:r>
        <w:rPr>
          <w:rFonts w:ascii="Arial" w:hAnsi="Arial" w:cs="Arial"/>
          <w:sz w:val="21"/>
          <w:szCs w:val="21"/>
        </w:rPr>
        <w:t>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w:t>
      </w:r>
      <w:r>
        <w:rPr>
          <w:rFonts w:ascii="Arial" w:hAnsi="Arial" w:cs="Arial"/>
          <w:sz w:val="21"/>
          <w:szCs w:val="21"/>
        </w:rPr>
        <w:t>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Return format</w:t>
      </w:r>
    </w:p>
    <w:p w:rsidR="0007621D" w:rsidRDefault="00AA7403">
      <w:pPr>
        <w:ind w:firstLineChars="100" w:firstLine="210"/>
        <w:rPr>
          <w:rFonts w:ascii="Arial" w:hAnsi="Arial" w:cs="Arial"/>
          <w:sz w:val="21"/>
          <w:szCs w:val="21"/>
          <w:lang w:eastAsia="zh-CN"/>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below returns th</w:t>
      </w:r>
      <w:r>
        <w:rPr>
          <w:rFonts w:ascii="Arial" w:hAnsi="Arial" w:cs="Arial"/>
          <w:sz w:val="21"/>
          <w:szCs w:val="21"/>
        </w:rPr>
        <w:t xml:space="preserve">e measurement value of the </w:t>
      </w:r>
      <w:r>
        <w:rPr>
          <w:rFonts w:ascii="Arial" w:hAnsi="Arial" w:cs="Arial"/>
          <w:sz w:val="21"/>
          <w:szCs w:val="21"/>
        </w:rPr>
        <w:t>NDUTy</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:MEASure:NDUTy?</w:t>
      </w:r>
    </w:p>
    <w:p w:rsidR="0007621D" w:rsidRDefault="0007621D">
      <w:pPr>
        <w:spacing w:line="200" w:lineRule="exact"/>
        <w:rPr>
          <w:rFonts w:ascii="Arial" w:hAnsi="Arial" w:cs="Arial"/>
          <w:sz w:val="21"/>
          <w:szCs w:val="21"/>
          <w:lang w:eastAsia="zh-CN"/>
        </w:rPr>
      </w:pPr>
    </w:p>
    <w:p w:rsidR="0007621D" w:rsidRDefault="0007621D">
      <w:pPr>
        <w:spacing w:line="200" w:lineRule="exact"/>
        <w:rPr>
          <w:rFonts w:ascii="Arial" w:hAnsi="Arial" w:cs="Arial"/>
          <w:sz w:val="21"/>
          <w:szCs w:val="21"/>
        </w:rPr>
      </w:pPr>
    </w:p>
    <w:p w:rsidR="0007621D" w:rsidRDefault="00AA7403">
      <w:pPr>
        <w:pStyle w:val="2"/>
        <w:ind w:left="0"/>
        <w:rPr>
          <w:rFonts w:ascii="Arial" w:hAnsi="Arial" w:cs="Arial"/>
          <w:sz w:val="28"/>
          <w:szCs w:val="28"/>
          <w:lang w:eastAsia="zh-CN"/>
        </w:rPr>
      </w:pPr>
      <w:bookmarkStart w:id="65" w:name="_Toc29950"/>
      <w:r>
        <w:rPr>
          <w:rFonts w:ascii="Arial" w:hAnsi="Arial" w:cs="Arial"/>
          <w:sz w:val="28"/>
          <w:szCs w:val="28"/>
          <w:lang w:eastAsia="zh-CN"/>
        </w:rPr>
        <w:t>:MEASure:PWIDth?</w:t>
      </w:r>
      <w:bookmarkEnd w:id="65"/>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PWIDth?</w:t>
      </w:r>
    </w:p>
    <w:p w:rsidR="0007621D" w:rsidRDefault="0007621D">
      <w:pPr>
        <w:spacing w:before="8" w:line="312" w:lineRule="exact"/>
        <w:ind w:right="1462" w:firstLineChars="100" w:firstLine="210"/>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PWIDth </w:t>
      </w:r>
      <w:r>
        <w:rPr>
          <w:rFonts w:ascii="Arial" w:hAnsi="Arial" w:cs="Arial"/>
          <w:sz w:val="21"/>
          <w:szCs w:val="21"/>
        </w:rPr>
        <w:t>of the current selected channel.</w:t>
      </w:r>
      <w:r>
        <w:rPr>
          <w:rFonts w:ascii="Arial" w:hAnsi="Arial" w:cs="Arial"/>
          <w:sz w:val="21"/>
          <w:szCs w:val="21"/>
        </w:rPr>
        <w:t xml:space="preserve"> Unit is Sec(s).</w:t>
      </w:r>
    </w:p>
    <w:p w:rsidR="0007621D" w:rsidRDefault="0007621D">
      <w:pPr>
        <w:spacing w:line="312" w:lineRule="exact"/>
        <w:ind w:left="119" w:right="232"/>
        <w:rPr>
          <w:rFonts w:ascii="Arial" w:hAnsi="Arial" w:cs="Arial"/>
          <w:b/>
          <w:w w:val="99"/>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933" w:type="dxa"/>
        <w:tblInd w:w="298" w:type="dxa"/>
        <w:tblLayout w:type="fixed"/>
        <w:tblCellMar>
          <w:left w:w="0" w:type="dxa"/>
          <w:right w:w="0" w:type="dxa"/>
        </w:tblCellMar>
        <w:tblLook w:val="04A0"/>
      </w:tblPr>
      <w:tblGrid>
        <w:gridCol w:w="908"/>
        <w:gridCol w:w="994"/>
        <w:gridCol w:w="4298"/>
        <w:gridCol w:w="1733"/>
      </w:tblGrid>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73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w:t>
            </w:r>
            <w:r w:rsidRPr="00AA7403">
              <w:rPr>
                <w:rFonts w:ascii="Arial" w:hAnsi="Arial" w:cs="Arial"/>
                <w:b/>
                <w:bCs/>
                <w:sz w:val="21"/>
                <w:szCs w:val="21"/>
              </w:rPr>
              <w:t xml:space="preserve"> Value</w:t>
            </w:r>
          </w:p>
        </w:tc>
      </w:tr>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73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query returns measurement </w:t>
      </w:r>
      <w:r>
        <w:rPr>
          <w:rFonts w:ascii="Arial" w:hAnsi="Arial" w:cs="Arial"/>
          <w:sz w:val="21"/>
          <w:szCs w:val="21"/>
        </w:rPr>
        <w:t>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w:t>
      </w:r>
      <w:r>
        <w:rPr>
          <w:rFonts w:ascii="Arial" w:hAnsi="Arial" w:cs="Arial"/>
          <w:sz w:val="21"/>
          <w:szCs w:val="21"/>
        </w:rPr>
        <w:t>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below returns the measuremen</w:t>
      </w:r>
      <w:r>
        <w:rPr>
          <w:rFonts w:ascii="Arial" w:hAnsi="Arial" w:cs="Arial"/>
          <w:sz w:val="21"/>
          <w:szCs w:val="21"/>
        </w:rPr>
        <w:t xml:space="preserve">t value of the </w:t>
      </w:r>
      <w:r>
        <w:rPr>
          <w:rFonts w:ascii="Arial" w:hAnsi="Arial" w:cs="Arial"/>
          <w:sz w:val="21"/>
          <w:szCs w:val="21"/>
        </w:rPr>
        <w:t>PWIDth</w:t>
      </w:r>
      <w:r>
        <w:rPr>
          <w:rFonts w:ascii="Arial" w:hAnsi="Arial" w:cs="Arial"/>
          <w:sz w:val="21"/>
          <w:szCs w:val="21"/>
        </w:rPr>
        <w:t xml:space="preserve"> of current channel.</w:t>
      </w:r>
    </w:p>
    <w:p w:rsidR="0007621D" w:rsidRDefault="00AA7403">
      <w:pPr>
        <w:spacing w:before="60"/>
        <w:ind w:firstLineChars="100" w:firstLine="210"/>
        <w:rPr>
          <w:rFonts w:ascii="Arial" w:hAnsi="Arial" w:cs="Arial"/>
          <w:color w:val="0000FF"/>
          <w:sz w:val="21"/>
          <w:szCs w:val="21"/>
        </w:rPr>
      </w:pPr>
      <w:r>
        <w:rPr>
          <w:rFonts w:ascii="Arial" w:hAnsi="Arial" w:cs="Arial"/>
          <w:color w:val="0000FF"/>
          <w:sz w:val="21"/>
          <w:szCs w:val="21"/>
        </w:rPr>
        <w:t>:MEASure:PWIDth?</w:t>
      </w:r>
    </w:p>
    <w:p w:rsidR="0007621D" w:rsidRDefault="0007621D">
      <w:pPr>
        <w:spacing w:before="20" w:line="200" w:lineRule="exact"/>
        <w:rPr>
          <w:rFonts w:ascii="Arial" w:hAnsi="Arial" w:cs="Arial"/>
          <w:sz w:val="21"/>
          <w:szCs w:val="21"/>
        </w:rPr>
      </w:pPr>
    </w:p>
    <w:p w:rsidR="0007621D" w:rsidRDefault="0007621D">
      <w:pPr>
        <w:spacing w:before="16" w:line="22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66" w:name="_Toc310"/>
      <w:r>
        <w:rPr>
          <w:rFonts w:ascii="Arial" w:hAnsi="Arial" w:cs="Arial"/>
          <w:sz w:val="28"/>
          <w:szCs w:val="28"/>
          <w:lang w:eastAsia="zh-CN"/>
        </w:rPr>
        <w:t>:MEASure:NWIDth?</w:t>
      </w:r>
      <w:bookmarkEnd w:id="66"/>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NWIDth?</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NWIDth </w:t>
      </w:r>
      <w:r>
        <w:rPr>
          <w:rFonts w:ascii="Arial" w:hAnsi="Arial" w:cs="Arial"/>
          <w:sz w:val="21"/>
          <w:szCs w:val="21"/>
        </w:rPr>
        <w:t>of the current selected channel.</w:t>
      </w:r>
      <w:r>
        <w:rPr>
          <w:rFonts w:ascii="Arial" w:hAnsi="Arial" w:cs="Arial"/>
          <w:sz w:val="21"/>
          <w:szCs w:val="21"/>
        </w:rPr>
        <w:t xml:space="preserve"> Unit is Sec(s).</w:t>
      </w:r>
    </w:p>
    <w:p w:rsidR="0007621D" w:rsidRDefault="0007621D">
      <w:pPr>
        <w:spacing w:line="312" w:lineRule="exact"/>
        <w:ind w:leftChars="95" w:left="209" w:right="232"/>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833" w:type="dxa"/>
        <w:tblInd w:w="298" w:type="dxa"/>
        <w:tblLayout w:type="fixed"/>
        <w:tblCellMar>
          <w:left w:w="0" w:type="dxa"/>
          <w:right w:w="0" w:type="dxa"/>
        </w:tblCellMar>
        <w:tblLook w:val="04A0"/>
      </w:tblPr>
      <w:tblGrid>
        <w:gridCol w:w="908"/>
        <w:gridCol w:w="994"/>
        <w:gridCol w:w="4298"/>
        <w:gridCol w:w="1633"/>
      </w:tblGrid>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3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90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63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query returns measurement value of </w:t>
      </w:r>
      <w:r>
        <w:rPr>
          <w:rFonts w:ascii="Arial" w:hAnsi="Arial" w:cs="Arial"/>
          <w:sz w:val="21"/>
          <w:szCs w:val="21"/>
        </w:rPr>
        <w:t>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w:t>
      </w:r>
      <w:r>
        <w:rPr>
          <w:rFonts w:ascii="Arial" w:hAnsi="Arial" w:cs="Arial"/>
          <w:sz w:val="21"/>
          <w:szCs w:val="21"/>
        </w:rPr>
        <w:t>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lastRenderedPageBreak/>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below returns the measurement value of the </w:t>
      </w:r>
      <w:r>
        <w:rPr>
          <w:rFonts w:ascii="Arial" w:hAnsi="Arial" w:cs="Arial"/>
          <w:sz w:val="21"/>
          <w:szCs w:val="21"/>
        </w:rPr>
        <w:t>NWIDth</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:MEASure:NWIDth?</w:t>
      </w:r>
    </w:p>
    <w:p w:rsidR="0007621D" w:rsidRDefault="0007621D">
      <w:pPr>
        <w:spacing w:before="20" w:line="200" w:lineRule="exact"/>
        <w:rPr>
          <w:rFonts w:ascii="Arial" w:hAnsi="Arial" w:cs="Arial"/>
          <w:sz w:val="21"/>
          <w:szCs w:val="21"/>
        </w:rPr>
      </w:pPr>
    </w:p>
    <w:p w:rsidR="0007621D" w:rsidRDefault="0007621D">
      <w:pPr>
        <w:spacing w:line="20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67" w:name="_Toc4248"/>
      <w:r>
        <w:rPr>
          <w:rFonts w:ascii="Arial" w:hAnsi="Arial" w:cs="Arial"/>
          <w:sz w:val="28"/>
          <w:szCs w:val="28"/>
          <w:lang w:eastAsia="zh-CN"/>
        </w:rPr>
        <w:t>:MEASure:OVERshoot?</w:t>
      </w:r>
      <w:bookmarkEnd w:id="67"/>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OVERshoot?</w:t>
      </w:r>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OVERshoot </w:t>
      </w:r>
      <w:r>
        <w:rPr>
          <w:rFonts w:ascii="Arial" w:hAnsi="Arial" w:cs="Arial"/>
          <w:sz w:val="21"/>
          <w:szCs w:val="21"/>
        </w:rPr>
        <w:t>of the current selected channel.</w:t>
      </w:r>
      <w:r>
        <w:rPr>
          <w:rFonts w:ascii="Arial" w:hAnsi="Arial" w:cs="Arial"/>
          <w:sz w:val="21"/>
          <w:szCs w:val="21"/>
        </w:rPr>
        <w:t xml:space="preserve"> </w:t>
      </w:r>
    </w:p>
    <w:p w:rsidR="0007621D" w:rsidRDefault="0007621D">
      <w:pPr>
        <w:rPr>
          <w:rFonts w:ascii="Arial" w:hAnsi="Arial" w:cs="Arial"/>
          <w:b/>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983" w:type="dxa"/>
        <w:tblInd w:w="315" w:type="dxa"/>
        <w:tblLayout w:type="fixed"/>
        <w:tblCellMar>
          <w:left w:w="0" w:type="dxa"/>
          <w:right w:w="0" w:type="dxa"/>
        </w:tblCellMar>
        <w:tblLook w:val="04A0"/>
      </w:tblPr>
      <w:tblGrid>
        <w:gridCol w:w="891"/>
        <w:gridCol w:w="994"/>
        <w:gridCol w:w="4298"/>
        <w:gridCol w:w="1800"/>
      </w:tblGrid>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80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80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query </w:t>
      </w:r>
      <w:r>
        <w:rPr>
          <w:rFonts w:ascii="Arial" w:hAnsi="Arial" w:cs="Arial"/>
          <w:sz w:val="21"/>
          <w:szCs w:val="21"/>
        </w:rPr>
        <w:t>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w:t>
      </w:r>
      <w:r>
        <w:rPr>
          <w:rFonts w:ascii="Arial" w:hAnsi="Arial" w:cs="Arial"/>
          <w:sz w:val="21"/>
          <w:szCs w:val="21"/>
        </w:rPr>
        <w:t>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below </w:t>
      </w:r>
      <w:r>
        <w:rPr>
          <w:rFonts w:ascii="Arial" w:hAnsi="Arial" w:cs="Arial"/>
          <w:sz w:val="21"/>
          <w:szCs w:val="21"/>
        </w:rPr>
        <w:t>returns the measurement value of the OVERshoot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:MEASure:OVERshoot?</w:t>
      </w:r>
    </w:p>
    <w:p w:rsidR="0007621D" w:rsidRDefault="0007621D">
      <w:pPr>
        <w:spacing w:line="200" w:lineRule="exact"/>
        <w:rPr>
          <w:rFonts w:ascii="Arial" w:hAnsi="Arial" w:cs="Arial"/>
          <w:sz w:val="21"/>
          <w:szCs w:val="21"/>
          <w:lang w:eastAsia="zh-CN"/>
        </w:rPr>
      </w:pPr>
      <w:bookmarkStart w:id="68" w:name="OLE_LINK7"/>
      <w:bookmarkStart w:id="69" w:name="OLE_LINK8"/>
    </w:p>
    <w:p w:rsidR="0007621D" w:rsidRDefault="0007621D">
      <w:pPr>
        <w:spacing w:line="20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70" w:name="_Toc22914"/>
      <w:bookmarkEnd w:id="68"/>
      <w:bookmarkEnd w:id="69"/>
      <w:r>
        <w:rPr>
          <w:rFonts w:ascii="Arial" w:hAnsi="Arial" w:cs="Arial"/>
          <w:sz w:val="28"/>
          <w:szCs w:val="28"/>
          <w:lang w:eastAsia="zh-CN"/>
        </w:rPr>
        <w:t>:MEASure:PREShoot?</w:t>
      </w:r>
      <w:bookmarkEnd w:id="70"/>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PREShoot?</w:t>
      </w:r>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PREShoot </w:t>
      </w:r>
      <w:r>
        <w:rPr>
          <w:rFonts w:ascii="Arial" w:hAnsi="Arial" w:cs="Arial"/>
          <w:sz w:val="21"/>
          <w:szCs w:val="21"/>
        </w:rPr>
        <w:t>of the current selected channel.</w:t>
      </w:r>
      <w:r>
        <w:rPr>
          <w:rFonts w:ascii="Arial" w:hAnsi="Arial" w:cs="Arial"/>
          <w:sz w:val="21"/>
          <w:szCs w:val="21"/>
        </w:rPr>
        <w:t xml:space="preserve"> </w:t>
      </w:r>
    </w:p>
    <w:p w:rsidR="0007621D" w:rsidRDefault="0007621D">
      <w:pPr>
        <w:rPr>
          <w:rFonts w:ascii="Arial" w:hAnsi="Arial" w:cs="Arial"/>
          <w:b/>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966" w:type="dxa"/>
        <w:tblInd w:w="315" w:type="dxa"/>
        <w:tblLayout w:type="fixed"/>
        <w:tblCellMar>
          <w:left w:w="0" w:type="dxa"/>
          <w:right w:w="0" w:type="dxa"/>
        </w:tblCellMar>
        <w:tblLook w:val="04A0"/>
      </w:tblPr>
      <w:tblGrid>
        <w:gridCol w:w="891"/>
        <w:gridCol w:w="994"/>
        <w:gridCol w:w="4298"/>
        <w:gridCol w:w="1783"/>
      </w:tblGrid>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7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7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can be ignored, and the default channel is the current seleted one, The default value could be change.If [n] is replaced with a value, then the query returns </w:t>
      </w:r>
      <w:r>
        <w:rPr>
          <w:rFonts w:ascii="Arial" w:hAnsi="Arial" w:cs="Arial"/>
          <w:sz w:val="21"/>
          <w:szCs w:val="21"/>
        </w:rPr>
        <w:t>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w:t>
      </w:r>
      <w:r>
        <w:rPr>
          <w:rFonts w:ascii="Arial" w:hAnsi="Arial" w:cs="Arial"/>
          <w:sz w:val="21"/>
          <w:szCs w:val="21"/>
        </w:rPr>
        <w:t>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lastRenderedPageBreak/>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below returns the measurement value of the </w:t>
      </w:r>
      <w:r>
        <w:rPr>
          <w:rFonts w:ascii="Arial" w:hAnsi="Arial" w:cs="Arial"/>
          <w:sz w:val="21"/>
          <w:szCs w:val="21"/>
        </w:rPr>
        <w:t>PREShoot</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:MEASure:PREShoot?</w:t>
      </w:r>
    </w:p>
    <w:p w:rsidR="0007621D" w:rsidRDefault="0007621D">
      <w:pPr>
        <w:spacing w:before="20" w:line="200" w:lineRule="exact"/>
        <w:rPr>
          <w:rFonts w:ascii="Arial" w:hAnsi="Arial" w:cs="Arial"/>
          <w:sz w:val="21"/>
          <w:szCs w:val="21"/>
        </w:rPr>
      </w:pPr>
    </w:p>
    <w:p w:rsidR="0007621D" w:rsidRDefault="0007621D">
      <w:pPr>
        <w:spacing w:line="200" w:lineRule="exact"/>
        <w:rPr>
          <w:rFonts w:ascii="Arial" w:hAnsi="Arial" w:cs="Arial"/>
          <w:sz w:val="21"/>
          <w:szCs w:val="21"/>
          <w:lang w:eastAsia="zh-CN"/>
        </w:rPr>
      </w:pPr>
      <w:bookmarkStart w:id="71" w:name=":MEASure:FDELay?"/>
      <w:bookmarkStart w:id="72" w:name=":MEASure:RDELay?"/>
      <w:bookmarkStart w:id="73" w:name="_bookmark18"/>
      <w:bookmarkEnd w:id="71"/>
      <w:bookmarkEnd w:id="72"/>
      <w:bookmarkEnd w:id="73"/>
    </w:p>
    <w:p w:rsidR="0007621D" w:rsidRDefault="00AA7403">
      <w:pPr>
        <w:pStyle w:val="2"/>
        <w:ind w:left="0"/>
        <w:rPr>
          <w:rFonts w:ascii="Arial" w:hAnsi="Arial" w:cs="Arial"/>
          <w:sz w:val="28"/>
          <w:szCs w:val="28"/>
          <w:lang w:eastAsia="zh-CN"/>
        </w:rPr>
      </w:pPr>
      <w:bookmarkStart w:id="74" w:name="_Toc8197"/>
      <w:r>
        <w:rPr>
          <w:rFonts w:ascii="Arial" w:hAnsi="Arial" w:cs="Arial"/>
          <w:sz w:val="28"/>
          <w:szCs w:val="28"/>
          <w:lang w:eastAsia="zh-CN"/>
        </w:rPr>
        <w:t>:MEASure:RDELay?</w:t>
      </w:r>
      <w:bookmarkEnd w:id="74"/>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RDELay?</w:t>
      </w:r>
    </w:p>
    <w:p w:rsidR="0007621D" w:rsidRDefault="0007621D">
      <w:pPr>
        <w:spacing w:line="12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spacing w:line="312" w:lineRule="exact"/>
        <w:ind w:leftChars="95" w:left="209" w:right="232"/>
        <w:rPr>
          <w:rFonts w:ascii="Arial" w:hAnsi="Arial" w:cs="Arial"/>
          <w:sz w:val="21"/>
          <w:szCs w:val="21"/>
          <w:lang w:eastAsia="zh-CN"/>
        </w:rPr>
      </w:pPr>
      <w:r>
        <w:rPr>
          <w:rFonts w:ascii="Arial" w:hAnsi="Arial" w:cs="Arial"/>
          <w:sz w:val="21"/>
          <w:szCs w:val="21"/>
        </w:rPr>
        <w:t xml:space="preserve">Query the measurement value of the </w:t>
      </w:r>
      <w:r>
        <w:rPr>
          <w:rFonts w:ascii="Arial" w:hAnsi="Arial" w:cs="Arial"/>
          <w:sz w:val="21"/>
          <w:szCs w:val="21"/>
          <w:lang w:eastAsia="zh-CN"/>
        </w:rPr>
        <w:t xml:space="preserve">RDELay </w:t>
      </w:r>
      <w:r>
        <w:rPr>
          <w:rFonts w:ascii="Arial" w:hAnsi="Arial" w:cs="Arial"/>
          <w:sz w:val="21"/>
          <w:szCs w:val="21"/>
        </w:rPr>
        <w:t>of the current selected channel.</w:t>
      </w:r>
      <w:r>
        <w:rPr>
          <w:rFonts w:ascii="Arial" w:hAnsi="Arial" w:cs="Arial"/>
          <w:sz w:val="21"/>
          <w:szCs w:val="21"/>
          <w:lang w:eastAsia="zh-CN"/>
        </w:rPr>
        <w:t xml:space="preserve"> Unit is Sec(s).</w:t>
      </w:r>
    </w:p>
    <w:p w:rsidR="0007621D" w:rsidRDefault="0007621D">
      <w:pPr>
        <w:spacing w:line="312" w:lineRule="exact"/>
        <w:ind w:left="119" w:right="232"/>
        <w:rPr>
          <w:rFonts w:ascii="Arial" w:hAnsi="Arial" w:cs="Arial"/>
          <w:sz w:val="21"/>
          <w:szCs w:val="21"/>
          <w:lang w:eastAsia="zh-CN"/>
        </w:rPr>
      </w:pPr>
    </w:p>
    <w:p w:rsidR="0007621D" w:rsidRDefault="00AA7403">
      <w:pPr>
        <w:ind w:firstLineChars="100" w:firstLine="210"/>
        <w:rPr>
          <w:rFonts w:ascii="Arial" w:eastAsia="Microsoft JhengHei" w:hAnsi="Arial" w:cs="Arial"/>
          <w:b/>
          <w:sz w:val="21"/>
          <w:szCs w:val="21"/>
        </w:rPr>
      </w:pPr>
      <w:r>
        <w:rPr>
          <w:rFonts w:ascii="Arial" w:eastAsia="Microsoft JhengHei"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950" w:type="dxa"/>
        <w:tblInd w:w="315" w:type="dxa"/>
        <w:tblLayout w:type="fixed"/>
        <w:tblCellMar>
          <w:left w:w="0" w:type="dxa"/>
          <w:right w:w="0" w:type="dxa"/>
        </w:tblCellMar>
        <w:tblLook w:val="04A0"/>
      </w:tblPr>
      <w:tblGrid>
        <w:gridCol w:w="891"/>
        <w:gridCol w:w="994"/>
        <w:gridCol w:w="4298"/>
        <w:gridCol w:w="1767"/>
      </w:tblGrid>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7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7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When [n] is replaced with 1 or 2, this command measures rise delay time from channel 1 to channel 2.  When [n] is replaced with 3 or 4, this command measures rise dalay time </w:t>
      </w:r>
      <w:r>
        <w:rPr>
          <w:rFonts w:ascii="Arial" w:hAnsi="Arial" w:cs="Arial"/>
          <w:sz w:val="21"/>
          <w:szCs w:val="21"/>
        </w:rPr>
        <w:t>from channel 3 to channel 4.</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Parameter[n] indicates channel, it can be ignored, and the default channel is the current seleted one, The default value could be change.If [n] is replaced with a value, then the query 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one-channel oscilloscope, the Range is  { 1 </w:t>
      </w:r>
      <w:r>
        <w:rPr>
          <w:rFonts w:ascii="Arial" w:hAnsi="Arial" w:cs="Arial"/>
          <w:sz w:val="21"/>
          <w:szCs w:val="21"/>
        </w:rPr>
        <w: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before="8" w:line="11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below returns the measurement value of the </w:t>
      </w:r>
      <w:r>
        <w:rPr>
          <w:rFonts w:ascii="Arial" w:hAnsi="Arial" w:cs="Arial"/>
          <w:sz w:val="21"/>
          <w:szCs w:val="21"/>
        </w:rPr>
        <w:t>RDELay</w:t>
      </w:r>
      <w:r>
        <w:rPr>
          <w:rFonts w:ascii="Arial" w:hAnsi="Arial" w:cs="Arial"/>
          <w:sz w:val="21"/>
          <w:szCs w:val="21"/>
        </w:rPr>
        <w:t xml:space="preserve"> of current channel.</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:MEASure:RDELay?</w:t>
      </w:r>
    </w:p>
    <w:p w:rsidR="0007621D" w:rsidRDefault="0007621D">
      <w:pPr>
        <w:spacing w:before="20" w:line="200" w:lineRule="exact"/>
        <w:rPr>
          <w:rFonts w:ascii="Arial" w:hAnsi="Arial" w:cs="Arial"/>
          <w:sz w:val="21"/>
          <w:szCs w:val="21"/>
        </w:rPr>
      </w:pPr>
    </w:p>
    <w:p w:rsidR="0007621D" w:rsidRDefault="0007621D">
      <w:pPr>
        <w:spacing w:line="20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75" w:name="_Toc5474"/>
      <w:r>
        <w:rPr>
          <w:rFonts w:ascii="Arial" w:hAnsi="Arial" w:cs="Arial"/>
          <w:sz w:val="28"/>
          <w:szCs w:val="28"/>
          <w:lang w:eastAsia="zh-CN"/>
        </w:rPr>
        <w:t>:MEASure:FDELay?</w:t>
      </w:r>
      <w:bookmarkEnd w:id="75"/>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FDELay?</w:t>
      </w:r>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of the </w:t>
      </w:r>
      <w:r>
        <w:rPr>
          <w:rFonts w:ascii="Arial" w:hAnsi="Arial" w:cs="Arial"/>
          <w:sz w:val="21"/>
          <w:szCs w:val="21"/>
        </w:rPr>
        <w:t xml:space="preserve">FDELay </w:t>
      </w:r>
      <w:r>
        <w:rPr>
          <w:rFonts w:ascii="Arial" w:hAnsi="Arial" w:cs="Arial"/>
          <w:sz w:val="21"/>
          <w:szCs w:val="21"/>
        </w:rPr>
        <w:t>of the current selected channel.</w:t>
      </w:r>
      <w:r>
        <w:rPr>
          <w:rFonts w:ascii="Arial" w:hAnsi="Arial" w:cs="Arial"/>
          <w:sz w:val="21"/>
          <w:szCs w:val="21"/>
        </w:rPr>
        <w:t xml:space="preserve"> Unit is Sec(s).</w:t>
      </w:r>
    </w:p>
    <w:p w:rsidR="0007621D" w:rsidRDefault="0007621D">
      <w:pPr>
        <w:spacing w:line="312" w:lineRule="exact"/>
        <w:ind w:left="119" w:right="232"/>
        <w:rPr>
          <w:rFonts w:ascii="Arial" w:hAnsi="Arial" w:cs="Arial"/>
          <w:b/>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8016" w:type="dxa"/>
        <w:tblInd w:w="315" w:type="dxa"/>
        <w:tblLayout w:type="fixed"/>
        <w:tblCellMar>
          <w:left w:w="0" w:type="dxa"/>
          <w:right w:w="0" w:type="dxa"/>
        </w:tblCellMar>
        <w:tblLook w:val="04A0"/>
      </w:tblPr>
      <w:tblGrid>
        <w:gridCol w:w="891"/>
        <w:gridCol w:w="994"/>
        <w:gridCol w:w="4298"/>
        <w:gridCol w:w="1833"/>
      </w:tblGrid>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lastRenderedPageBreak/>
              <w:t>Name</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83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22"/>
        </w:trPr>
        <w:tc>
          <w:tcPr>
            <w:tcW w:w="891"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pacing w:val="-1"/>
                <w:sz w:val="21"/>
                <w:szCs w:val="21"/>
                <w:lang w:eastAsia="zh-CN"/>
              </w:rPr>
              <w:t>[n]</w:t>
            </w:r>
          </w:p>
        </w:tc>
        <w:tc>
          <w:tcPr>
            <w:tcW w:w="9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6" w:lineRule="exact"/>
              <w:ind w:left="105"/>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298"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{1|2|3|4}</w:t>
            </w:r>
          </w:p>
        </w:tc>
        <w:tc>
          <w:tcPr>
            <w:tcW w:w="183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1</w:t>
            </w:r>
          </w:p>
        </w:tc>
      </w:tr>
    </w:tbl>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When [n] is replaced with 1 or 2, this command measures fall delay time from channel 1 to channel 2.  When [n] is replaced with 3 or 4, this command measures fall dalay time from channel 3 to channel 4.</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Parameter[n] indicates channel, it </w:t>
      </w:r>
      <w:r>
        <w:rPr>
          <w:rFonts w:ascii="Arial" w:hAnsi="Arial" w:cs="Arial"/>
          <w:sz w:val="21"/>
          <w:szCs w:val="21"/>
        </w:rPr>
        <w:t>can be ignored, and the default channel is the current seleted one, The default value could be change.If [n] is replaced with a value, then the query returns measurement value of channel [n].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If no specified unit, then default unit will be  Volt(v) for vol</w:t>
      </w:r>
      <w:r>
        <w:rPr>
          <w:rFonts w:ascii="Arial" w:hAnsi="Arial" w:cs="Arial"/>
          <w:sz w:val="21"/>
          <w:szCs w:val="21"/>
        </w:rPr>
        <w:t>tage. And default unit for time is Sec(s). Default unit for frequency is Hz. Default unit for percent is decimal form, for example 88% is 0.88.</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w:t>
      </w:r>
      <w:r>
        <w:rPr>
          <w:rFonts w:ascii="Arial" w:hAnsi="Arial" w:cs="Arial"/>
          <w:sz w:val="21"/>
          <w:szCs w:val="21"/>
        </w:rPr>
        <w:t>hannel oscilloscope, the Range is {1|2|3|4}.</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result in character string. </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below returns the measurement value of the </w:t>
      </w:r>
      <w:r>
        <w:rPr>
          <w:rFonts w:ascii="Arial" w:hAnsi="Arial" w:cs="Arial"/>
          <w:sz w:val="21"/>
          <w:szCs w:val="21"/>
        </w:rPr>
        <w:t>FDELay</w:t>
      </w:r>
      <w:r>
        <w:rPr>
          <w:rFonts w:ascii="Arial" w:hAnsi="Arial" w:cs="Arial"/>
          <w:sz w:val="21"/>
          <w:szCs w:val="21"/>
        </w:rPr>
        <w:t xml:space="preserve"> of current channel.</w:t>
      </w:r>
    </w:p>
    <w:p w:rsidR="0007621D" w:rsidRDefault="00AA7403">
      <w:pPr>
        <w:ind w:firstLineChars="100" w:firstLine="210"/>
        <w:rPr>
          <w:rFonts w:ascii="Arial" w:hAnsi="Arial" w:cs="Arial"/>
          <w:color w:val="0000FF"/>
          <w:sz w:val="21"/>
          <w:szCs w:val="21"/>
        </w:rPr>
      </w:pPr>
      <w:r>
        <w:rPr>
          <w:rFonts w:ascii="Arial" w:hAnsi="Arial" w:cs="Arial"/>
          <w:color w:val="0000FF"/>
          <w:sz w:val="21"/>
          <w:szCs w:val="21"/>
        </w:rPr>
        <w:t>:</w:t>
      </w:r>
      <w:r>
        <w:rPr>
          <w:rFonts w:ascii="Arial" w:hAnsi="Arial" w:cs="Arial"/>
          <w:color w:val="0000FF"/>
          <w:sz w:val="21"/>
          <w:szCs w:val="21"/>
          <w:lang w:eastAsia="zh-CN"/>
        </w:rPr>
        <w:t>MEASure</w:t>
      </w:r>
      <w:r>
        <w:rPr>
          <w:rFonts w:ascii="Arial" w:hAnsi="Arial" w:cs="Arial"/>
          <w:color w:val="0000FF"/>
          <w:sz w:val="21"/>
          <w:szCs w:val="21"/>
        </w:rPr>
        <w:t>:</w:t>
      </w:r>
      <w:r>
        <w:rPr>
          <w:rFonts w:ascii="Arial" w:hAnsi="Arial" w:cs="Arial"/>
          <w:color w:val="0000FF"/>
          <w:sz w:val="21"/>
          <w:szCs w:val="21"/>
          <w:lang w:eastAsia="zh-CN"/>
        </w:rPr>
        <w:t>F</w:t>
      </w:r>
      <w:r>
        <w:rPr>
          <w:rFonts w:ascii="Arial" w:hAnsi="Arial" w:cs="Arial"/>
          <w:color w:val="0000FF"/>
          <w:sz w:val="21"/>
          <w:szCs w:val="21"/>
        </w:rPr>
        <w:t>DELay?</w:t>
      </w:r>
    </w:p>
    <w:p w:rsidR="0007621D" w:rsidRDefault="0007621D">
      <w:pPr>
        <w:spacing w:before="47"/>
        <w:ind w:right="216"/>
        <w:rPr>
          <w:rFonts w:ascii="Arial" w:hAnsi="Arial" w:cs="Arial"/>
          <w:sz w:val="21"/>
          <w:szCs w:val="21"/>
          <w:lang w:eastAsia="zh-CN"/>
        </w:rPr>
      </w:pPr>
    </w:p>
    <w:p w:rsidR="0007621D" w:rsidRDefault="0007621D">
      <w:pPr>
        <w:spacing w:before="47"/>
        <w:ind w:left="120" w:right="216"/>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76" w:name="_Toc5260"/>
      <w:r>
        <w:rPr>
          <w:rFonts w:ascii="Arial" w:hAnsi="Arial" w:cs="Arial"/>
          <w:sz w:val="28"/>
          <w:szCs w:val="28"/>
          <w:lang w:eastAsia="zh-CN"/>
        </w:rPr>
        <w:t>:MEASure:RECVamp?</w:t>
      </w:r>
      <w:bookmarkEnd w:id="76"/>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:MEASure[n]: RECVAMP?</w:t>
      </w:r>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the measurement value </w:t>
      </w:r>
      <w:r>
        <w:rPr>
          <w:rFonts w:ascii="Arial" w:hAnsi="Arial" w:cs="Arial"/>
          <w:sz w:val="21"/>
          <w:szCs w:val="21"/>
        </w:rPr>
        <w:t>Vamp of square waveform</w:t>
      </w:r>
      <w:r>
        <w:rPr>
          <w:rFonts w:ascii="Arial" w:hAnsi="Arial" w:cs="Arial"/>
          <w:sz w:val="21"/>
          <w:szCs w:val="21"/>
        </w:rPr>
        <w:t>.</w:t>
      </w:r>
      <w:r>
        <w:rPr>
          <w:rFonts w:ascii="Arial" w:hAnsi="Arial" w:cs="Arial"/>
          <w:sz w:val="21"/>
          <w:szCs w:val="21"/>
        </w:rPr>
        <w:t xml:space="preserve"> </w:t>
      </w:r>
    </w:p>
    <w:p w:rsidR="0007621D" w:rsidRDefault="0007621D">
      <w:pPr>
        <w:spacing w:line="200" w:lineRule="exact"/>
        <w:rPr>
          <w:rFonts w:ascii="Arial" w:hAnsi="Arial" w:cs="Arial"/>
          <w:sz w:val="21"/>
          <w:szCs w:val="21"/>
          <w:lang w:eastAsia="zh-CN"/>
        </w:rPr>
      </w:pPr>
    </w:p>
    <w:p w:rsidR="0007621D" w:rsidRDefault="00AA7403">
      <w:pPr>
        <w:spacing w:line="312" w:lineRule="exact"/>
        <w:ind w:right="4726" w:firstLineChars="100" w:firstLine="210"/>
        <w:rPr>
          <w:rFonts w:ascii="Arial"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measurement </w:t>
      </w:r>
      <w:r>
        <w:rPr>
          <w:rFonts w:ascii="Arial" w:hAnsi="Arial" w:cs="Arial"/>
          <w:sz w:val="21"/>
          <w:szCs w:val="21"/>
        </w:rPr>
        <w:t>amplitude as pixels</w:t>
      </w:r>
      <w:r>
        <w:rPr>
          <w:rFonts w:ascii="Arial" w:hAnsi="Arial" w:cs="Arial"/>
          <w:sz w:val="21"/>
          <w:szCs w:val="21"/>
        </w:rPr>
        <w:t xml:space="preserve"> in character string. </w:t>
      </w:r>
    </w:p>
    <w:p w:rsidR="0007621D" w:rsidRDefault="0007621D">
      <w:pPr>
        <w:spacing w:line="200" w:lineRule="exact"/>
        <w:rPr>
          <w:rFonts w:ascii="Arial" w:hAnsi="Arial" w:cs="Arial"/>
          <w:sz w:val="21"/>
          <w:szCs w:val="21"/>
          <w:lang w:eastAsia="zh-CN"/>
        </w:rPr>
      </w:pPr>
    </w:p>
    <w:p w:rsidR="0007621D" w:rsidRDefault="00AA7403">
      <w:pPr>
        <w:pStyle w:val="a8"/>
        <w:spacing w:before="0" w:beforeAutospacing="0" w:after="0" w:afterAutospacing="0"/>
        <w:ind w:leftChars="95" w:left="209"/>
        <w:rPr>
          <w:rFonts w:ascii="Arial" w:eastAsia="Microsoft JhengHei" w:hAnsi="Arial" w:cs="Arial"/>
          <w:b/>
          <w:sz w:val="21"/>
          <w:szCs w:val="21"/>
        </w:rPr>
      </w:pPr>
      <w:r>
        <w:rPr>
          <w:rFonts w:ascii="Arial" w:eastAsia="Microsoft JhengHei" w:hAnsi="Arial" w:cs="Arial"/>
          <w:b/>
          <w:sz w:val="21"/>
          <w:szCs w:val="21"/>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below returns the measurement </w:t>
      </w:r>
      <w:r>
        <w:rPr>
          <w:rFonts w:ascii="Arial" w:hAnsi="Arial" w:cs="Arial"/>
          <w:sz w:val="21"/>
          <w:szCs w:val="21"/>
        </w:rPr>
        <w:t>value Vamp</w:t>
      </w:r>
      <w:r>
        <w:rPr>
          <w:rFonts w:ascii="Arial" w:hAnsi="Arial" w:cs="Arial"/>
          <w:sz w:val="21"/>
          <w:szCs w:val="21"/>
        </w:rPr>
        <w:t xml:space="preserve"> of </w:t>
      </w:r>
      <w:r>
        <w:rPr>
          <w:rFonts w:ascii="Arial" w:hAnsi="Arial" w:cs="Arial"/>
          <w:sz w:val="21"/>
          <w:szCs w:val="21"/>
        </w:rPr>
        <w:t xml:space="preserve">square </w:t>
      </w:r>
      <w:r>
        <w:rPr>
          <w:rFonts w:ascii="Arial" w:hAnsi="Arial" w:cs="Arial"/>
          <w:sz w:val="21"/>
          <w:szCs w:val="21"/>
        </w:rPr>
        <w:t>waveform</w:t>
      </w:r>
      <w:r>
        <w:rPr>
          <w:rFonts w:ascii="Arial" w:hAnsi="Arial" w:cs="Arial"/>
          <w:sz w:val="21"/>
          <w:szCs w:val="21"/>
        </w:rPr>
        <w:t>.</w:t>
      </w:r>
    </w:p>
    <w:p w:rsidR="0007621D" w:rsidRDefault="00AA7403">
      <w:pPr>
        <w:ind w:firstLineChars="100" w:firstLine="210"/>
        <w:rPr>
          <w:rFonts w:ascii="Arial" w:hAnsi="Arial" w:cs="Arial"/>
          <w:color w:val="0000FF"/>
          <w:sz w:val="21"/>
          <w:szCs w:val="21"/>
        </w:rPr>
      </w:pPr>
      <w:r>
        <w:rPr>
          <w:rFonts w:ascii="Arial" w:hAnsi="Arial" w:cs="Arial"/>
          <w:color w:val="0000FF"/>
          <w:sz w:val="21"/>
          <w:szCs w:val="21"/>
        </w:rPr>
        <w:t>:MEASure:RECVAMP?</w:t>
      </w:r>
      <w:bookmarkStart w:id="77" w:name=":ACQuire:STATE_&lt;&gt;"/>
      <w:bookmarkStart w:id="78" w:name=":ACQuire:TYPE"/>
      <w:bookmarkStart w:id="79" w:name=":ACQuire:AVERage&lt;count&gt;"/>
      <w:bookmarkStart w:id="80" w:name=":ACQuire命令子系统"/>
      <w:bookmarkStart w:id="81" w:name="_bookmark19"/>
      <w:bookmarkEnd w:id="77"/>
      <w:bookmarkEnd w:id="78"/>
      <w:bookmarkEnd w:id="79"/>
      <w:bookmarkEnd w:id="80"/>
      <w:bookmarkEnd w:id="81"/>
    </w:p>
    <w:p w:rsidR="0007621D" w:rsidRDefault="0007621D" w:rsidP="004F7EC4">
      <w:pPr>
        <w:spacing w:before="56"/>
        <w:ind w:firstLineChars="100" w:firstLine="209"/>
        <w:rPr>
          <w:rFonts w:ascii="Arial" w:eastAsia="Calibri" w:hAnsi="Arial" w:cs="Arial"/>
          <w:color w:val="0000FF"/>
          <w:spacing w:val="-1"/>
          <w:sz w:val="21"/>
          <w:szCs w:val="21"/>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1"/>
        <w:spacing w:line="360" w:lineRule="auto"/>
        <w:ind w:left="0"/>
        <w:rPr>
          <w:rFonts w:ascii="Arial" w:hAnsi="Arial" w:cs="Arial"/>
          <w:sz w:val="21"/>
          <w:szCs w:val="21"/>
        </w:rPr>
      </w:pPr>
      <w:bookmarkStart w:id="82" w:name="_Toc2945"/>
      <w:r>
        <w:rPr>
          <w:rFonts w:ascii="Arial" w:hAnsi="Arial" w:cs="Arial" w:hint="eastAsia"/>
          <w:sz w:val="36"/>
          <w:szCs w:val="36"/>
          <w:lang w:eastAsia="zh-CN"/>
        </w:rPr>
        <w:t>:ACQuire Command Subsystem</w:t>
      </w:r>
      <w:bookmarkEnd w:id="82"/>
    </w:p>
    <w:p w:rsidR="0007621D" w:rsidRDefault="00AA7403">
      <w:pPr>
        <w:pStyle w:val="2"/>
        <w:ind w:left="0"/>
        <w:rPr>
          <w:rFonts w:ascii="Arial" w:hAnsi="Arial" w:cs="Arial"/>
          <w:sz w:val="28"/>
          <w:szCs w:val="28"/>
          <w:lang w:eastAsia="zh-CN"/>
        </w:rPr>
      </w:pPr>
      <w:bookmarkStart w:id="83" w:name="_Toc21173"/>
      <w:r>
        <w:rPr>
          <w:rFonts w:ascii="Arial" w:hAnsi="Arial" w:cs="Arial"/>
          <w:sz w:val="28"/>
          <w:szCs w:val="28"/>
          <w:lang w:eastAsia="zh-CN"/>
        </w:rPr>
        <w:t>:ACQuire:TYPE</w:t>
      </w:r>
      <w:bookmarkEnd w:id="83"/>
    </w:p>
    <w:p w:rsidR="0007621D" w:rsidRDefault="0007621D">
      <w:pPr>
        <w:spacing w:before="10" w:line="11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:ACQuire:TYPE &lt;type&gt;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:ACQuire:TYPE?</w:t>
      </w:r>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Set the acquisition mode of the oscilloscope.</w:t>
      </w:r>
    </w:p>
    <w:p w:rsidR="0007621D" w:rsidRDefault="0007621D">
      <w:pPr>
        <w:pStyle w:val="a4"/>
        <w:rPr>
          <w:rFonts w:ascii="Arial" w:eastAsia="宋体" w:hAnsi="Arial" w:cs="Arial"/>
          <w:b/>
          <w:spacing w:val="2"/>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016" w:tblpY="125"/>
        <w:tblOverlap w:val="never"/>
        <w:tblW w:w="7916" w:type="dxa"/>
        <w:tblLayout w:type="fixed"/>
        <w:tblCellMar>
          <w:left w:w="0" w:type="dxa"/>
          <w:right w:w="0" w:type="dxa"/>
        </w:tblCellMar>
        <w:tblLook w:val="04A0"/>
      </w:tblPr>
      <w:tblGrid>
        <w:gridCol w:w="966"/>
        <w:gridCol w:w="1480"/>
        <w:gridCol w:w="3912"/>
        <w:gridCol w:w="1558"/>
      </w:tblGrid>
      <w:tr w:rsidR="00AA7403" w:rsidTr="00AA7403">
        <w:trPr>
          <w:trHeight w:hRule="exact" w:val="353"/>
        </w:trPr>
        <w:tc>
          <w:tcPr>
            <w:tcW w:w="96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shd w:val="solid" w:color="D9D9D9" w:fill="auto"/>
              <w:autoSpaceDN w:val="0"/>
              <w:jc w:val="center"/>
              <w:rPr>
                <w:rFonts w:ascii="Arial" w:hAnsi="Arial" w:cs="Arial"/>
                <w:sz w:val="21"/>
                <w:szCs w:val="21"/>
              </w:rPr>
            </w:pPr>
            <w:r w:rsidRPr="00AA7403">
              <w:rPr>
                <w:rFonts w:ascii="Arial" w:hAnsi="Arial" w:cs="Arial"/>
                <w:b/>
                <w:sz w:val="21"/>
                <w:szCs w:val="21"/>
                <w:shd w:val="clear" w:color="auto" w:fill="D9D9D9"/>
              </w:rPr>
              <w:t>Name</w:t>
            </w:r>
          </w:p>
        </w:tc>
        <w:tc>
          <w:tcPr>
            <w:tcW w:w="148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shd w:val="solid" w:color="D9D9D9" w:fill="auto"/>
              <w:autoSpaceDN w:val="0"/>
              <w:jc w:val="center"/>
              <w:rPr>
                <w:rFonts w:ascii="Arial" w:hAnsi="Arial" w:cs="Arial"/>
                <w:sz w:val="21"/>
                <w:szCs w:val="21"/>
              </w:rPr>
            </w:pPr>
            <w:r w:rsidRPr="00AA7403">
              <w:rPr>
                <w:rFonts w:ascii="Arial" w:hAnsi="Arial" w:cs="Arial"/>
                <w:b/>
                <w:sz w:val="21"/>
                <w:szCs w:val="21"/>
                <w:shd w:val="clear" w:color="auto" w:fill="D9D9D9"/>
              </w:rPr>
              <w:t>Type</w:t>
            </w:r>
          </w:p>
        </w:tc>
        <w:tc>
          <w:tcPr>
            <w:tcW w:w="3912"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shd w:val="solid" w:color="D9D9D9" w:fill="auto"/>
              <w:autoSpaceDN w:val="0"/>
              <w:jc w:val="center"/>
              <w:rPr>
                <w:rFonts w:ascii="Arial" w:hAnsi="Arial" w:cs="Arial"/>
                <w:sz w:val="21"/>
                <w:szCs w:val="21"/>
              </w:rPr>
            </w:pPr>
            <w:r w:rsidRPr="00AA7403">
              <w:rPr>
                <w:rFonts w:ascii="Arial" w:hAnsi="Arial" w:cs="Arial"/>
                <w:b/>
                <w:sz w:val="21"/>
                <w:szCs w:val="21"/>
                <w:shd w:val="clear" w:color="auto" w:fill="D9D9D9"/>
              </w:rPr>
              <w:t>Range</w:t>
            </w:r>
          </w:p>
        </w:tc>
        <w:tc>
          <w:tcPr>
            <w:tcW w:w="1558"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shd w:val="solid" w:color="D9D9D9" w:fill="auto"/>
              <w:autoSpaceDN w:val="0"/>
              <w:jc w:val="center"/>
              <w:rPr>
                <w:rFonts w:ascii="Arial" w:hAnsi="Arial" w:cs="Arial"/>
                <w:sz w:val="21"/>
                <w:szCs w:val="21"/>
              </w:rPr>
            </w:pPr>
            <w:r w:rsidRPr="00AA7403">
              <w:rPr>
                <w:rFonts w:ascii="Arial" w:hAnsi="Arial" w:cs="Arial"/>
                <w:b/>
                <w:sz w:val="21"/>
                <w:szCs w:val="21"/>
                <w:shd w:val="clear" w:color="auto" w:fill="D9D9D9"/>
              </w:rPr>
              <w:t>Default Value</w:t>
            </w:r>
          </w:p>
        </w:tc>
      </w:tr>
      <w:tr w:rsidR="00AA7403" w:rsidTr="00AA7403">
        <w:trPr>
          <w:trHeight w:hRule="exact" w:val="312"/>
        </w:trPr>
        <w:tc>
          <w:tcPr>
            <w:tcW w:w="96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&lt;</w:t>
            </w:r>
            <w:r w:rsidRPr="00AA7403">
              <w:rPr>
                <w:rFonts w:ascii="Arial" w:eastAsia="Tahoma" w:hAnsi="Arial" w:cs="Arial"/>
                <w:sz w:val="21"/>
                <w:szCs w:val="21"/>
              </w:rPr>
              <w:t>t</w:t>
            </w:r>
            <w:r w:rsidRPr="00AA7403">
              <w:rPr>
                <w:rFonts w:ascii="Arial" w:eastAsia="Tahoma" w:hAnsi="Arial" w:cs="Arial"/>
                <w:spacing w:val="-1"/>
                <w:sz w:val="21"/>
                <w:szCs w:val="21"/>
              </w:rPr>
              <w:t>y</w:t>
            </w:r>
            <w:r w:rsidRPr="00AA7403">
              <w:rPr>
                <w:rFonts w:ascii="Arial" w:eastAsia="Tahoma" w:hAnsi="Arial" w:cs="Arial"/>
                <w:sz w:val="21"/>
                <w:szCs w:val="21"/>
              </w:rPr>
              <w:t>pe&gt;</w:t>
            </w:r>
          </w:p>
        </w:tc>
        <w:tc>
          <w:tcPr>
            <w:tcW w:w="148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98"/>
              <w:jc w:val="center"/>
              <w:rPr>
                <w:rFonts w:ascii="Arial" w:eastAsia="Microsoft JhengHei" w:hAnsi="Arial" w:cs="Arial"/>
                <w:sz w:val="21"/>
                <w:szCs w:val="21"/>
              </w:rPr>
            </w:pPr>
            <w:r w:rsidRPr="00AA7403">
              <w:rPr>
                <w:rFonts w:ascii="Arial" w:hAnsi="Arial" w:cs="Arial"/>
                <w:sz w:val="21"/>
                <w:szCs w:val="21"/>
              </w:rPr>
              <w:t>Discrete</w:t>
            </w:r>
          </w:p>
        </w:tc>
        <w:tc>
          <w:tcPr>
            <w:tcW w:w="3912"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w:t>
            </w:r>
            <w:r w:rsidRPr="00AA7403">
              <w:rPr>
                <w:rFonts w:ascii="Arial" w:eastAsia="Tahoma" w:hAnsi="Arial" w:cs="Arial"/>
                <w:spacing w:val="-1"/>
                <w:sz w:val="21"/>
                <w:szCs w:val="21"/>
              </w:rPr>
              <w:t>S</w:t>
            </w:r>
            <w:r w:rsidRPr="00AA7403">
              <w:rPr>
                <w:rFonts w:ascii="Arial" w:eastAsia="Tahoma" w:hAnsi="Arial" w:cs="Arial"/>
                <w:sz w:val="21"/>
                <w:szCs w:val="21"/>
              </w:rPr>
              <w:t>AMPle|</w:t>
            </w:r>
            <w:r w:rsidRPr="00AA7403">
              <w:rPr>
                <w:rFonts w:ascii="Arial" w:eastAsia="Tahoma" w:hAnsi="Arial" w:cs="Arial"/>
                <w:spacing w:val="-2"/>
                <w:sz w:val="21"/>
                <w:szCs w:val="21"/>
              </w:rPr>
              <w:t>AVER</w:t>
            </w:r>
            <w:r w:rsidRPr="00AA7403">
              <w:rPr>
                <w:rFonts w:ascii="Arial" w:eastAsia="Tahoma" w:hAnsi="Arial" w:cs="Arial"/>
                <w:spacing w:val="1"/>
                <w:sz w:val="21"/>
                <w:szCs w:val="21"/>
              </w:rPr>
              <w:t>a</w:t>
            </w:r>
            <w:r w:rsidRPr="00AA7403">
              <w:rPr>
                <w:rFonts w:ascii="Arial" w:eastAsia="Tahoma" w:hAnsi="Arial" w:cs="Arial"/>
                <w:sz w:val="21"/>
                <w:szCs w:val="21"/>
              </w:rPr>
              <w:t>ge|P</w:t>
            </w:r>
            <w:r w:rsidRPr="00AA7403">
              <w:rPr>
                <w:rFonts w:ascii="Arial" w:eastAsia="Tahoma" w:hAnsi="Arial" w:cs="Arial"/>
                <w:spacing w:val="-2"/>
                <w:sz w:val="21"/>
                <w:szCs w:val="21"/>
              </w:rPr>
              <w:t>E</w:t>
            </w:r>
            <w:r w:rsidRPr="00AA7403">
              <w:rPr>
                <w:rFonts w:ascii="Arial" w:eastAsia="Tahoma" w:hAnsi="Arial" w:cs="Arial"/>
                <w:sz w:val="21"/>
                <w:szCs w:val="21"/>
              </w:rPr>
              <w:t>AK</w:t>
            </w:r>
            <w:r w:rsidRPr="00AA7403">
              <w:rPr>
                <w:rFonts w:ascii="Arial" w:eastAsia="Tahoma" w:hAnsi="Arial" w:cs="Arial"/>
                <w:spacing w:val="-23"/>
                <w:sz w:val="21"/>
                <w:szCs w:val="21"/>
              </w:rPr>
              <w:t xml:space="preserve"> </w:t>
            </w:r>
            <w:r w:rsidRPr="00AA7403">
              <w:rPr>
                <w:rFonts w:ascii="Arial" w:eastAsia="Tahoma" w:hAnsi="Arial" w:cs="Arial"/>
                <w:sz w:val="21"/>
                <w:szCs w:val="21"/>
              </w:rPr>
              <w:t>}</w:t>
            </w:r>
          </w:p>
        </w:tc>
        <w:tc>
          <w:tcPr>
            <w:tcW w:w="1558"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pacing w:val="-1"/>
                <w:sz w:val="21"/>
                <w:szCs w:val="21"/>
              </w:rPr>
              <w:t>S</w:t>
            </w:r>
            <w:r w:rsidRPr="00AA7403">
              <w:rPr>
                <w:rFonts w:ascii="Arial" w:eastAsia="Tahoma" w:hAnsi="Arial" w:cs="Arial"/>
                <w:sz w:val="21"/>
                <w:szCs w:val="21"/>
              </w:rPr>
              <w:t>AMP</w:t>
            </w:r>
          </w:p>
        </w:tc>
      </w:tr>
    </w:tbl>
    <w:p w:rsidR="0007621D" w:rsidRDefault="0007621D">
      <w:pPr>
        <w:spacing w:before="9" w:line="260" w:lineRule="exact"/>
        <w:rPr>
          <w:rFonts w:ascii="Arial" w:hAnsi="Arial" w:cs="Arial"/>
          <w:sz w:val="21"/>
          <w:szCs w:val="21"/>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When "AVERage" is selected, use the </w:t>
      </w:r>
      <w:hyperlink r:id="rId15" w:history="1">
        <w:r w:rsidR="0007621D">
          <w:rPr>
            <w:rFonts w:ascii="Arial" w:hAnsi="Arial" w:cs="Arial"/>
            <w:color w:val="0000FF"/>
            <w:sz w:val="21"/>
            <w:szCs w:val="21"/>
          </w:rPr>
          <w:fldChar w:fldCharType="begin"/>
        </w:r>
        <w:r>
          <w:rPr>
            <w:rFonts w:ascii="Arial" w:hAnsi="Arial" w:cs="Arial"/>
            <w:color w:val="0000FF"/>
            <w:sz w:val="21"/>
            <w:szCs w:val="21"/>
          </w:rPr>
          <w:instrText xml:space="preserve"> REF _Ref405824656 \h </w:instrText>
        </w:r>
        <w:r w:rsidR="0007621D">
          <w:rPr>
            <w:rFonts w:ascii="Arial" w:hAnsi="Arial" w:cs="Arial"/>
            <w:color w:val="0000FF"/>
            <w:sz w:val="21"/>
            <w:szCs w:val="21"/>
          </w:rPr>
        </w:r>
        <w:r w:rsidR="0007621D">
          <w:rPr>
            <w:rFonts w:ascii="Arial" w:hAnsi="Arial" w:cs="Arial"/>
            <w:color w:val="0000FF"/>
            <w:sz w:val="21"/>
            <w:szCs w:val="21"/>
          </w:rPr>
          <w:fldChar w:fldCharType="separate"/>
        </w:r>
        <w:r>
          <w:rPr>
            <w:rFonts w:ascii="Arial" w:hAnsi="Arial" w:cs="Arial"/>
            <w:color w:val="0000FF"/>
            <w:sz w:val="21"/>
            <w:szCs w:val="21"/>
          </w:rPr>
          <w:t>:ACQuire:AVERage &lt;count&gt;</w:t>
        </w:r>
        <w:r w:rsidR="0007621D">
          <w:rPr>
            <w:rFonts w:ascii="Arial" w:hAnsi="Arial" w:cs="Arial"/>
            <w:color w:val="0000FF"/>
            <w:sz w:val="21"/>
            <w:szCs w:val="21"/>
          </w:rPr>
          <w:fldChar w:fldCharType="end"/>
        </w:r>
      </w:hyperlink>
      <w:r>
        <w:rPr>
          <w:rFonts w:ascii="Arial" w:hAnsi="Arial" w:cs="Arial"/>
          <w:sz w:val="21"/>
          <w:szCs w:val="21"/>
        </w:rPr>
        <w:t xml:space="preserve"> command to set the number of avera</w:t>
      </w:r>
      <w:r>
        <w:rPr>
          <w:rFonts w:ascii="Arial" w:hAnsi="Arial" w:cs="Arial"/>
          <w:sz w:val="21"/>
          <w:szCs w:val="21"/>
        </w:rPr>
        <w:t>ges.</w:t>
      </w:r>
    </w:p>
    <w:p w:rsidR="0007621D" w:rsidRDefault="0007621D">
      <w:pPr>
        <w:ind w:leftChars="95" w:left="209"/>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w:t>
      </w:r>
      <w:r>
        <w:rPr>
          <w:rFonts w:ascii="Arial" w:hAnsi="Arial" w:cs="Arial"/>
          <w:sz w:val="21"/>
          <w:szCs w:val="21"/>
        </w:rPr>
        <w:t>“SAMP</w:t>
      </w:r>
      <w:r>
        <w:rPr>
          <w:rFonts w:ascii="Arial" w:hAnsi="Arial" w:cs="Arial"/>
          <w:sz w:val="21"/>
          <w:szCs w:val="21"/>
        </w:rPr>
        <w:t>le</w:t>
      </w:r>
      <w:r>
        <w:rPr>
          <w:rFonts w:ascii="Arial" w:hAnsi="Arial" w:cs="Arial"/>
          <w:sz w:val="21"/>
          <w:szCs w:val="21"/>
        </w:rPr>
        <w:t>”</w:t>
      </w:r>
      <w:r>
        <w:rPr>
          <w:rFonts w:ascii="Arial" w:hAnsi="Arial" w:cs="Arial" w:hint="eastAsia"/>
          <w:sz w:val="21"/>
          <w:szCs w:val="21"/>
        </w:rPr>
        <w:t>,</w:t>
      </w:r>
      <w:r>
        <w:rPr>
          <w:rFonts w:ascii="Arial" w:hAnsi="Arial" w:cs="Arial"/>
          <w:sz w:val="21"/>
          <w:szCs w:val="21"/>
        </w:rPr>
        <w:t>“</w:t>
      </w:r>
      <w:r>
        <w:rPr>
          <w:rFonts w:ascii="Arial" w:hAnsi="Arial" w:cs="Arial"/>
          <w:sz w:val="21"/>
          <w:szCs w:val="21"/>
        </w:rPr>
        <w:t>AVERage</w:t>
      </w:r>
      <w:r>
        <w:rPr>
          <w:rFonts w:ascii="Arial" w:hAnsi="Arial" w:cs="Arial"/>
          <w:sz w:val="21"/>
          <w:szCs w:val="21"/>
        </w:rPr>
        <w:t>”</w:t>
      </w:r>
      <w:r>
        <w:rPr>
          <w:rFonts w:ascii="Arial" w:hAnsi="Arial" w:cs="Arial"/>
          <w:sz w:val="21"/>
          <w:szCs w:val="21"/>
        </w:rPr>
        <w:t>or</w:t>
      </w:r>
      <w:r>
        <w:rPr>
          <w:rFonts w:ascii="Arial" w:hAnsi="Arial" w:cs="Arial"/>
          <w:sz w:val="21"/>
          <w:szCs w:val="21"/>
        </w:rPr>
        <w:t>“</w:t>
      </w:r>
      <w:r>
        <w:rPr>
          <w:rFonts w:ascii="Arial" w:hAnsi="Arial" w:cs="Arial"/>
          <w:sz w:val="21"/>
          <w:szCs w:val="21"/>
        </w:rPr>
        <w:t>PEAK</w:t>
      </w:r>
      <w:r>
        <w:rPr>
          <w:rFonts w:ascii="Arial" w:hAnsi="Arial" w:cs="Arial"/>
          <w:sz w:val="21"/>
          <w:szCs w:val="21"/>
        </w:rPr>
        <w:t>”</w:t>
      </w:r>
      <w:r>
        <w:rPr>
          <w:rFonts w:ascii="Arial" w:hAnsi="Arial" w:cs="Arial"/>
          <w:sz w:val="21"/>
          <w:szCs w:val="21"/>
        </w:rPr>
        <w:t>.</w:t>
      </w:r>
    </w:p>
    <w:p w:rsidR="0007621D" w:rsidRDefault="00AA7403">
      <w:pPr>
        <w:pStyle w:val="13"/>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command below selects the average acquisition mode.</w:t>
      </w:r>
    </w:p>
    <w:p w:rsidR="0007621D" w:rsidRDefault="00AA7403">
      <w:pPr>
        <w:ind w:leftChars="95" w:left="209"/>
        <w:rPr>
          <w:rFonts w:ascii="Arial" w:hAnsi="Arial" w:cs="Arial"/>
          <w:sz w:val="21"/>
          <w:szCs w:val="21"/>
          <w:lang w:eastAsia="zh-CN"/>
        </w:rPr>
      </w:pPr>
      <w:r>
        <w:rPr>
          <w:rFonts w:ascii="Arial" w:hAnsi="Arial" w:cs="Arial"/>
          <w:color w:val="0000FF"/>
          <w:sz w:val="21"/>
          <w:szCs w:val="21"/>
          <w:lang w:eastAsia="zh-CN"/>
        </w:rPr>
        <w:t>:ACQuire:TYPE AVERage</w:t>
      </w:r>
      <w:r>
        <w:rPr>
          <w:rFonts w:ascii="Arial" w:hAnsi="Arial" w:cs="Arial"/>
          <w:sz w:val="21"/>
          <w:szCs w:val="21"/>
          <w:lang w:eastAsia="zh-CN"/>
        </w:rPr>
        <w:br/>
      </w:r>
      <w:r>
        <w:rPr>
          <w:rFonts w:ascii="Arial" w:hAnsi="Arial" w:cs="Arial"/>
          <w:sz w:val="21"/>
          <w:szCs w:val="21"/>
          <w:lang w:eastAsia="zh-CN"/>
        </w:rPr>
        <w:t>The query below returns “AVERage”</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:ACQuire:TYPE?</w:t>
      </w:r>
    </w:p>
    <w:p w:rsidR="0007621D" w:rsidRDefault="0007621D">
      <w:pPr>
        <w:spacing w:line="200" w:lineRule="exact"/>
        <w:rPr>
          <w:rFonts w:ascii="Arial" w:hAnsi="Arial" w:cs="Arial"/>
          <w:sz w:val="21"/>
          <w:szCs w:val="21"/>
          <w:lang w:eastAsia="zh-CN"/>
        </w:rPr>
      </w:pPr>
    </w:p>
    <w:p w:rsidR="0007621D" w:rsidRDefault="0007621D">
      <w:pPr>
        <w:spacing w:line="20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84" w:name="_Ref405824656"/>
      <w:bookmarkStart w:id="85" w:name="_Toc7306"/>
      <w:bookmarkStart w:id="86" w:name="_Ref405824721"/>
      <w:r>
        <w:rPr>
          <w:rFonts w:ascii="Arial" w:hAnsi="Arial" w:cs="Arial"/>
          <w:sz w:val="28"/>
          <w:szCs w:val="28"/>
          <w:lang w:eastAsia="zh-CN"/>
        </w:rPr>
        <w:t>:ACQuire:AVERage &lt;count&gt;</w:t>
      </w:r>
      <w:bookmarkEnd w:id="84"/>
      <w:bookmarkEnd w:id="85"/>
      <w:bookmarkEnd w:id="86"/>
    </w:p>
    <w:p w:rsidR="0007621D" w:rsidRDefault="0007621D">
      <w:pPr>
        <w:rPr>
          <w:lang w:eastAsia="zh-CN"/>
        </w:rPr>
      </w:pPr>
    </w:p>
    <w:p w:rsidR="0007621D" w:rsidRDefault="0007621D">
      <w:pPr>
        <w:spacing w:before="8" w:line="100" w:lineRule="exact"/>
        <w:rPr>
          <w:rFonts w:ascii="Arial" w:hAnsi="Arial" w:cs="Arial"/>
          <w:sz w:val="21"/>
          <w:szCs w:val="21"/>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:ACQuire:AVERage</w:t>
      </w:r>
      <w:r>
        <w:rPr>
          <w:rFonts w:ascii="Arial" w:hAnsi="Arial" w:cs="Arial"/>
          <w:color w:val="0000FF"/>
          <w:sz w:val="21"/>
          <w:szCs w:val="21"/>
          <w:lang w:eastAsia="zh-CN"/>
        </w:rPr>
        <w:t xml:space="preserve"> &lt;count&gt;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:ACQuire:AVERage?</w:t>
      </w:r>
    </w:p>
    <w:p w:rsidR="0007621D" w:rsidRDefault="0007621D">
      <w:pPr>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Set the number of averages.</w:t>
      </w:r>
    </w:p>
    <w:p w:rsidR="0007621D" w:rsidRDefault="0007621D">
      <w:pPr>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109" w:tblpY="125"/>
        <w:tblOverlap w:val="never"/>
        <w:tblW w:w="7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3"/>
        <w:gridCol w:w="1100"/>
        <w:gridCol w:w="3885"/>
        <w:gridCol w:w="1898"/>
      </w:tblGrid>
      <w:tr w:rsidR="0007621D">
        <w:tc>
          <w:tcPr>
            <w:tcW w:w="983"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100"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885"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898"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c>
          <w:tcPr>
            <w:tcW w:w="983" w:type="dxa"/>
          </w:tcPr>
          <w:p w:rsidR="0007621D" w:rsidRDefault="00AA7403">
            <w:pPr>
              <w:jc w:val="center"/>
              <w:rPr>
                <w:rFonts w:ascii="Arial" w:hAnsi="Arial" w:cs="Arial"/>
                <w:sz w:val="21"/>
                <w:szCs w:val="21"/>
              </w:rPr>
            </w:pPr>
            <w:r>
              <w:rPr>
                <w:rFonts w:ascii="Arial" w:hAnsi="Arial" w:cs="Arial"/>
                <w:sz w:val="21"/>
                <w:szCs w:val="21"/>
              </w:rPr>
              <w:t>&lt;count&gt;</w:t>
            </w:r>
          </w:p>
        </w:tc>
        <w:tc>
          <w:tcPr>
            <w:tcW w:w="1100" w:type="dxa"/>
          </w:tcPr>
          <w:p w:rsidR="0007621D" w:rsidRDefault="00AA7403">
            <w:pPr>
              <w:jc w:val="center"/>
              <w:rPr>
                <w:rFonts w:ascii="Arial" w:hAnsi="Arial" w:cs="Arial"/>
                <w:sz w:val="21"/>
                <w:szCs w:val="21"/>
              </w:rPr>
            </w:pPr>
            <w:r>
              <w:rPr>
                <w:rFonts w:ascii="Arial" w:hAnsi="Arial" w:cs="Arial"/>
                <w:sz w:val="21"/>
                <w:szCs w:val="21"/>
                <w:lang w:eastAsia="zh-CN"/>
              </w:rPr>
              <w:t>interger</w:t>
            </w:r>
          </w:p>
        </w:tc>
        <w:tc>
          <w:tcPr>
            <w:tcW w:w="3885" w:type="dxa"/>
          </w:tcPr>
          <w:p w:rsidR="0007621D" w:rsidRDefault="00AA7403">
            <w:pPr>
              <w:jc w:val="center"/>
              <w:rPr>
                <w:rFonts w:ascii="Arial" w:hAnsi="Arial" w:cs="Arial"/>
                <w:sz w:val="21"/>
                <w:szCs w:val="21"/>
              </w:rPr>
            </w:pPr>
            <w:r>
              <w:rPr>
                <w:rFonts w:ascii="Arial" w:eastAsia="Calibri" w:hAnsi="Arial" w:cs="Arial"/>
                <w:spacing w:val="-1"/>
                <w:sz w:val="21"/>
                <w:szCs w:val="21"/>
              </w:rPr>
              <w:t>{</w:t>
            </w:r>
            <w:r>
              <w:rPr>
                <w:rFonts w:ascii="Arial" w:hAnsi="Arial" w:cs="Arial"/>
                <w:spacing w:val="-1"/>
                <w:sz w:val="21"/>
                <w:szCs w:val="21"/>
                <w:lang w:eastAsia="zh-CN"/>
              </w:rPr>
              <w:t>1~</w:t>
            </w:r>
            <w:r>
              <w:rPr>
                <w:rFonts w:ascii="Arial" w:eastAsia="Calibri" w:hAnsi="Arial" w:cs="Arial"/>
                <w:spacing w:val="-1"/>
                <w:sz w:val="21"/>
                <w:szCs w:val="21"/>
              </w:rPr>
              <w:t>12</w:t>
            </w:r>
            <w:r>
              <w:rPr>
                <w:rFonts w:ascii="Arial" w:eastAsia="Calibri" w:hAnsi="Arial" w:cs="Arial"/>
                <w:spacing w:val="2"/>
                <w:sz w:val="21"/>
                <w:szCs w:val="21"/>
              </w:rPr>
              <w:t>8</w:t>
            </w:r>
            <w:r>
              <w:rPr>
                <w:rFonts w:ascii="Arial" w:eastAsia="Calibri" w:hAnsi="Arial" w:cs="Arial"/>
                <w:sz w:val="21"/>
                <w:szCs w:val="21"/>
              </w:rPr>
              <w:t>}</w:t>
            </w:r>
          </w:p>
        </w:tc>
        <w:tc>
          <w:tcPr>
            <w:tcW w:w="1898" w:type="dxa"/>
          </w:tcPr>
          <w:p w:rsidR="0007621D" w:rsidRDefault="00AA7403">
            <w:pPr>
              <w:jc w:val="center"/>
              <w:rPr>
                <w:rFonts w:ascii="Arial" w:hAnsi="Arial" w:cs="Arial"/>
                <w:sz w:val="21"/>
                <w:szCs w:val="21"/>
              </w:rPr>
            </w:pPr>
            <w:r>
              <w:rPr>
                <w:rFonts w:ascii="Arial" w:hAnsi="Arial" w:cs="Arial"/>
                <w:sz w:val="21"/>
                <w:szCs w:val="21"/>
              </w:rPr>
              <w:t>4</w:t>
            </w:r>
          </w:p>
        </w:tc>
      </w:tr>
    </w:tbl>
    <w:p w:rsidR="0007621D" w:rsidRDefault="0007621D">
      <w:pPr>
        <w:rPr>
          <w:rFonts w:ascii="Arial" w:hAnsi="Arial" w:cs="Arial"/>
          <w:b/>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At present, the number of averages can be set </w:t>
      </w:r>
      <w:r>
        <w:rPr>
          <w:rFonts w:ascii="Arial" w:hAnsi="Arial" w:cs="Arial"/>
          <w:sz w:val="21"/>
          <w:szCs w:val="21"/>
        </w:rPr>
        <w:t>is interger ranges from 1~ 128</w:t>
      </w:r>
      <w:r>
        <w:rPr>
          <w:rFonts w:ascii="Arial" w:hAnsi="Arial" w:cs="Arial"/>
          <w:sz w:val="21"/>
          <w:szCs w:val="21"/>
        </w:rPr>
        <w:t xml:space="preserve">. </w:t>
      </w:r>
    </w:p>
    <w:p w:rsidR="0007621D" w:rsidRDefault="0007621D">
      <w:pPr>
        <w:rPr>
          <w:rFonts w:ascii="Arial" w:hAnsi="Arial" w:cs="Arial"/>
          <w:b/>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w:t>
      </w:r>
      <w:r>
        <w:rPr>
          <w:rFonts w:ascii="Arial" w:hAnsi="Arial" w:cs="Arial"/>
          <w:sz w:val="21"/>
          <w:szCs w:val="21"/>
        </w:rPr>
        <w:t>returns the number of average in character string.</w:t>
      </w:r>
    </w:p>
    <w:p w:rsidR="0007621D" w:rsidRDefault="0007621D">
      <w:pPr>
        <w:rPr>
          <w:rFonts w:ascii="Arial" w:hAnsi="Arial" w:cs="Arial"/>
          <w:b/>
          <w:sz w:val="21"/>
          <w:szCs w:val="21"/>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command below sets the number of averages to "64".</w:t>
      </w:r>
    </w:p>
    <w:p w:rsidR="0007621D" w:rsidRDefault="00AA7403">
      <w:pPr>
        <w:autoSpaceDN w:val="0"/>
        <w:ind w:firstLineChars="100" w:firstLine="210"/>
        <w:rPr>
          <w:rFonts w:ascii="Arial" w:hAnsi="Arial" w:cs="Arial"/>
          <w:color w:val="0000FF"/>
          <w:sz w:val="21"/>
          <w:szCs w:val="21"/>
        </w:rPr>
      </w:pPr>
      <w:r>
        <w:rPr>
          <w:rFonts w:ascii="Arial" w:hAnsi="Arial" w:cs="Arial"/>
          <w:color w:val="0000FF"/>
          <w:sz w:val="21"/>
          <w:szCs w:val="21"/>
        </w:rPr>
        <w:t>:ACQuire:AVERage 64</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rPr>
        <w:t>The query below returns “64”</w:t>
      </w:r>
      <w:r>
        <w:rPr>
          <w:rFonts w:ascii="Arial" w:hAnsi="Arial" w:cs="Arial" w:hint="eastAsia"/>
          <w:sz w:val="21"/>
          <w:szCs w:val="21"/>
          <w:lang w:eastAsia="zh-CN"/>
        </w:rPr>
        <w:t>.</w:t>
      </w:r>
    </w:p>
    <w:p w:rsidR="0007621D" w:rsidRDefault="00AA7403">
      <w:pPr>
        <w:autoSpaceDN w:val="0"/>
        <w:ind w:firstLineChars="100" w:firstLine="210"/>
        <w:rPr>
          <w:rFonts w:ascii="Arial" w:hAnsi="Arial" w:cs="Arial"/>
          <w:color w:val="0000FF"/>
          <w:sz w:val="21"/>
          <w:szCs w:val="21"/>
        </w:rPr>
      </w:pPr>
      <w:r>
        <w:rPr>
          <w:rFonts w:ascii="Arial" w:hAnsi="Arial" w:cs="Arial"/>
          <w:color w:val="0000FF"/>
          <w:sz w:val="21"/>
          <w:szCs w:val="21"/>
        </w:rPr>
        <w:t>:ACQuire:AVERage?</w:t>
      </w:r>
    </w:p>
    <w:p w:rsidR="0007621D" w:rsidRDefault="0007621D" w:rsidP="004F7EC4">
      <w:pPr>
        <w:spacing w:before="56"/>
        <w:ind w:firstLineChars="100" w:firstLine="209"/>
        <w:rPr>
          <w:rFonts w:ascii="Arial" w:eastAsia="Calibri" w:hAnsi="Arial" w:cs="Arial"/>
          <w:color w:val="0000FF"/>
          <w:spacing w:val="-1"/>
          <w:sz w:val="21"/>
          <w:szCs w:val="21"/>
        </w:rPr>
      </w:pPr>
    </w:p>
    <w:p w:rsidR="0007621D" w:rsidRDefault="0007621D">
      <w:pPr>
        <w:spacing w:line="200" w:lineRule="exact"/>
        <w:rPr>
          <w:rFonts w:ascii="Arial" w:hAnsi="Arial" w:cs="Arial"/>
          <w:sz w:val="21"/>
          <w:szCs w:val="21"/>
          <w:lang w:eastAsia="zh-CN"/>
        </w:rPr>
      </w:pPr>
    </w:p>
    <w:p w:rsidR="0007621D" w:rsidRDefault="00AA7403">
      <w:pPr>
        <w:pStyle w:val="2"/>
        <w:ind w:left="0"/>
        <w:rPr>
          <w:rFonts w:ascii="Arial" w:hAnsi="Arial" w:cs="Arial"/>
          <w:sz w:val="28"/>
          <w:szCs w:val="28"/>
          <w:lang w:eastAsia="zh-CN"/>
        </w:rPr>
      </w:pPr>
      <w:bookmarkStart w:id="87" w:name="_Toc13738"/>
      <w:r>
        <w:rPr>
          <w:rFonts w:ascii="Arial" w:hAnsi="Arial" w:cs="Arial"/>
          <w:sz w:val="28"/>
          <w:szCs w:val="28"/>
          <w:lang w:eastAsia="zh-CN"/>
        </w:rPr>
        <w:t>:ACQuire:MDEPth &lt;mdep&gt;</w:t>
      </w:r>
      <w:bookmarkEnd w:id="87"/>
    </w:p>
    <w:p w:rsidR="0007621D" w:rsidRDefault="0007621D">
      <w:pPr>
        <w:spacing w:line="200" w:lineRule="exact"/>
        <w:rPr>
          <w:rFonts w:ascii="Arial" w:hAnsi="Arial" w:cs="Arial"/>
          <w:b/>
          <w:sz w:val="21"/>
          <w:szCs w:val="21"/>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:ACQuire:MDEPth &lt;mdep&gt;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:ACQuire:MDEPth?</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Set the number of waveform points that the oscilloscope can store in a single trigger sample. </w:t>
      </w:r>
    </w:p>
    <w:p w:rsidR="0007621D" w:rsidRDefault="00AA7403">
      <w:pPr>
        <w:widowControl/>
        <w:rPr>
          <w:rFonts w:ascii="Arial" w:hAnsi="Arial" w:cs="Arial"/>
          <w:sz w:val="21"/>
          <w:szCs w:val="21"/>
          <w:lang w:eastAsia="zh-CN"/>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150" w:tblpY="116"/>
        <w:tblOverlap w:val="never"/>
        <w:tblW w:w="7533" w:type="dxa"/>
        <w:tblCellSpacing w:w="0" w:type="dxa"/>
        <w:tblLayout w:type="fixed"/>
        <w:tblCellMar>
          <w:left w:w="0" w:type="dxa"/>
          <w:right w:w="0" w:type="dxa"/>
        </w:tblCellMar>
        <w:tblLook w:val="04A0"/>
      </w:tblPr>
      <w:tblGrid>
        <w:gridCol w:w="1150"/>
        <w:gridCol w:w="1071"/>
        <w:gridCol w:w="3512"/>
        <w:gridCol w:w="1800"/>
      </w:tblGrid>
      <w:tr w:rsidR="0007621D">
        <w:trPr>
          <w:tblCellSpacing w:w="0" w:type="dxa"/>
        </w:trPr>
        <w:tc>
          <w:tcPr>
            <w:tcW w:w="115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07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51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8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15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7621D" w:rsidRDefault="00AA7403">
            <w:pPr>
              <w:widowControl/>
              <w:jc w:val="center"/>
              <w:rPr>
                <w:rFonts w:ascii="Arial" w:hAnsi="Arial" w:cs="Arial"/>
                <w:sz w:val="21"/>
                <w:szCs w:val="21"/>
              </w:rPr>
            </w:pPr>
            <w:r>
              <w:rPr>
                <w:rFonts w:ascii="Arial" w:hAnsi="Arial" w:cs="Arial"/>
                <w:sz w:val="21"/>
                <w:szCs w:val="21"/>
              </w:rPr>
              <w:t>&lt;mdep&gt;</w:t>
            </w:r>
          </w:p>
        </w:tc>
        <w:tc>
          <w:tcPr>
            <w:tcW w:w="1071"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3512"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lang w:eastAsia="zh-CN"/>
              </w:rPr>
            </w:pPr>
            <w:r>
              <w:rPr>
                <w:rFonts w:ascii="Arial" w:hAnsi="Arial" w:cs="Arial"/>
                <w:sz w:val="21"/>
                <w:szCs w:val="21"/>
              </w:rPr>
              <w:t xml:space="preserve">{1K | 10K | 100K | 1M | </w:t>
            </w:r>
            <w:r>
              <w:rPr>
                <w:rFonts w:ascii="Arial" w:hAnsi="Arial" w:cs="Arial"/>
                <w:sz w:val="21"/>
                <w:szCs w:val="21"/>
                <w:lang w:eastAsia="zh-CN"/>
              </w:rPr>
              <w:t xml:space="preserve">5M or </w:t>
            </w:r>
            <w:r>
              <w:rPr>
                <w:rFonts w:ascii="Arial" w:hAnsi="Arial" w:cs="Arial"/>
                <w:sz w:val="21"/>
                <w:szCs w:val="21"/>
              </w:rPr>
              <w:t>10M}</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07621D" w:rsidRDefault="00AA7403">
            <w:pPr>
              <w:widowControl/>
              <w:jc w:val="center"/>
              <w:rPr>
                <w:rFonts w:ascii="Arial" w:hAnsi="Arial" w:cs="Arial"/>
                <w:sz w:val="21"/>
                <w:szCs w:val="21"/>
              </w:rPr>
            </w:pPr>
            <w:r>
              <w:rPr>
                <w:rFonts w:ascii="Arial" w:hAnsi="Arial" w:cs="Arial"/>
                <w:sz w:val="21"/>
                <w:szCs w:val="21"/>
              </w:rPr>
              <w:t>1</w:t>
            </w:r>
            <w:r>
              <w:rPr>
                <w:rFonts w:ascii="Arial" w:hAnsi="Arial" w:cs="Arial"/>
                <w:sz w:val="21"/>
                <w:szCs w:val="21"/>
                <w:lang w:eastAsia="zh-CN"/>
              </w:rPr>
              <w:t>0</w:t>
            </w:r>
            <w:r>
              <w:rPr>
                <w:rFonts w:ascii="Arial" w:hAnsi="Arial" w:cs="Arial"/>
                <w:sz w:val="21"/>
                <w:szCs w:val="21"/>
              </w:rPr>
              <w:t>K</w:t>
            </w:r>
          </w:p>
        </w:tc>
      </w:tr>
    </w:tbl>
    <w:p w:rsidR="0007621D" w:rsidRDefault="00AA7403">
      <w:pPr>
        <w:widowControl/>
        <w:rPr>
          <w:rFonts w:ascii="Arial" w:hAnsi="Arial" w:cs="Arial"/>
          <w:sz w:val="21"/>
          <w:szCs w:val="21"/>
          <w:lang w:eastAsia="zh-CN"/>
        </w:rPr>
      </w:pPr>
      <w:r>
        <w:rPr>
          <w:rFonts w:ascii="Arial" w:hAnsi="Arial" w:cs="Arial"/>
          <w:sz w:val="21"/>
          <w:szCs w:val="21"/>
        </w:rPr>
        <w:t xml:space="preserve">　</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lastRenderedPageBreak/>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the actual number of points (integer).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Example</w:t>
      </w:r>
    </w:p>
    <w:p w:rsidR="0007621D" w:rsidRDefault="00AA7403">
      <w:pPr>
        <w:widowControl/>
        <w:ind w:firstLineChars="100" w:firstLine="210"/>
        <w:rPr>
          <w:rFonts w:ascii="Arial" w:hAnsi="Arial" w:cs="Arial"/>
          <w:sz w:val="21"/>
          <w:szCs w:val="21"/>
          <w:lang w:eastAsia="zh-CN"/>
        </w:rPr>
      </w:pPr>
      <w:r>
        <w:rPr>
          <w:rFonts w:ascii="Arial" w:hAnsi="Arial" w:cs="Arial"/>
          <w:sz w:val="21"/>
          <w:szCs w:val="21"/>
        </w:rPr>
        <w:t>The command below sets the memory depth to "10K ".</w:t>
      </w:r>
    </w:p>
    <w:p w:rsidR="0007621D" w:rsidRDefault="00AA7403">
      <w:pPr>
        <w:widowControl/>
        <w:ind w:leftChars="95" w:left="209"/>
        <w:rPr>
          <w:rFonts w:ascii="Arial" w:hAnsi="Arial" w:cs="Arial"/>
          <w:sz w:val="21"/>
          <w:szCs w:val="21"/>
          <w:lang w:eastAsia="zh-CN"/>
        </w:rPr>
      </w:pPr>
      <w:r>
        <w:rPr>
          <w:rFonts w:ascii="Arial" w:hAnsi="Arial" w:cs="Arial"/>
          <w:color w:val="0000FF"/>
          <w:sz w:val="21"/>
          <w:szCs w:val="21"/>
          <w:lang w:eastAsia="zh-CN"/>
        </w:rPr>
        <w:t>:ACQuire:MDEPth 10K</w:t>
      </w:r>
      <w:r>
        <w:rPr>
          <w:rFonts w:ascii="Arial" w:hAnsi="Arial" w:cs="Arial"/>
          <w:sz w:val="21"/>
          <w:szCs w:val="21"/>
          <w:lang w:eastAsia="zh-CN"/>
        </w:rPr>
        <w:br/>
      </w:r>
      <w:r>
        <w:rPr>
          <w:rFonts w:ascii="Arial" w:hAnsi="Arial" w:cs="Arial"/>
          <w:sz w:val="21"/>
          <w:szCs w:val="21"/>
        </w:rPr>
        <w:t>The query below returns the actual number of points, for example "</w:t>
      </w:r>
      <w:r>
        <w:rPr>
          <w:rFonts w:ascii="Arial" w:hAnsi="Arial" w:cs="Arial"/>
          <w:sz w:val="21"/>
          <w:szCs w:val="21"/>
          <w:lang w:eastAsia="zh-CN"/>
        </w:rPr>
        <w:t>10</w:t>
      </w:r>
      <w:r>
        <w:rPr>
          <w:rFonts w:ascii="Arial" w:hAnsi="Arial" w:cs="Arial"/>
          <w:sz w:val="21"/>
          <w:szCs w:val="21"/>
        </w:rPr>
        <w:t>K ".</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:ACQuire:MDEPth?</w:t>
      </w:r>
      <w:bookmarkStart w:id="88" w:name="_bookmark21"/>
      <w:bookmarkStart w:id="89" w:name=":TIMebase命令子系统"/>
      <w:bookmarkStart w:id="90" w:name=":TIMebase:SCALe"/>
      <w:bookmarkEnd w:id="88"/>
      <w:bookmarkEnd w:id="89"/>
      <w:bookmarkEnd w:id="90"/>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1"/>
        <w:spacing w:line="360" w:lineRule="auto"/>
        <w:ind w:left="0"/>
        <w:rPr>
          <w:sz w:val="20"/>
          <w:szCs w:val="20"/>
          <w:lang w:eastAsia="zh-CN"/>
        </w:rPr>
      </w:pPr>
      <w:bookmarkStart w:id="91" w:name="_Toc18336"/>
      <w:r>
        <w:rPr>
          <w:rFonts w:ascii="Arial" w:hAnsi="Arial" w:cs="Arial" w:hint="eastAsia"/>
          <w:sz w:val="36"/>
          <w:szCs w:val="36"/>
          <w:lang w:eastAsia="zh-CN"/>
        </w:rPr>
        <w:t xml:space="preserve">:TIMebase Command </w:t>
      </w:r>
      <w:r>
        <w:rPr>
          <w:rFonts w:ascii="Arial" w:hAnsi="Arial" w:cs="Arial" w:hint="eastAsia"/>
          <w:sz w:val="36"/>
          <w:szCs w:val="36"/>
          <w:lang w:eastAsia="zh-CN"/>
        </w:rPr>
        <w:t>Subsystem</w:t>
      </w:r>
      <w:bookmarkStart w:id="92" w:name="OLE_LINK10"/>
      <w:bookmarkStart w:id="93" w:name="OLE_LINK9"/>
      <w:bookmarkEnd w:id="91"/>
    </w:p>
    <w:p w:rsidR="0007621D" w:rsidRDefault="00AA7403">
      <w:pPr>
        <w:pStyle w:val="2"/>
        <w:ind w:left="0"/>
        <w:rPr>
          <w:rFonts w:ascii="Arial" w:hAnsi="Arial" w:cs="Arial"/>
          <w:sz w:val="28"/>
          <w:szCs w:val="28"/>
          <w:lang w:eastAsia="zh-CN"/>
        </w:rPr>
      </w:pPr>
      <w:bookmarkStart w:id="94" w:name="_TOC_250021"/>
      <w:bookmarkStart w:id="95" w:name="_Toc30255"/>
      <w:bookmarkEnd w:id="92"/>
      <w:bookmarkEnd w:id="93"/>
      <w:r>
        <w:rPr>
          <w:rFonts w:ascii="Arial" w:hAnsi="Arial" w:cs="Arial"/>
          <w:sz w:val="28"/>
          <w:szCs w:val="28"/>
          <w:lang w:eastAsia="zh-CN"/>
        </w:rPr>
        <w:t>:TIMebase:SCALe</w:t>
      </w:r>
      <w:bookmarkEnd w:id="94"/>
      <w:bookmarkEnd w:id="95"/>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:TIMebase:SCALe &lt;scale_value&gt;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:TIMebase:SCALe?</w:t>
      </w:r>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Set the scale of the main time base.</w:t>
      </w:r>
    </w:p>
    <w:p w:rsidR="0007621D" w:rsidRDefault="0007621D">
      <w:pPr>
        <w:spacing w:before="9" w:line="260" w:lineRule="exact"/>
        <w:ind w:firstLineChars="100" w:firstLine="210"/>
        <w:rPr>
          <w:rFonts w:ascii="Arial" w:hAnsi="Arial" w:cs="Arial"/>
          <w:sz w:val="21"/>
          <w:szCs w:val="21"/>
          <w:lang w:eastAsia="zh-CN"/>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Parameter</w:t>
      </w:r>
    </w:p>
    <w:p w:rsidR="0007621D" w:rsidRDefault="0007621D">
      <w:pPr>
        <w:spacing w:before="3" w:line="30" w:lineRule="exact"/>
        <w:rPr>
          <w:rFonts w:ascii="Arial" w:hAnsi="Arial" w:cs="Arial"/>
          <w:sz w:val="21"/>
          <w:szCs w:val="21"/>
        </w:rPr>
      </w:pPr>
    </w:p>
    <w:tbl>
      <w:tblPr>
        <w:tblW w:w="7584" w:type="dxa"/>
        <w:tblInd w:w="331" w:type="dxa"/>
        <w:tblLayout w:type="fixed"/>
        <w:tblCellMar>
          <w:left w:w="0" w:type="dxa"/>
          <w:right w:w="0" w:type="dxa"/>
        </w:tblCellMar>
        <w:tblLook w:val="04A0"/>
      </w:tblPr>
      <w:tblGrid>
        <w:gridCol w:w="1617"/>
        <w:gridCol w:w="1067"/>
        <w:gridCol w:w="3550"/>
        <w:gridCol w:w="1350"/>
      </w:tblGrid>
      <w:tr w:rsidR="00AA7403" w:rsidTr="00AA7403">
        <w:trPr>
          <w:trHeight w:hRule="exact" w:val="353"/>
        </w:trPr>
        <w:tc>
          <w:tcPr>
            <w:tcW w:w="1617"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sz w:val="21"/>
                <w:szCs w:val="21"/>
              </w:rPr>
            </w:pPr>
            <w:r w:rsidRPr="00AA7403">
              <w:rPr>
                <w:rFonts w:ascii="Arial" w:hAnsi="Arial" w:cs="Arial"/>
                <w:sz w:val="21"/>
                <w:szCs w:val="21"/>
              </w:rPr>
              <w:t>Name</w:t>
            </w:r>
          </w:p>
        </w:tc>
        <w:tc>
          <w:tcPr>
            <w:tcW w:w="1067"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sz w:val="21"/>
                <w:szCs w:val="21"/>
              </w:rPr>
            </w:pPr>
            <w:r w:rsidRPr="00AA7403">
              <w:rPr>
                <w:rFonts w:ascii="Arial" w:hAnsi="Arial" w:cs="Arial"/>
                <w:sz w:val="21"/>
                <w:szCs w:val="21"/>
              </w:rPr>
              <w:t>Type</w:t>
            </w:r>
          </w:p>
        </w:tc>
        <w:tc>
          <w:tcPr>
            <w:tcW w:w="355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sz w:val="21"/>
                <w:szCs w:val="21"/>
              </w:rPr>
            </w:pPr>
            <w:r w:rsidRPr="00AA7403">
              <w:rPr>
                <w:rFonts w:ascii="Arial" w:hAnsi="Arial" w:cs="Arial"/>
                <w:sz w:val="21"/>
                <w:szCs w:val="21"/>
              </w:rPr>
              <w:t>Range</w:t>
            </w:r>
          </w:p>
        </w:tc>
        <w:tc>
          <w:tcPr>
            <w:tcW w:w="135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sz w:val="21"/>
                <w:szCs w:val="21"/>
              </w:rPr>
            </w:pPr>
            <w:r w:rsidRPr="00AA7403">
              <w:rPr>
                <w:rFonts w:ascii="Arial" w:hAnsi="Arial" w:cs="Arial"/>
                <w:sz w:val="21"/>
                <w:szCs w:val="21"/>
              </w:rPr>
              <w:t>Default Value</w:t>
            </w:r>
          </w:p>
        </w:tc>
      </w:tr>
      <w:tr w:rsidR="0007621D" w:rsidTr="00AA7403">
        <w:trPr>
          <w:trHeight w:hRule="exact" w:val="312"/>
        </w:trPr>
        <w:tc>
          <w:tcPr>
            <w:tcW w:w="1617"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&lt;</w:t>
            </w:r>
            <w:r w:rsidRPr="00AA7403">
              <w:rPr>
                <w:rFonts w:ascii="Arial" w:eastAsia="Tahoma" w:hAnsi="Arial" w:cs="Arial"/>
                <w:spacing w:val="-1"/>
                <w:sz w:val="21"/>
                <w:szCs w:val="21"/>
              </w:rPr>
              <w:t>sc</w:t>
            </w:r>
            <w:r w:rsidRPr="00AA7403">
              <w:rPr>
                <w:rFonts w:ascii="Arial" w:eastAsia="Tahoma" w:hAnsi="Arial" w:cs="Arial"/>
                <w:spacing w:val="1"/>
                <w:sz w:val="21"/>
                <w:szCs w:val="21"/>
              </w:rPr>
              <w:t>a</w:t>
            </w:r>
            <w:r w:rsidRPr="00AA7403">
              <w:rPr>
                <w:rFonts w:ascii="Arial" w:eastAsia="Tahoma" w:hAnsi="Arial" w:cs="Arial"/>
                <w:sz w:val="21"/>
                <w:szCs w:val="21"/>
              </w:rPr>
              <w:t>le</w:t>
            </w:r>
            <w:r w:rsidRPr="00AA7403">
              <w:rPr>
                <w:rFonts w:ascii="Arial" w:eastAsia="Tahoma" w:hAnsi="Arial" w:cs="Arial"/>
                <w:spacing w:val="-1"/>
                <w:sz w:val="21"/>
                <w:szCs w:val="21"/>
              </w:rPr>
              <w:t>_</w:t>
            </w:r>
            <w:r w:rsidRPr="00AA7403">
              <w:rPr>
                <w:rFonts w:ascii="Arial" w:eastAsia="Tahoma" w:hAnsi="Arial" w:cs="Arial"/>
                <w:spacing w:val="1"/>
                <w:sz w:val="21"/>
                <w:szCs w:val="21"/>
              </w:rPr>
              <w:t>va</w:t>
            </w:r>
            <w:r w:rsidRPr="00AA7403">
              <w:rPr>
                <w:rFonts w:ascii="Arial" w:eastAsia="Tahoma" w:hAnsi="Arial" w:cs="Arial"/>
                <w:sz w:val="21"/>
                <w:szCs w:val="21"/>
              </w:rPr>
              <w:t>l</w:t>
            </w:r>
            <w:r w:rsidRPr="00AA7403">
              <w:rPr>
                <w:rFonts w:ascii="Arial" w:eastAsia="Tahoma" w:hAnsi="Arial" w:cs="Arial"/>
                <w:spacing w:val="-1"/>
                <w:sz w:val="21"/>
                <w:szCs w:val="21"/>
              </w:rPr>
              <w:t>u</w:t>
            </w:r>
            <w:r w:rsidRPr="00AA7403">
              <w:rPr>
                <w:rFonts w:ascii="Arial" w:eastAsia="Tahoma" w:hAnsi="Arial" w:cs="Arial"/>
                <w:sz w:val="21"/>
                <w:szCs w:val="21"/>
              </w:rPr>
              <w:t>e&gt;</w:t>
            </w:r>
          </w:p>
        </w:tc>
        <w:tc>
          <w:tcPr>
            <w:tcW w:w="1067"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98"/>
              <w:jc w:val="center"/>
              <w:rPr>
                <w:rFonts w:ascii="Arial" w:eastAsia="Microsoft JhengHei" w:hAnsi="Arial" w:cs="Arial"/>
                <w:sz w:val="21"/>
                <w:szCs w:val="21"/>
              </w:rPr>
            </w:pPr>
            <w:r w:rsidRPr="00AA7403">
              <w:rPr>
                <w:rFonts w:ascii="Arial" w:hAnsi="Arial" w:cs="Arial"/>
                <w:sz w:val="21"/>
                <w:szCs w:val="21"/>
              </w:rPr>
              <w:t>Discrete</w:t>
            </w:r>
          </w:p>
        </w:tc>
        <w:tc>
          <w:tcPr>
            <w:tcW w:w="355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98"/>
              <w:jc w:val="center"/>
              <w:rPr>
                <w:rFonts w:ascii="Arial" w:eastAsia="Microsoft JhengHei" w:hAnsi="Arial" w:cs="Arial"/>
                <w:sz w:val="21"/>
                <w:szCs w:val="21"/>
              </w:rPr>
            </w:pPr>
            <w:r w:rsidRPr="00AA7403">
              <w:rPr>
                <w:rFonts w:ascii="Arial" w:hAnsi="Arial" w:cs="Arial"/>
                <w:sz w:val="21"/>
                <w:szCs w:val="21"/>
              </w:rPr>
              <w:t>Please refer to Explanation</w:t>
            </w:r>
          </w:p>
        </w:tc>
        <w:tc>
          <w:tcPr>
            <w:tcW w:w="135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pacing w:val="-1"/>
                <w:sz w:val="21"/>
                <w:szCs w:val="21"/>
              </w:rPr>
              <w:t>---</w:t>
            </w:r>
            <w:r w:rsidRPr="00AA7403">
              <w:rPr>
                <w:rFonts w:ascii="Arial" w:eastAsia="Tahoma" w:hAnsi="Arial" w:cs="Arial"/>
                <w:sz w:val="21"/>
                <w:szCs w:val="21"/>
              </w:rPr>
              <w:t>-</w:t>
            </w:r>
          </w:p>
        </w:tc>
      </w:tr>
    </w:tbl>
    <w:p w:rsidR="0007621D" w:rsidRDefault="0007621D">
      <w:pPr>
        <w:spacing w:before="9" w:line="260" w:lineRule="exact"/>
        <w:rPr>
          <w:rFonts w:ascii="Arial" w:hAnsi="Arial" w:cs="Arial"/>
          <w:sz w:val="21"/>
          <w:szCs w:val="21"/>
        </w:rPr>
      </w:pPr>
    </w:p>
    <w:p w:rsidR="0007621D" w:rsidRDefault="00AA7403">
      <w:pPr>
        <w:pStyle w:val="a8"/>
        <w:spacing w:before="0" w:beforeAutospacing="0" w:after="0" w:afterAutospacing="0"/>
        <w:ind w:leftChars="95" w:left="209"/>
        <w:rPr>
          <w:rFonts w:ascii="Arial" w:hAnsi="Arial" w:cs="Arial"/>
          <w:sz w:val="21"/>
          <w:szCs w:val="21"/>
        </w:rPr>
      </w:pPr>
      <w:r>
        <w:rPr>
          <w:rFonts w:ascii="Arial" w:eastAsia="Microsoft JhengHei" w:hAnsi="Arial" w:cs="Arial"/>
          <w:b/>
          <w:sz w:val="21"/>
          <w:szCs w:val="21"/>
        </w:rPr>
        <w:t>Explanation</w:t>
      </w:r>
      <w:r>
        <w:rPr>
          <w:rFonts w:ascii="Arial" w:hAnsi="Arial" w:cs="Arial"/>
          <w:spacing w:val="2"/>
          <w:sz w:val="21"/>
          <w:szCs w:val="21"/>
        </w:rPr>
        <w:t>：</w:t>
      </w:r>
      <w:r>
        <w:rPr>
          <w:rFonts w:ascii="Arial" w:hAnsi="Arial" w:cs="Arial"/>
          <w:sz w:val="21"/>
          <w:szCs w:val="21"/>
        </w:rPr>
        <w:t xml:space="preserve">Default to </w:t>
      </w:r>
      <w:r>
        <w:rPr>
          <w:rFonts w:ascii="Arial" w:hAnsi="Arial" w:cs="Arial"/>
          <w:sz w:val="21"/>
          <w:szCs w:val="21"/>
        </w:rPr>
        <w:t>set the main time base</w:t>
      </w:r>
      <w:r>
        <w:rPr>
          <w:rFonts w:ascii="Arial" w:hAnsi="Arial" w:cs="Arial"/>
          <w:sz w:val="21"/>
          <w:szCs w:val="21"/>
        </w:rPr>
        <w:t>.</w:t>
      </w:r>
    </w:p>
    <w:p w:rsidR="0007621D" w:rsidRDefault="0007621D">
      <w:pPr>
        <w:pStyle w:val="a8"/>
        <w:spacing w:before="0" w:beforeAutospacing="0" w:after="0" w:afterAutospacing="0"/>
        <w:ind w:leftChars="95" w:left="209"/>
        <w:rPr>
          <w:rFonts w:ascii="Arial" w:hAnsi="Arial" w:cs="Arial"/>
          <w:sz w:val="21"/>
          <w:szCs w:val="21"/>
        </w:rPr>
      </w:pP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r</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{5ns</w:t>
      </w:r>
      <w:r>
        <w:rPr>
          <w:rFonts w:ascii="Arial" w:hAnsi="Arial" w:cs="Arial" w:hint="eastAsia"/>
          <w:sz w:val="21"/>
          <w:szCs w:val="21"/>
        </w:rPr>
        <w:t xml:space="preserve"> | </w:t>
      </w:r>
      <w:r>
        <w:rPr>
          <w:rFonts w:ascii="Arial" w:hAnsi="Arial" w:cs="Arial"/>
          <w:sz w:val="21"/>
          <w:szCs w:val="21"/>
        </w:rPr>
        <w:t>10ns</w:t>
      </w:r>
      <w:r>
        <w:rPr>
          <w:rFonts w:ascii="Arial" w:hAnsi="Arial" w:cs="Arial" w:hint="eastAsia"/>
          <w:sz w:val="21"/>
          <w:szCs w:val="21"/>
        </w:rPr>
        <w:t xml:space="preserve"> | </w:t>
      </w:r>
      <w:r>
        <w:rPr>
          <w:rFonts w:ascii="Arial" w:hAnsi="Arial" w:cs="Arial"/>
          <w:sz w:val="21"/>
          <w:szCs w:val="21"/>
        </w:rPr>
        <w:t>20ns</w:t>
      </w:r>
      <w:r>
        <w:rPr>
          <w:rFonts w:ascii="Arial" w:hAnsi="Arial" w:cs="Arial" w:hint="eastAsia"/>
          <w:sz w:val="21"/>
          <w:szCs w:val="21"/>
        </w:rPr>
        <w:t xml:space="preserve"> | </w:t>
      </w:r>
      <w:r>
        <w:rPr>
          <w:rFonts w:ascii="Arial" w:hAnsi="Arial" w:cs="Arial"/>
          <w:sz w:val="21"/>
          <w:szCs w:val="21"/>
        </w:rPr>
        <w:t>50ns</w:t>
      </w:r>
      <w:r>
        <w:rPr>
          <w:rFonts w:ascii="Arial" w:hAnsi="Arial" w:cs="Arial" w:hint="eastAsia"/>
          <w:sz w:val="21"/>
          <w:szCs w:val="21"/>
        </w:rPr>
        <w:t xml:space="preserve"> | </w:t>
      </w:r>
      <w:r>
        <w:rPr>
          <w:rFonts w:ascii="Arial" w:hAnsi="Arial" w:cs="Arial"/>
          <w:sz w:val="21"/>
          <w:szCs w:val="21"/>
        </w:rPr>
        <w:t>100ns</w:t>
      </w:r>
      <w:r>
        <w:rPr>
          <w:rFonts w:ascii="Arial" w:hAnsi="Arial" w:cs="Arial" w:hint="eastAsia"/>
          <w:sz w:val="21"/>
          <w:szCs w:val="21"/>
        </w:rPr>
        <w:t xml:space="preserve"> | </w:t>
      </w:r>
      <w:r>
        <w:rPr>
          <w:rFonts w:ascii="Arial" w:hAnsi="Arial" w:cs="Arial"/>
          <w:sz w:val="21"/>
          <w:szCs w:val="21"/>
        </w:rPr>
        <w:t>200ns</w:t>
      </w:r>
      <w:r>
        <w:rPr>
          <w:rFonts w:ascii="Arial" w:hAnsi="Arial" w:cs="Arial" w:hint="eastAsia"/>
          <w:sz w:val="21"/>
          <w:szCs w:val="21"/>
        </w:rPr>
        <w:t xml:space="preserve"> | </w:t>
      </w:r>
      <w:r>
        <w:rPr>
          <w:rFonts w:ascii="Arial" w:hAnsi="Arial" w:cs="Arial"/>
          <w:sz w:val="21"/>
          <w:szCs w:val="21"/>
        </w:rPr>
        <w:t>500ns</w:t>
      </w:r>
      <w:r>
        <w:rPr>
          <w:rFonts w:ascii="Arial" w:hAnsi="Arial" w:cs="Arial" w:hint="eastAsia"/>
          <w:sz w:val="21"/>
          <w:szCs w:val="21"/>
        </w:rPr>
        <w:t xml:space="preserve"> | </w:t>
      </w:r>
      <w:r>
        <w:rPr>
          <w:rFonts w:ascii="Arial" w:hAnsi="Arial" w:cs="Arial"/>
          <w:sz w:val="21"/>
          <w:szCs w:val="21"/>
        </w:rPr>
        <w:t>1us</w:t>
      </w:r>
      <w:r>
        <w:rPr>
          <w:rFonts w:ascii="Arial" w:hAnsi="Arial" w:cs="Arial" w:hint="eastAsia"/>
          <w:sz w:val="21"/>
          <w:szCs w:val="21"/>
        </w:rPr>
        <w:t xml:space="preserve"> | </w:t>
      </w:r>
      <w:r>
        <w:rPr>
          <w:rFonts w:ascii="Arial" w:hAnsi="Arial" w:cs="Arial"/>
          <w:sz w:val="21"/>
          <w:szCs w:val="21"/>
        </w:rPr>
        <w:t>2us</w:t>
      </w:r>
      <w:r>
        <w:rPr>
          <w:rFonts w:ascii="Arial" w:hAnsi="Arial" w:cs="Arial" w:hint="eastAsia"/>
          <w:sz w:val="21"/>
          <w:szCs w:val="21"/>
        </w:rPr>
        <w:t xml:space="preserve"> | </w:t>
      </w:r>
      <w:r>
        <w:rPr>
          <w:rFonts w:ascii="Arial" w:hAnsi="Arial" w:cs="Arial"/>
          <w:sz w:val="21"/>
          <w:szCs w:val="21"/>
        </w:rPr>
        <w:t>5us</w:t>
      </w:r>
      <w:r>
        <w:rPr>
          <w:rFonts w:ascii="Arial" w:hAnsi="Arial" w:cs="Arial" w:hint="eastAsia"/>
          <w:sz w:val="21"/>
          <w:szCs w:val="21"/>
        </w:rPr>
        <w:t xml:space="preserve"> | </w:t>
      </w:r>
      <w:r>
        <w:rPr>
          <w:rFonts w:ascii="Arial" w:hAnsi="Arial" w:cs="Arial"/>
          <w:sz w:val="21"/>
          <w:szCs w:val="21"/>
        </w:rPr>
        <w:t>10us</w:t>
      </w:r>
      <w:r>
        <w:rPr>
          <w:rFonts w:ascii="Arial" w:hAnsi="Arial" w:cs="Arial" w:hint="eastAsia"/>
          <w:sz w:val="21"/>
          <w:szCs w:val="21"/>
        </w:rPr>
        <w:t xml:space="preserve"> | </w:t>
      </w:r>
      <w:r>
        <w:rPr>
          <w:rFonts w:ascii="Arial" w:hAnsi="Arial" w:cs="Arial"/>
          <w:sz w:val="21"/>
          <w:szCs w:val="21"/>
        </w:rPr>
        <w:t>20us</w:t>
      </w:r>
      <w:r>
        <w:rPr>
          <w:rFonts w:ascii="Arial" w:hAnsi="Arial" w:cs="Arial" w:hint="eastAsia"/>
          <w:sz w:val="21"/>
          <w:szCs w:val="21"/>
        </w:rPr>
        <w:t xml:space="preserve"> | </w:t>
      </w:r>
      <w:r>
        <w:rPr>
          <w:rFonts w:ascii="Arial" w:hAnsi="Arial" w:cs="Arial"/>
          <w:sz w:val="21"/>
          <w:szCs w:val="21"/>
        </w:rPr>
        <w:t>50us</w:t>
      </w:r>
      <w:r>
        <w:rPr>
          <w:rFonts w:ascii="Arial" w:hAnsi="Arial" w:cs="Arial" w:hint="eastAsia"/>
          <w:sz w:val="21"/>
          <w:szCs w:val="21"/>
        </w:rPr>
        <w:t xml:space="preserve"> | </w:t>
      </w:r>
      <w:r>
        <w:rPr>
          <w:rFonts w:ascii="Arial" w:hAnsi="Arial" w:cs="Arial"/>
          <w:sz w:val="21"/>
          <w:szCs w:val="21"/>
        </w:rPr>
        <w:t>100us</w:t>
      </w:r>
      <w:r>
        <w:rPr>
          <w:rFonts w:ascii="Arial" w:hAnsi="Arial" w:cs="Arial" w:hint="eastAsia"/>
          <w:sz w:val="21"/>
          <w:szCs w:val="21"/>
        </w:rPr>
        <w:t xml:space="preserve"> | </w:t>
      </w:r>
      <w:r>
        <w:rPr>
          <w:rFonts w:ascii="Arial" w:hAnsi="Arial" w:cs="Arial"/>
          <w:sz w:val="21"/>
          <w:szCs w:val="21"/>
        </w:rPr>
        <w:t>200us</w:t>
      </w:r>
      <w:r>
        <w:rPr>
          <w:rFonts w:ascii="Arial" w:hAnsi="Arial" w:cs="Arial" w:hint="eastAsia"/>
          <w:sz w:val="21"/>
          <w:szCs w:val="21"/>
        </w:rPr>
        <w:t xml:space="preserve"> | </w:t>
      </w:r>
      <w:r>
        <w:rPr>
          <w:rFonts w:ascii="Arial" w:hAnsi="Arial" w:cs="Arial"/>
          <w:sz w:val="21"/>
          <w:szCs w:val="21"/>
        </w:rPr>
        <w:t>500us</w:t>
      </w:r>
      <w:r>
        <w:rPr>
          <w:rFonts w:ascii="Arial" w:hAnsi="Arial" w:cs="Arial" w:hint="eastAsia"/>
          <w:sz w:val="21"/>
          <w:szCs w:val="21"/>
        </w:rPr>
        <w:t xml:space="preserve"> | </w:t>
      </w:r>
      <w:r>
        <w:rPr>
          <w:rFonts w:ascii="Arial" w:hAnsi="Arial" w:cs="Arial"/>
          <w:sz w:val="21"/>
          <w:szCs w:val="21"/>
        </w:rPr>
        <w:t>1ms</w:t>
      </w:r>
      <w:r>
        <w:rPr>
          <w:rFonts w:ascii="Arial" w:hAnsi="Arial" w:cs="Arial" w:hint="eastAsia"/>
          <w:sz w:val="21"/>
          <w:szCs w:val="21"/>
        </w:rPr>
        <w:t xml:space="preserve"> | </w:t>
      </w:r>
      <w:r>
        <w:rPr>
          <w:rFonts w:ascii="Arial" w:hAnsi="Arial" w:cs="Arial"/>
          <w:sz w:val="21"/>
          <w:szCs w:val="21"/>
        </w:rPr>
        <w:t>2ms</w:t>
      </w:r>
      <w:r>
        <w:rPr>
          <w:rFonts w:ascii="Arial" w:hAnsi="Arial" w:cs="Arial" w:hint="eastAsia"/>
          <w:sz w:val="21"/>
          <w:szCs w:val="21"/>
        </w:rPr>
        <w:t xml:space="preserve"> | </w:t>
      </w:r>
      <w:r>
        <w:rPr>
          <w:rFonts w:ascii="Arial" w:hAnsi="Arial" w:cs="Arial"/>
          <w:sz w:val="21"/>
          <w:szCs w:val="21"/>
        </w:rPr>
        <w:t>5ms</w:t>
      </w:r>
      <w:r>
        <w:rPr>
          <w:rFonts w:ascii="Arial" w:hAnsi="Arial" w:cs="Arial" w:hint="eastAsia"/>
          <w:sz w:val="21"/>
          <w:szCs w:val="21"/>
        </w:rPr>
        <w:t xml:space="preserve"> | </w:t>
      </w:r>
      <w:r>
        <w:rPr>
          <w:rFonts w:ascii="Arial" w:hAnsi="Arial" w:cs="Arial"/>
          <w:sz w:val="21"/>
          <w:szCs w:val="21"/>
        </w:rPr>
        <w:t>10ms</w:t>
      </w:r>
      <w:r>
        <w:rPr>
          <w:rFonts w:ascii="Arial" w:hAnsi="Arial" w:cs="Arial" w:hint="eastAsia"/>
          <w:sz w:val="21"/>
          <w:szCs w:val="21"/>
        </w:rPr>
        <w:t xml:space="preserve"> | </w:t>
      </w:r>
      <w:r>
        <w:rPr>
          <w:rFonts w:ascii="Arial" w:hAnsi="Arial" w:cs="Arial"/>
          <w:sz w:val="21"/>
          <w:szCs w:val="21"/>
        </w:rPr>
        <w:t>20ms</w:t>
      </w:r>
      <w:r>
        <w:rPr>
          <w:rFonts w:ascii="Arial" w:hAnsi="Arial" w:cs="Arial" w:hint="eastAsia"/>
          <w:sz w:val="21"/>
          <w:szCs w:val="21"/>
        </w:rPr>
        <w:t xml:space="preserve"> | </w:t>
      </w:r>
      <w:r>
        <w:rPr>
          <w:rFonts w:ascii="Arial" w:hAnsi="Arial" w:cs="Arial"/>
          <w:sz w:val="21"/>
          <w:szCs w:val="21"/>
        </w:rPr>
        <w:t>50ms</w:t>
      </w:r>
      <w:r>
        <w:rPr>
          <w:rFonts w:ascii="Arial" w:hAnsi="Arial" w:cs="Arial" w:hint="eastAsia"/>
          <w:sz w:val="21"/>
          <w:szCs w:val="21"/>
        </w:rPr>
        <w:t xml:space="preserve"> | </w:t>
      </w:r>
      <w:r>
        <w:rPr>
          <w:rFonts w:ascii="Arial" w:hAnsi="Arial" w:cs="Arial"/>
          <w:sz w:val="21"/>
          <w:szCs w:val="21"/>
        </w:rPr>
        <w:t>100ms</w:t>
      </w:r>
      <w:r>
        <w:rPr>
          <w:rFonts w:ascii="Arial" w:hAnsi="Arial" w:cs="Arial" w:hint="eastAsia"/>
          <w:sz w:val="21"/>
          <w:szCs w:val="21"/>
        </w:rPr>
        <w:t xml:space="preserve"> | </w:t>
      </w:r>
      <w:r>
        <w:rPr>
          <w:rFonts w:ascii="Arial" w:hAnsi="Arial" w:cs="Arial"/>
          <w:sz w:val="21"/>
          <w:szCs w:val="21"/>
        </w:rPr>
        <w:t>200ms</w:t>
      </w:r>
      <w:r>
        <w:rPr>
          <w:rFonts w:ascii="Arial" w:hAnsi="Arial" w:cs="Arial" w:hint="eastAsia"/>
          <w:sz w:val="21"/>
          <w:szCs w:val="21"/>
        </w:rPr>
        <w:t xml:space="preserve"> | </w:t>
      </w:r>
      <w:r>
        <w:rPr>
          <w:rFonts w:ascii="Arial" w:hAnsi="Arial" w:cs="Arial"/>
          <w:sz w:val="21"/>
          <w:szCs w:val="21"/>
        </w:rPr>
        <w:t>500ms</w:t>
      </w:r>
      <w:r>
        <w:rPr>
          <w:rFonts w:ascii="Arial" w:hAnsi="Arial" w:cs="Arial" w:hint="eastAsia"/>
          <w:sz w:val="21"/>
          <w:szCs w:val="21"/>
        </w:rPr>
        <w:t xml:space="preserve"> | </w:t>
      </w:r>
      <w:r>
        <w:rPr>
          <w:rFonts w:ascii="Arial" w:hAnsi="Arial" w:cs="Arial"/>
          <w:sz w:val="21"/>
          <w:szCs w:val="21"/>
        </w:rPr>
        <w:t>1s</w:t>
      </w:r>
      <w:r>
        <w:rPr>
          <w:rFonts w:ascii="Arial" w:hAnsi="Arial" w:cs="Arial" w:hint="eastAsia"/>
          <w:sz w:val="21"/>
          <w:szCs w:val="21"/>
        </w:rPr>
        <w:t xml:space="preserve"> | </w:t>
      </w:r>
      <w:r>
        <w:rPr>
          <w:rFonts w:ascii="Arial" w:hAnsi="Arial" w:cs="Arial"/>
          <w:sz w:val="21"/>
          <w:szCs w:val="21"/>
        </w:rPr>
        <w:t>2s</w:t>
      </w:r>
      <w:r>
        <w:rPr>
          <w:rFonts w:ascii="Arial" w:hAnsi="Arial" w:cs="Arial" w:hint="eastAsia"/>
          <w:sz w:val="21"/>
          <w:szCs w:val="21"/>
        </w:rPr>
        <w:t xml:space="preserve"> | </w:t>
      </w:r>
      <w:r>
        <w:rPr>
          <w:rFonts w:ascii="Arial" w:hAnsi="Arial" w:cs="Arial"/>
          <w:sz w:val="21"/>
          <w:szCs w:val="21"/>
        </w:rPr>
        <w:t>5s</w:t>
      </w:r>
      <w:r>
        <w:rPr>
          <w:rFonts w:ascii="Arial" w:hAnsi="Arial" w:cs="Arial" w:hint="eastAsia"/>
          <w:sz w:val="21"/>
          <w:szCs w:val="21"/>
        </w:rPr>
        <w:t xml:space="preserve"> | </w:t>
      </w:r>
      <w:r>
        <w:rPr>
          <w:rFonts w:ascii="Arial" w:hAnsi="Arial" w:cs="Arial"/>
          <w:sz w:val="21"/>
          <w:szCs w:val="21"/>
        </w:rPr>
        <w:t>10s</w:t>
      </w:r>
      <w:r>
        <w:rPr>
          <w:rFonts w:ascii="Arial" w:hAnsi="Arial" w:cs="Arial" w:hint="eastAsia"/>
          <w:sz w:val="21"/>
          <w:szCs w:val="21"/>
        </w:rPr>
        <w:t xml:space="preserve"> | </w:t>
      </w:r>
      <w:r>
        <w:rPr>
          <w:rFonts w:ascii="Arial" w:hAnsi="Arial" w:cs="Arial"/>
          <w:sz w:val="21"/>
          <w:szCs w:val="21"/>
        </w:rPr>
        <w:t>20s</w:t>
      </w:r>
      <w:r>
        <w:rPr>
          <w:rFonts w:ascii="Arial" w:hAnsi="Arial" w:cs="Arial" w:hint="eastAsia"/>
          <w:sz w:val="21"/>
          <w:szCs w:val="21"/>
        </w:rPr>
        <w:t xml:space="preserve"> | </w:t>
      </w:r>
      <w:r>
        <w:rPr>
          <w:rFonts w:ascii="Arial" w:hAnsi="Arial" w:cs="Arial"/>
          <w:sz w:val="21"/>
          <w:szCs w:val="21"/>
        </w:rPr>
        <w:t>50s</w:t>
      </w:r>
      <w:r>
        <w:rPr>
          <w:rFonts w:ascii="Arial" w:hAnsi="Arial" w:cs="Arial" w:hint="eastAsia"/>
          <w:sz w:val="21"/>
          <w:szCs w:val="21"/>
        </w:rPr>
        <w:t xml:space="preserve"> | </w:t>
      </w:r>
      <w:r>
        <w:rPr>
          <w:rFonts w:ascii="Arial" w:hAnsi="Arial" w:cs="Arial"/>
          <w:sz w:val="21"/>
          <w:szCs w:val="21"/>
        </w:rPr>
        <w:t>100s}</w:t>
      </w:r>
    </w:p>
    <w:p w:rsidR="0007621D" w:rsidRDefault="0007621D">
      <w:pPr>
        <w:pStyle w:val="a8"/>
        <w:spacing w:before="0" w:beforeAutospacing="0" w:after="0" w:afterAutospacing="0"/>
        <w:ind w:leftChars="95" w:left="209"/>
        <w:rPr>
          <w:rFonts w:ascii="Arial" w:hAnsi="Arial" w:cs="Arial"/>
          <w:sz w:val="21"/>
          <w:szCs w:val="21"/>
        </w:rPr>
      </w:pP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{2ns</w:t>
      </w:r>
      <w:r>
        <w:rPr>
          <w:rFonts w:ascii="Arial" w:hAnsi="Arial" w:cs="Arial" w:hint="eastAsia"/>
          <w:sz w:val="21"/>
          <w:szCs w:val="21"/>
        </w:rPr>
        <w:t xml:space="preserve"> | </w:t>
      </w:r>
      <w:r>
        <w:rPr>
          <w:rFonts w:ascii="Arial" w:hAnsi="Arial" w:cs="Arial"/>
          <w:sz w:val="21"/>
          <w:szCs w:val="21"/>
        </w:rPr>
        <w:t>5ns</w:t>
      </w:r>
      <w:r>
        <w:rPr>
          <w:rFonts w:ascii="Arial" w:hAnsi="Arial" w:cs="Arial" w:hint="eastAsia"/>
          <w:sz w:val="21"/>
          <w:szCs w:val="21"/>
        </w:rPr>
        <w:t xml:space="preserve"> | </w:t>
      </w:r>
      <w:r>
        <w:rPr>
          <w:rFonts w:ascii="Arial" w:hAnsi="Arial" w:cs="Arial"/>
          <w:sz w:val="21"/>
          <w:szCs w:val="21"/>
        </w:rPr>
        <w:t>10ns</w:t>
      </w:r>
      <w:r>
        <w:rPr>
          <w:rFonts w:ascii="Arial" w:hAnsi="Arial" w:cs="Arial" w:hint="eastAsia"/>
          <w:sz w:val="21"/>
          <w:szCs w:val="21"/>
        </w:rPr>
        <w:t xml:space="preserve"> | </w:t>
      </w:r>
      <w:r>
        <w:rPr>
          <w:rFonts w:ascii="Arial" w:hAnsi="Arial" w:cs="Arial"/>
          <w:sz w:val="21"/>
          <w:szCs w:val="21"/>
        </w:rPr>
        <w:t>20ns</w:t>
      </w:r>
      <w:r>
        <w:rPr>
          <w:rFonts w:ascii="Arial" w:hAnsi="Arial" w:cs="Arial" w:hint="eastAsia"/>
          <w:sz w:val="21"/>
          <w:szCs w:val="21"/>
        </w:rPr>
        <w:t xml:space="preserve"> | </w:t>
      </w:r>
      <w:r>
        <w:rPr>
          <w:rFonts w:ascii="Arial" w:hAnsi="Arial" w:cs="Arial"/>
          <w:sz w:val="21"/>
          <w:szCs w:val="21"/>
        </w:rPr>
        <w:t>50ns</w:t>
      </w:r>
      <w:r>
        <w:rPr>
          <w:rFonts w:ascii="Arial" w:hAnsi="Arial" w:cs="Arial" w:hint="eastAsia"/>
          <w:sz w:val="21"/>
          <w:szCs w:val="21"/>
        </w:rPr>
        <w:t xml:space="preserve"> | </w:t>
      </w:r>
      <w:r>
        <w:rPr>
          <w:rFonts w:ascii="Arial" w:hAnsi="Arial" w:cs="Arial"/>
          <w:sz w:val="21"/>
          <w:szCs w:val="21"/>
        </w:rPr>
        <w:t>100ns</w:t>
      </w:r>
      <w:r>
        <w:rPr>
          <w:rFonts w:ascii="Arial" w:hAnsi="Arial" w:cs="Arial" w:hint="eastAsia"/>
          <w:sz w:val="21"/>
          <w:szCs w:val="21"/>
        </w:rPr>
        <w:t xml:space="preserve"> | </w:t>
      </w:r>
      <w:r>
        <w:rPr>
          <w:rFonts w:ascii="Arial" w:hAnsi="Arial" w:cs="Arial"/>
          <w:sz w:val="21"/>
          <w:szCs w:val="21"/>
        </w:rPr>
        <w:t>200ns</w:t>
      </w:r>
      <w:r>
        <w:rPr>
          <w:rFonts w:ascii="Arial" w:hAnsi="Arial" w:cs="Arial" w:hint="eastAsia"/>
          <w:sz w:val="21"/>
          <w:szCs w:val="21"/>
        </w:rPr>
        <w:t xml:space="preserve"> | </w:t>
      </w:r>
      <w:r>
        <w:rPr>
          <w:rFonts w:ascii="Arial" w:hAnsi="Arial" w:cs="Arial"/>
          <w:sz w:val="21"/>
          <w:szCs w:val="21"/>
        </w:rPr>
        <w:t>500ns</w:t>
      </w:r>
      <w:r>
        <w:rPr>
          <w:rFonts w:ascii="Arial" w:hAnsi="Arial" w:cs="Arial" w:hint="eastAsia"/>
          <w:sz w:val="21"/>
          <w:szCs w:val="21"/>
        </w:rPr>
        <w:t xml:space="preserve"> | </w:t>
      </w:r>
      <w:r>
        <w:rPr>
          <w:rFonts w:ascii="Arial" w:hAnsi="Arial" w:cs="Arial"/>
          <w:sz w:val="21"/>
          <w:szCs w:val="21"/>
        </w:rPr>
        <w:t>1us</w:t>
      </w:r>
      <w:r>
        <w:rPr>
          <w:rFonts w:ascii="Arial" w:hAnsi="Arial" w:cs="Arial" w:hint="eastAsia"/>
          <w:sz w:val="21"/>
          <w:szCs w:val="21"/>
        </w:rPr>
        <w:t xml:space="preserve"> | </w:t>
      </w:r>
      <w:r>
        <w:rPr>
          <w:rFonts w:ascii="Arial" w:hAnsi="Arial" w:cs="Arial"/>
          <w:sz w:val="21"/>
          <w:szCs w:val="21"/>
        </w:rPr>
        <w:t>2us</w:t>
      </w:r>
      <w:r>
        <w:rPr>
          <w:rFonts w:ascii="Arial" w:hAnsi="Arial" w:cs="Arial" w:hint="eastAsia"/>
          <w:sz w:val="21"/>
          <w:szCs w:val="21"/>
        </w:rPr>
        <w:t xml:space="preserve"> | </w:t>
      </w:r>
      <w:r>
        <w:rPr>
          <w:rFonts w:ascii="Arial" w:hAnsi="Arial" w:cs="Arial"/>
          <w:sz w:val="21"/>
          <w:szCs w:val="21"/>
        </w:rPr>
        <w:t>5us</w:t>
      </w:r>
      <w:r>
        <w:rPr>
          <w:rFonts w:ascii="Arial" w:hAnsi="Arial" w:cs="Arial" w:hint="eastAsia"/>
          <w:sz w:val="21"/>
          <w:szCs w:val="21"/>
        </w:rPr>
        <w:t xml:space="preserve"> | </w:t>
      </w:r>
      <w:r>
        <w:rPr>
          <w:rFonts w:ascii="Arial" w:hAnsi="Arial" w:cs="Arial"/>
          <w:sz w:val="21"/>
          <w:szCs w:val="21"/>
        </w:rPr>
        <w:t>10us</w:t>
      </w:r>
      <w:r>
        <w:rPr>
          <w:rFonts w:ascii="Arial" w:hAnsi="Arial" w:cs="Arial" w:hint="eastAsia"/>
          <w:sz w:val="21"/>
          <w:szCs w:val="21"/>
        </w:rPr>
        <w:t xml:space="preserve"> | </w:t>
      </w:r>
      <w:r>
        <w:rPr>
          <w:rFonts w:ascii="Arial" w:hAnsi="Arial" w:cs="Arial"/>
          <w:sz w:val="21"/>
          <w:szCs w:val="21"/>
        </w:rPr>
        <w:t>20us</w:t>
      </w:r>
      <w:r>
        <w:rPr>
          <w:rFonts w:ascii="Arial" w:hAnsi="Arial" w:cs="Arial" w:hint="eastAsia"/>
          <w:sz w:val="21"/>
          <w:szCs w:val="21"/>
        </w:rPr>
        <w:t xml:space="preserve"> | </w:t>
      </w:r>
      <w:r>
        <w:rPr>
          <w:rFonts w:ascii="Arial" w:hAnsi="Arial" w:cs="Arial"/>
          <w:sz w:val="21"/>
          <w:szCs w:val="21"/>
        </w:rPr>
        <w:t>50us</w:t>
      </w:r>
      <w:r>
        <w:rPr>
          <w:rFonts w:ascii="Arial" w:hAnsi="Arial" w:cs="Arial" w:hint="eastAsia"/>
          <w:sz w:val="21"/>
          <w:szCs w:val="21"/>
        </w:rPr>
        <w:t xml:space="preserve"> | </w:t>
      </w:r>
      <w:r>
        <w:rPr>
          <w:rFonts w:ascii="Arial" w:hAnsi="Arial" w:cs="Arial"/>
          <w:sz w:val="21"/>
          <w:szCs w:val="21"/>
        </w:rPr>
        <w:t>100us</w:t>
      </w:r>
      <w:r>
        <w:rPr>
          <w:rFonts w:ascii="Arial" w:hAnsi="Arial" w:cs="Arial" w:hint="eastAsia"/>
          <w:sz w:val="21"/>
          <w:szCs w:val="21"/>
        </w:rPr>
        <w:t xml:space="preserve"> | </w:t>
      </w:r>
      <w:r>
        <w:rPr>
          <w:rFonts w:ascii="Arial" w:hAnsi="Arial" w:cs="Arial"/>
          <w:sz w:val="21"/>
          <w:szCs w:val="21"/>
        </w:rPr>
        <w:t>200us</w:t>
      </w:r>
      <w:r>
        <w:rPr>
          <w:rFonts w:ascii="Arial" w:hAnsi="Arial" w:cs="Arial" w:hint="eastAsia"/>
          <w:sz w:val="21"/>
          <w:szCs w:val="21"/>
        </w:rPr>
        <w:t xml:space="preserve"> | </w:t>
      </w:r>
      <w:r>
        <w:rPr>
          <w:rFonts w:ascii="Arial" w:hAnsi="Arial" w:cs="Arial"/>
          <w:sz w:val="21"/>
          <w:szCs w:val="21"/>
        </w:rPr>
        <w:t>500us</w:t>
      </w:r>
      <w:r>
        <w:rPr>
          <w:rFonts w:ascii="Arial" w:hAnsi="Arial" w:cs="Arial" w:hint="eastAsia"/>
          <w:sz w:val="21"/>
          <w:szCs w:val="21"/>
        </w:rPr>
        <w:t xml:space="preserve"> | </w:t>
      </w:r>
      <w:r>
        <w:rPr>
          <w:rFonts w:ascii="Arial" w:hAnsi="Arial" w:cs="Arial"/>
          <w:sz w:val="21"/>
          <w:szCs w:val="21"/>
        </w:rPr>
        <w:t>1ms</w:t>
      </w:r>
      <w:r>
        <w:rPr>
          <w:rFonts w:ascii="Arial" w:hAnsi="Arial" w:cs="Arial" w:hint="eastAsia"/>
          <w:sz w:val="21"/>
          <w:szCs w:val="21"/>
        </w:rPr>
        <w:t xml:space="preserve"> | </w:t>
      </w:r>
      <w:r>
        <w:rPr>
          <w:rFonts w:ascii="Arial" w:hAnsi="Arial" w:cs="Arial"/>
          <w:sz w:val="21"/>
          <w:szCs w:val="21"/>
        </w:rPr>
        <w:t>2ms</w:t>
      </w:r>
      <w:r>
        <w:rPr>
          <w:rFonts w:ascii="Arial" w:hAnsi="Arial" w:cs="Arial" w:hint="eastAsia"/>
          <w:sz w:val="21"/>
          <w:szCs w:val="21"/>
        </w:rPr>
        <w:t xml:space="preserve"> | </w:t>
      </w:r>
      <w:r>
        <w:rPr>
          <w:rFonts w:ascii="Arial" w:hAnsi="Arial" w:cs="Arial"/>
          <w:sz w:val="21"/>
          <w:szCs w:val="21"/>
        </w:rPr>
        <w:t>5ms</w:t>
      </w:r>
      <w:r>
        <w:rPr>
          <w:rFonts w:ascii="Arial" w:hAnsi="Arial" w:cs="Arial" w:hint="eastAsia"/>
          <w:sz w:val="21"/>
          <w:szCs w:val="21"/>
        </w:rPr>
        <w:t xml:space="preserve"> | </w:t>
      </w:r>
      <w:r>
        <w:rPr>
          <w:rFonts w:ascii="Arial" w:hAnsi="Arial" w:cs="Arial"/>
          <w:sz w:val="21"/>
          <w:szCs w:val="21"/>
        </w:rPr>
        <w:t>10ms</w:t>
      </w:r>
      <w:r>
        <w:rPr>
          <w:rFonts w:ascii="Arial" w:hAnsi="Arial" w:cs="Arial" w:hint="eastAsia"/>
          <w:sz w:val="21"/>
          <w:szCs w:val="21"/>
        </w:rPr>
        <w:t xml:space="preserve"> | </w:t>
      </w:r>
      <w:r>
        <w:rPr>
          <w:rFonts w:ascii="Arial" w:hAnsi="Arial" w:cs="Arial"/>
          <w:sz w:val="21"/>
          <w:szCs w:val="21"/>
        </w:rPr>
        <w:t>20ms</w:t>
      </w:r>
      <w:r>
        <w:rPr>
          <w:rFonts w:ascii="Arial" w:hAnsi="Arial" w:cs="Arial" w:hint="eastAsia"/>
          <w:sz w:val="21"/>
          <w:szCs w:val="21"/>
        </w:rPr>
        <w:t xml:space="preserve"> | </w:t>
      </w:r>
      <w:r>
        <w:rPr>
          <w:rFonts w:ascii="Arial" w:hAnsi="Arial" w:cs="Arial"/>
          <w:sz w:val="21"/>
          <w:szCs w:val="21"/>
        </w:rPr>
        <w:t>50ms</w:t>
      </w:r>
      <w:r>
        <w:rPr>
          <w:rFonts w:ascii="Arial" w:hAnsi="Arial" w:cs="Arial" w:hint="eastAsia"/>
          <w:sz w:val="21"/>
          <w:szCs w:val="21"/>
        </w:rPr>
        <w:t xml:space="preserve"> | </w:t>
      </w:r>
      <w:r>
        <w:rPr>
          <w:rFonts w:ascii="Arial" w:hAnsi="Arial" w:cs="Arial"/>
          <w:sz w:val="21"/>
          <w:szCs w:val="21"/>
        </w:rPr>
        <w:t>100ms</w:t>
      </w:r>
      <w:r>
        <w:rPr>
          <w:rFonts w:ascii="Arial" w:hAnsi="Arial" w:cs="Arial" w:hint="eastAsia"/>
          <w:sz w:val="21"/>
          <w:szCs w:val="21"/>
        </w:rPr>
        <w:t xml:space="preserve"> | </w:t>
      </w:r>
      <w:r>
        <w:rPr>
          <w:rFonts w:ascii="Arial" w:hAnsi="Arial" w:cs="Arial"/>
          <w:sz w:val="21"/>
          <w:szCs w:val="21"/>
        </w:rPr>
        <w:t>200ms</w:t>
      </w:r>
      <w:r>
        <w:rPr>
          <w:rFonts w:ascii="Arial" w:hAnsi="Arial" w:cs="Arial" w:hint="eastAsia"/>
          <w:sz w:val="21"/>
          <w:szCs w:val="21"/>
        </w:rPr>
        <w:t xml:space="preserve"> |</w:t>
      </w:r>
      <w:r>
        <w:rPr>
          <w:rFonts w:ascii="Arial" w:hAnsi="Arial" w:cs="Arial"/>
          <w:sz w:val="21"/>
          <w:szCs w:val="21"/>
        </w:rPr>
        <w:t>500ms</w:t>
      </w:r>
      <w:r>
        <w:rPr>
          <w:rFonts w:ascii="Arial" w:hAnsi="Arial" w:cs="Arial" w:hint="eastAsia"/>
          <w:sz w:val="21"/>
          <w:szCs w:val="21"/>
        </w:rPr>
        <w:t xml:space="preserve"> | </w:t>
      </w:r>
      <w:r>
        <w:rPr>
          <w:rFonts w:ascii="Arial" w:hAnsi="Arial" w:cs="Arial"/>
          <w:sz w:val="21"/>
          <w:szCs w:val="21"/>
        </w:rPr>
        <w:t>1s</w:t>
      </w:r>
      <w:r>
        <w:rPr>
          <w:rFonts w:ascii="Arial" w:hAnsi="Arial" w:cs="Arial" w:hint="eastAsia"/>
          <w:sz w:val="21"/>
          <w:szCs w:val="21"/>
        </w:rPr>
        <w:t xml:space="preserve"> |</w:t>
      </w:r>
      <w:r>
        <w:rPr>
          <w:rFonts w:ascii="Arial" w:hAnsi="Arial" w:cs="Arial"/>
          <w:sz w:val="21"/>
          <w:szCs w:val="21"/>
        </w:rPr>
        <w:t>2s</w:t>
      </w:r>
      <w:r>
        <w:rPr>
          <w:rFonts w:ascii="Arial" w:hAnsi="Arial" w:cs="Arial" w:hint="eastAsia"/>
          <w:sz w:val="21"/>
          <w:szCs w:val="21"/>
        </w:rPr>
        <w:t xml:space="preserve"> |</w:t>
      </w:r>
      <w:r>
        <w:rPr>
          <w:rFonts w:ascii="Arial" w:hAnsi="Arial" w:cs="Arial"/>
          <w:sz w:val="21"/>
          <w:szCs w:val="21"/>
        </w:rPr>
        <w:t>5s</w:t>
      </w:r>
      <w:r>
        <w:rPr>
          <w:rFonts w:ascii="Arial" w:hAnsi="Arial" w:cs="Arial" w:hint="eastAsia"/>
          <w:sz w:val="21"/>
          <w:szCs w:val="21"/>
        </w:rPr>
        <w:t xml:space="preserve"> |</w:t>
      </w:r>
      <w:r>
        <w:rPr>
          <w:rFonts w:ascii="Arial" w:hAnsi="Arial" w:cs="Arial"/>
          <w:sz w:val="21"/>
          <w:szCs w:val="21"/>
        </w:rPr>
        <w:t>10s</w:t>
      </w:r>
      <w:r>
        <w:rPr>
          <w:rFonts w:ascii="Arial" w:hAnsi="Arial" w:cs="Arial" w:hint="eastAsia"/>
          <w:sz w:val="21"/>
          <w:szCs w:val="21"/>
        </w:rPr>
        <w:t xml:space="preserve"> |</w:t>
      </w:r>
      <w:r>
        <w:rPr>
          <w:rFonts w:ascii="Arial" w:hAnsi="Arial" w:cs="Arial"/>
          <w:sz w:val="21"/>
          <w:szCs w:val="21"/>
        </w:rPr>
        <w:t>20</w:t>
      </w:r>
      <w:r>
        <w:rPr>
          <w:rFonts w:ascii="Arial" w:hAnsi="Arial" w:cs="Arial" w:hint="eastAsia"/>
          <w:sz w:val="21"/>
          <w:szCs w:val="21"/>
        </w:rPr>
        <w:t xml:space="preserve">s | </w:t>
      </w:r>
      <w:r>
        <w:rPr>
          <w:rFonts w:ascii="Arial" w:hAnsi="Arial" w:cs="Arial"/>
          <w:sz w:val="21"/>
          <w:szCs w:val="21"/>
        </w:rPr>
        <w:t>50s</w:t>
      </w:r>
      <w:r>
        <w:rPr>
          <w:rFonts w:ascii="Arial" w:hAnsi="Arial" w:cs="Arial" w:hint="eastAsia"/>
          <w:sz w:val="21"/>
          <w:szCs w:val="21"/>
        </w:rPr>
        <w:t xml:space="preserve"> | </w:t>
      </w:r>
      <w:r>
        <w:rPr>
          <w:rFonts w:ascii="Arial" w:hAnsi="Arial" w:cs="Arial"/>
          <w:sz w:val="21"/>
          <w:szCs w:val="21"/>
        </w:rPr>
        <w:t>100s}</w:t>
      </w:r>
    </w:p>
    <w:p w:rsidR="0007621D" w:rsidRDefault="0007621D">
      <w:pPr>
        <w:spacing w:before="18" w:line="220" w:lineRule="exact"/>
        <w:rPr>
          <w:rFonts w:ascii="Arial" w:hAnsi="Arial" w:cs="Arial"/>
          <w:sz w:val="21"/>
          <w:szCs w:val="21"/>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 xml:space="preserve">Return </w:t>
      </w:r>
      <w:r>
        <w:rPr>
          <w:rFonts w:ascii="Arial" w:hAnsi="Arial" w:cs="Arial"/>
          <w:b/>
          <w:sz w:val="21"/>
          <w:szCs w:val="21"/>
          <w:lang w:eastAsia="zh-CN"/>
        </w:rPr>
        <w:t>format</w:t>
      </w:r>
      <w:r>
        <w:rPr>
          <w:rFonts w:ascii="Arial" w:hAnsi="Arial" w:cs="Arial"/>
          <w:b/>
          <w:w w:val="99"/>
          <w:sz w:val="21"/>
          <w:szCs w:val="21"/>
          <w:lang w:eastAsia="zh-CN"/>
        </w:rPr>
        <w:t xml:space="preserve"> </w:t>
      </w:r>
      <w:bookmarkStart w:id="96" w:name="OLE_LINK4"/>
      <w:bookmarkStart w:id="97" w:name="OLE_LINK3"/>
    </w:p>
    <w:bookmarkEnd w:id="96"/>
    <w:bookmarkEnd w:id="97"/>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the horizontal scale</w:t>
      </w:r>
      <w:r>
        <w:rPr>
          <w:rFonts w:ascii="Arial" w:hAnsi="Arial" w:cs="Arial"/>
          <w:sz w:val="21"/>
          <w:szCs w:val="21"/>
        </w:rPr>
        <w:t xml:space="preserve"> </w:t>
      </w:r>
      <w:r>
        <w:rPr>
          <w:rFonts w:ascii="Arial" w:hAnsi="Arial" w:cs="Arial"/>
          <w:sz w:val="21"/>
          <w:szCs w:val="21"/>
        </w:rPr>
        <w:t>in character string.</w:t>
      </w:r>
    </w:p>
    <w:p w:rsidR="0007621D" w:rsidRDefault="0007621D">
      <w:pPr>
        <w:spacing w:before="9" w:line="26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widowControl/>
        <w:ind w:firstLineChars="100" w:firstLine="210"/>
        <w:rPr>
          <w:rFonts w:ascii="Arial" w:hAnsi="Arial" w:cs="Arial"/>
          <w:sz w:val="21"/>
          <w:szCs w:val="21"/>
        </w:rPr>
      </w:pPr>
      <w:r>
        <w:rPr>
          <w:rFonts w:ascii="Arial" w:hAnsi="Arial" w:cs="Arial"/>
          <w:sz w:val="21"/>
          <w:szCs w:val="21"/>
        </w:rPr>
        <w:t>The command below sets the horizontal scale of channel 1 to 200us/div.</w:t>
      </w:r>
    </w:p>
    <w:p w:rsidR="0007621D" w:rsidRDefault="00AA7403">
      <w:pPr>
        <w:widowControl/>
        <w:ind w:firstLineChars="100" w:firstLine="210"/>
        <w:rPr>
          <w:rFonts w:ascii="Arial" w:hAnsi="Arial" w:cs="Arial"/>
          <w:color w:val="0000FF"/>
          <w:sz w:val="21"/>
          <w:szCs w:val="21"/>
        </w:rPr>
      </w:pPr>
      <w:r>
        <w:rPr>
          <w:rFonts w:ascii="Arial" w:hAnsi="Arial" w:cs="Arial"/>
          <w:color w:val="0000FF"/>
          <w:sz w:val="21"/>
          <w:szCs w:val="21"/>
          <w:lang w:eastAsia="zh-CN"/>
        </w:rPr>
        <w:t>:TIMebase:SCALe 200us</w:t>
      </w:r>
    </w:p>
    <w:p w:rsidR="0007621D" w:rsidRDefault="00AA7403">
      <w:pPr>
        <w:widowControl/>
        <w:ind w:leftChars="95" w:left="209"/>
        <w:rPr>
          <w:rFonts w:ascii="Arial" w:hAnsi="Arial" w:cs="Arial"/>
          <w:sz w:val="21"/>
          <w:szCs w:val="21"/>
          <w:lang w:eastAsia="zh-CN"/>
        </w:rPr>
      </w:pPr>
      <w:r>
        <w:rPr>
          <w:rFonts w:ascii="Arial" w:hAnsi="Arial" w:cs="Arial"/>
          <w:sz w:val="21"/>
          <w:szCs w:val="21"/>
        </w:rPr>
        <w:t>The query below returns</w:t>
      </w:r>
      <w:r>
        <w:rPr>
          <w:rFonts w:ascii="Arial" w:hAnsi="Arial" w:cs="Arial"/>
          <w:sz w:val="21"/>
          <w:szCs w:val="21"/>
          <w:lang w:eastAsia="zh-CN"/>
        </w:rPr>
        <w:t>“</w:t>
      </w:r>
      <w:r>
        <w:rPr>
          <w:rFonts w:ascii="Arial" w:hAnsi="Arial" w:cs="Arial"/>
          <w:sz w:val="21"/>
          <w:szCs w:val="21"/>
        </w:rPr>
        <w:t>200us</w:t>
      </w:r>
      <w:r>
        <w:rPr>
          <w:rFonts w:ascii="Arial" w:hAnsi="Arial" w:cs="Arial"/>
          <w:sz w:val="21"/>
          <w:szCs w:val="21"/>
          <w:lang w:eastAsia="zh-CN"/>
        </w:rPr>
        <w:t>”</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:TIMebase:SCALe?</w:t>
      </w:r>
    </w:p>
    <w:p w:rsidR="0007621D" w:rsidRDefault="0007621D">
      <w:pPr>
        <w:ind w:leftChars="95" w:left="209"/>
        <w:rPr>
          <w:rFonts w:ascii="Arial" w:eastAsia="Calibri" w:hAnsi="Arial" w:cs="Arial"/>
          <w:color w:val="0000FF"/>
          <w:spacing w:val="-1"/>
          <w:sz w:val="21"/>
          <w:szCs w:val="21"/>
          <w:lang w:eastAsia="zh-CN"/>
        </w:rPr>
      </w:pPr>
    </w:p>
    <w:p w:rsidR="0007621D" w:rsidRDefault="0007621D">
      <w:pPr>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98" w:name="_bookmark22"/>
      <w:bookmarkStart w:id="99" w:name=":FFT命令子系统"/>
      <w:bookmarkStart w:id="100" w:name=":FFT:DISPlay&lt;bool&gt;"/>
      <w:bookmarkStart w:id="101" w:name="_TOC_250020"/>
      <w:bookmarkStart w:id="102" w:name="_Toc2010"/>
      <w:bookmarkEnd w:id="98"/>
      <w:bookmarkEnd w:id="99"/>
      <w:bookmarkEnd w:id="100"/>
      <w:r>
        <w:rPr>
          <w:rFonts w:ascii="Arial" w:hAnsi="Arial" w:cs="Arial"/>
          <w:sz w:val="28"/>
          <w:szCs w:val="28"/>
          <w:lang w:eastAsia="zh-CN"/>
        </w:rPr>
        <w:t>:TIMebase:HOFFset</w:t>
      </w:r>
      <w:bookmarkEnd w:id="101"/>
      <w:bookmarkEnd w:id="102"/>
    </w:p>
    <w:p w:rsidR="0007621D" w:rsidRDefault="0007621D">
      <w:pPr>
        <w:rPr>
          <w:lang w:eastAsia="zh-CN"/>
        </w:rPr>
      </w:pP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 xml:space="preserve"> </w:t>
      </w: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:TIMebase:HOFFset &lt;value&gt;</w:t>
      </w:r>
      <w:r>
        <w:rPr>
          <w:rFonts w:ascii="Arial" w:hAnsi="Arial" w:cs="Arial"/>
          <w:color w:val="0000FF"/>
          <w:sz w:val="21"/>
          <w:szCs w:val="21"/>
          <w:lang w:eastAsia="zh-CN"/>
        </w:rPr>
        <w:br/>
        <w:t>:TIMebase:HOFFset?</w:t>
      </w:r>
    </w:p>
    <w:p w:rsidR="0007621D" w:rsidRDefault="0007621D">
      <w:pPr>
        <w:pStyle w:val="2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Set the Horizontal offset of the time base.</w:t>
      </w:r>
    </w:p>
    <w:p w:rsidR="0007621D" w:rsidRDefault="0007621D">
      <w:pPr>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lastRenderedPageBreak/>
        <w:t>Parameter</w:t>
      </w:r>
      <w:r>
        <w:rPr>
          <w:rFonts w:ascii="Arial" w:hAnsi="Arial" w:cs="Arial"/>
          <w:sz w:val="21"/>
          <w:szCs w:val="21"/>
        </w:rPr>
        <w:t xml:space="preserve">　</w:t>
      </w:r>
    </w:p>
    <w:tbl>
      <w:tblPr>
        <w:tblW w:w="7916" w:type="dxa"/>
        <w:tblCellSpacing w:w="0" w:type="dxa"/>
        <w:tblInd w:w="443" w:type="dxa"/>
        <w:tblLayout w:type="fixed"/>
        <w:tblCellMar>
          <w:left w:w="0" w:type="dxa"/>
          <w:right w:w="0" w:type="dxa"/>
        </w:tblCellMar>
        <w:tblLook w:val="04A0"/>
      </w:tblPr>
      <w:tblGrid>
        <w:gridCol w:w="1033"/>
        <w:gridCol w:w="1017"/>
        <w:gridCol w:w="4116"/>
        <w:gridCol w:w="1750"/>
      </w:tblGrid>
      <w:tr w:rsidR="0007621D">
        <w:trPr>
          <w:tblCellSpacing w:w="0" w:type="dxa"/>
        </w:trPr>
        <w:tc>
          <w:tcPr>
            <w:tcW w:w="103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0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411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7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0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pStyle w:val="21"/>
              <w:spacing w:before="0" w:beforeAutospacing="0" w:after="0" w:afterAutospacing="0"/>
              <w:jc w:val="center"/>
              <w:rPr>
                <w:rFonts w:ascii="Arial" w:hAnsi="Arial" w:cs="Arial"/>
                <w:kern w:val="2"/>
                <w:sz w:val="21"/>
                <w:szCs w:val="21"/>
              </w:rPr>
            </w:pPr>
            <w:r>
              <w:rPr>
                <w:rFonts w:ascii="Arial" w:hAnsi="Arial" w:cs="Arial"/>
                <w:kern w:val="2"/>
                <w:sz w:val="21"/>
                <w:szCs w:val="21"/>
              </w:rPr>
              <w:t>&lt;value&gt;</w:t>
            </w:r>
          </w:p>
        </w:tc>
        <w:tc>
          <w:tcPr>
            <w:tcW w:w="10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Integer</w:t>
            </w:r>
          </w:p>
        </w:tc>
        <w:tc>
          <w:tcPr>
            <w:tcW w:w="411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 xml:space="preserve">From -500 to +500000 </w:t>
            </w:r>
            <w:r>
              <w:rPr>
                <w:rFonts w:ascii="Arial" w:hAnsi="Arial" w:cs="Arial"/>
                <w:sz w:val="21"/>
                <w:szCs w:val="21"/>
              </w:rPr>
              <w:t>（</w:t>
            </w:r>
            <w:r>
              <w:rPr>
                <w:rFonts w:ascii="Arial" w:hAnsi="Arial" w:cs="Arial"/>
                <w:sz w:val="21"/>
                <w:szCs w:val="21"/>
              </w:rPr>
              <w:t>horizontal offset pixels</w:t>
            </w:r>
            <w:r>
              <w:rPr>
                <w:rFonts w:ascii="Arial" w:hAnsi="Arial" w:cs="Arial"/>
                <w:sz w:val="21"/>
                <w:szCs w:val="21"/>
              </w:rPr>
              <w:t>）</w:t>
            </w:r>
          </w:p>
        </w:tc>
        <w:tc>
          <w:tcPr>
            <w:tcW w:w="17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0</w:t>
            </w:r>
          </w:p>
        </w:tc>
      </w:tr>
    </w:tbl>
    <w:p w:rsidR="0007621D" w:rsidRDefault="0007621D">
      <w:pPr>
        <w:pStyle w:val="21"/>
        <w:spacing w:before="0" w:beforeAutospacing="0" w:after="0" w:afterAutospacing="0"/>
        <w:rPr>
          <w:rFonts w:ascii="Arial" w:hAnsi="Arial" w:cs="Arial"/>
          <w:b/>
          <w:bCs/>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ind w:firstLineChars="100" w:firstLine="210"/>
        <w:rPr>
          <w:rFonts w:ascii="Arial" w:hAnsi="Arial" w:cs="Arial"/>
          <w:sz w:val="21"/>
          <w:szCs w:val="21"/>
        </w:rPr>
      </w:pPr>
      <w:r>
        <w:rPr>
          <w:rFonts w:ascii="Arial" w:hAnsi="Arial" w:cs="Arial"/>
          <w:sz w:val="21"/>
          <w:szCs w:val="21"/>
          <w:lang w:eastAsia="zh-CN"/>
        </w:rPr>
        <w:t>The query returns the offset in character string.</w:t>
      </w:r>
      <w:r>
        <w:rPr>
          <w:rFonts w:ascii="Arial" w:hAnsi="Arial" w:cs="Arial"/>
          <w:sz w:val="21"/>
          <w:szCs w:val="21"/>
        </w:rPr>
        <w:t xml:space="preserve">　</w:t>
      </w:r>
    </w:p>
    <w:p w:rsidR="0007621D" w:rsidRDefault="0007621D">
      <w:pPr>
        <w:rPr>
          <w:rFonts w:ascii="Arial" w:hAnsi="Arial" w:cs="Arial"/>
          <w:sz w:val="21"/>
          <w:szCs w:val="21"/>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Explanation</w:t>
      </w:r>
    </w:p>
    <w:p w:rsidR="0007621D" w:rsidRDefault="00AA7403">
      <w:pPr>
        <w:ind w:leftChars="95" w:left="209"/>
        <w:rPr>
          <w:rFonts w:ascii="Arial" w:hAnsi="Arial" w:cs="Arial"/>
          <w:sz w:val="21"/>
          <w:szCs w:val="21"/>
        </w:rPr>
      </w:pPr>
      <w:r>
        <w:rPr>
          <w:rFonts w:ascii="Arial" w:hAnsi="Arial" w:cs="Arial"/>
          <w:sz w:val="21"/>
          <w:szCs w:val="21"/>
          <w:lang w:eastAsia="zh-CN"/>
        </w:rPr>
        <w:t>Each div consists of 50 pixels along the horizontal direction. If the current main time base is 500us/div, and suppose the horizontal offset pixels are 100(that is 2div), then the horizontal o</w:t>
      </w:r>
      <w:r>
        <w:rPr>
          <w:rFonts w:ascii="Arial" w:hAnsi="Arial" w:cs="Arial"/>
          <w:sz w:val="21"/>
          <w:szCs w:val="21"/>
          <w:lang w:eastAsia="zh-CN"/>
        </w:rPr>
        <w:t>ffset time is 1.000ms. When timebase under slow mode, this command is invalid, it is only available when timebase under non-slow mode.</w:t>
      </w:r>
      <w:r>
        <w:rPr>
          <w:rFonts w:ascii="Arial" w:hAnsi="Arial" w:cs="Arial"/>
          <w:sz w:val="21"/>
          <w:szCs w:val="21"/>
          <w:lang w:eastAsia="zh-CN"/>
        </w:rPr>
        <w:br/>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The command below sets the horizontal offset of channel1 to 50.</w:t>
      </w:r>
      <w:r>
        <w:rPr>
          <w:rFonts w:ascii="Arial" w:hAnsi="Arial" w:cs="Arial"/>
          <w:sz w:val="21"/>
          <w:szCs w:val="21"/>
        </w:rPr>
        <w:br/>
      </w:r>
      <w:r>
        <w:rPr>
          <w:rFonts w:ascii="Arial" w:hAnsi="Arial" w:cs="Arial"/>
          <w:color w:val="0000FF"/>
          <w:sz w:val="21"/>
          <w:szCs w:val="21"/>
          <w:lang w:eastAsia="zh-CN"/>
        </w:rPr>
        <w:t>:TIMebase:HOFFset 50</w:t>
      </w:r>
      <w:r>
        <w:rPr>
          <w:rFonts w:ascii="Arial" w:hAnsi="Arial" w:cs="Arial"/>
          <w:sz w:val="21"/>
          <w:szCs w:val="21"/>
          <w:lang w:eastAsia="zh-CN"/>
        </w:rPr>
        <w:br/>
      </w:r>
      <w:r>
        <w:rPr>
          <w:rFonts w:ascii="Arial" w:hAnsi="Arial" w:cs="Arial"/>
          <w:sz w:val="21"/>
          <w:szCs w:val="21"/>
          <w:lang w:eastAsia="zh-CN"/>
        </w:rPr>
        <w:t xml:space="preserve">The query returns horizontal offset pixels. </w:t>
      </w:r>
    </w:p>
    <w:p w:rsidR="0007621D" w:rsidRDefault="00AA7403">
      <w:pPr>
        <w:ind w:firstLineChars="100" w:firstLine="210"/>
        <w:rPr>
          <w:rFonts w:ascii="Arial" w:hAnsi="Arial" w:cs="Arial"/>
          <w:color w:val="0000FF"/>
          <w:sz w:val="21"/>
          <w:szCs w:val="21"/>
          <w:lang w:eastAsia="zh-CN"/>
        </w:rPr>
      </w:pPr>
      <w:r>
        <w:rPr>
          <w:rFonts w:ascii="Arial" w:hAnsi="Arial" w:cs="Arial"/>
          <w:color w:val="0000FF"/>
          <w:sz w:val="21"/>
          <w:szCs w:val="21"/>
          <w:lang w:eastAsia="zh-CN"/>
        </w:rPr>
        <w:t>:TIMebase:HOFFset?</w:t>
      </w:r>
    </w:p>
    <w:p w:rsidR="0007621D" w:rsidRDefault="0007621D">
      <w:pPr>
        <w:spacing w:before="6" w:line="170" w:lineRule="exact"/>
        <w:rPr>
          <w:rFonts w:ascii="Arial" w:hAnsi="Arial" w:cs="Arial"/>
          <w:sz w:val="21"/>
          <w:szCs w:val="21"/>
        </w:rPr>
      </w:pPr>
    </w:p>
    <w:p w:rsidR="0007621D" w:rsidRDefault="0007621D">
      <w:pPr>
        <w:spacing w:line="200" w:lineRule="exact"/>
        <w:rPr>
          <w:rFonts w:ascii="Arial" w:hAnsi="Arial" w:cs="Arial"/>
          <w:sz w:val="21"/>
          <w:szCs w:val="21"/>
          <w:lang w:eastAsia="zh-CN"/>
        </w:rPr>
      </w:pPr>
    </w:p>
    <w:p w:rsidR="0007621D" w:rsidRDefault="00AA7403">
      <w:pPr>
        <w:pStyle w:val="1"/>
        <w:spacing w:line="360" w:lineRule="auto"/>
        <w:ind w:left="0"/>
        <w:rPr>
          <w:rFonts w:ascii="Arial" w:hAnsi="Arial" w:cs="Arial"/>
          <w:sz w:val="21"/>
          <w:szCs w:val="21"/>
        </w:rPr>
      </w:pPr>
      <w:bookmarkStart w:id="103" w:name="_Toc23234"/>
      <w:r>
        <w:rPr>
          <w:rFonts w:ascii="Arial" w:hAnsi="Arial" w:cs="Arial" w:hint="eastAsia"/>
          <w:sz w:val="36"/>
          <w:szCs w:val="36"/>
          <w:lang w:eastAsia="zh-CN"/>
        </w:rPr>
        <w:t>:FFT Command Subsystem</w:t>
      </w:r>
      <w:bookmarkEnd w:id="103"/>
    </w:p>
    <w:p w:rsidR="0007621D" w:rsidRDefault="00AA7403">
      <w:pPr>
        <w:pStyle w:val="2"/>
        <w:ind w:left="0"/>
        <w:rPr>
          <w:rFonts w:ascii="Arial" w:hAnsi="Arial" w:cs="Arial"/>
          <w:sz w:val="28"/>
          <w:szCs w:val="28"/>
          <w:lang w:eastAsia="zh-CN"/>
        </w:rPr>
      </w:pPr>
      <w:bookmarkStart w:id="104" w:name="_Toc27260"/>
      <w:r>
        <w:rPr>
          <w:rFonts w:ascii="Arial" w:hAnsi="Arial" w:cs="Arial"/>
          <w:sz w:val="28"/>
          <w:szCs w:val="28"/>
          <w:lang w:eastAsia="zh-CN"/>
        </w:rPr>
        <w:t>:FFT:DISPlay &lt;bool&gt;</w:t>
      </w:r>
      <w:bookmarkEnd w:id="104"/>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:FFT:DISPlay &lt;bool&gt;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:FFT:DISPlay?</w:t>
      </w:r>
    </w:p>
    <w:p w:rsidR="0007621D" w:rsidRDefault="0007621D">
      <w:pPr>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Turn the display of FFT on or off.</w:t>
      </w:r>
    </w:p>
    <w:p w:rsidR="0007621D" w:rsidRDefault="0007621D">
      <w:pPr>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075" w:tblpY="108"/>
        <w:tblOverlap w:val="never"/>
        <w:tblW w:w="7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2"/>
        <w:gridCol w:w="850"/>
        <w:gridCol w:w="3929"/>
        <w:gridCol w:w="1659"/>
      </w:tblGrid>
      <w:tr w:rsidR="0007621D">
        <w:tc>
          <w:tcPr>
            <w:tcW w:w="1262"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850"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929"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59"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c>
          <w:tcPr>
            <w:tcW w:w="1262" w:type="dxa"/>
          </w:tcPr>
          <w:p w:rsidR="0007621D" w:rsidRDefault="00AA7403">
            <w:pPr>
              <w:jc w:val="center"/>
              <w:rPr>
                <w:rFonts w:ascii="Arial" w:hAnsi="Arial" w:cs="Arial"/>
                <w:sz w:val="21"/>
                <w:szCs w:val="21"/>
              </w:rPr>
            </w:pPr>
            <w:r>
              <w:rPr>
                <w:rFonts w:ascii="Arial" w:hAnsi="Arial" w:cs="Arial"/>
                <w:sz w:val="21"/>
                <w:szCs w:val="21"/>
              </w:rPr>
              <w:t>&lt;bool &gt;</w:t>
            </w:r>
          </w:p>
        </w:tc>
        <w:tc>
          <w:tcPr>
            <w:tcW w:w="850" w:type="dxa"/>
          </w:tcPr>
          <w:p w:rsidR="0007621D" w:rsidRDefault="00AA7403">
            <w:pPr>
              <w:jc w:val="center"/>
              <w:rPr>
                <w:rFonts w:ascii="Arial" w:hAnsi="Arial" w:cs="Arial"/>
                <w:sz w:val="21"/>
                <w:szCs w:val="21"/>
              </w:rPr>
            </w:pPr>
            <w:r>
              <w:rPr>
                <w:rFonts w:ascii="Arial" w:hAnsi="Arial" w:cs="Arial"/>
                <w:sz w:val="21"/>
                <w:szCs w:val="21"/>
              </w:rPr>
              <w:t>Bool</w:t>
            </w:r>
          </w:p>
        </w:tc>
        <w:tc>
          <w:tcPr>
            <w:tcW w:w="3929" w:type="dxa"/>
          </w:tcPr>
          <w:p w:rsidR="0007621D" w:rsidRDefault="00AA7403">
            <w:pPr>
              <w:jc w:val="center"/>
              <w:rPr>
                <w:rFonts w:ascii="Arial" w:hAnsi="Arial" w:cs="Arial"/>
                <w:sz w:val="21"/>
                <w:szCs w:val="21"/>
              </w:rPr>
            </w:pPr>
            <w:r>
              <w:rPr>
                <w:rFonts w:ascii="Arial" w:hAnsi="Arial" w:cs="Arial"/>
                <w:sz w:val="21"/>
                <w:szCs w:val="21"/>
              </w:rPr>
              <w:t xml:space="preserve">{ </w:t>
            </w:r>
            <w:r>
              <w:rPr>
                <w:rFonts w:ascii="Arial" w:hAnsi="Arial" w:cs="Arial"/>
                <w:sz w:val="21"/>
                <w:szCs w:val="21"/>
              </w:rPr>
              <w:t>OFF|ON }</w:t>
            </w:r>
          </w:p>
        </w:tc>
        <w:tc>
          <w:tcPr>
            <w:tcW w:w="1659" w:type="dxa"/>
          </w:tcPr>
          <w:p w:rsidR="0007621D" w:rsidRDefault="00AA7403">
            <w:pPr>
              <w:jc w:val="center"/>
              <w:rPr>
                <w:rFonts w:ascii="Arial" w:hAnsi="Arial" w:cs="Arial"/>
                <w:sz w:val="21"/>
                <w:szCs w:val="21"/>
              </w:rPr>
            </w:pPr>
            <w:r>
              <w:rPr>
                <w:rFonts w:ascii="Arial" w:hAnsi="Arial" w:cs="Arial"/>
                <w:sz w:val="21"/>
                <w:szCs w:val="21"/>
              </w:rPr>
              <w:t>OFF</w:t>
            </w:r>
          </w:p>
        </w:tc>
      </w:tr>
    </w:tbl>
    <w:p w:rsidR="0007621D" w:rsidRDefault="0007621D">
      <w:pPr>
        <w:rPr>
          <w:rFonts w:ascii="Arial" w:hAnsi="Arial" w:cs="Arial"/>
          <w:b/>
          <w:sz w:val="21"/>
          <w:szCs w:val="21"/>
        </w:rPr>
      </w:pPr>
    </w:p>
    <w:p w:rsidR="0007621D" w:rsidRDefault="0007621D">
      <w:pPr>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“ON” or “OFF” .</w:t>
      </w:r>
    </w:p>
    <w:p w:rsidR="0007621D" w:rsidRDefault="0007621D">
      <w:pPr>
        <w:rPr>
          <w:rFonts w:ascii="Arial" w:hAnsi="Arial" w:cs="Arial"/>
          <w:b/>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ind w:leftChars="95" w:left="209"/>
        <w:rPr>
          <w:rFonts w:ascii="Arial" w:hAnsi="Arial" w:cs="Arial"/>
          <w:sz w:val="21"/>
          <w:szCs w:val="21"/>
          <w:lang w:eastAsia="zh-CN"/>
        </w:rPr>
      </w:pPr>
      <w:r>
        <w:rPr>
          <w:rFonts w:ascii="Arial" w:hAnsi="Arial" w:cs="Arial"/>
          <w:sz w:val="21"/>
          <w:szCs w:val="21"/>
        </w:rPr>
        <w:t>The command below turns the display of FFT on.</w:t>
      </w:r>
      <w:r>
        <w:rPr>
          <w:rFonts w:ascii="Arial" w:hAnsi="Arial" w:cs="Arial"/>
          <w:sz w:val="21"/>
          <w:szCs w:val="21"/>
        </w:rPr>
        <w:br/>
      </w:r>
      <w:r>
        <w:rPr>
          <w:rFonts w:ascii="Arial" w:hAnsi="Arial" w:cs="Arial"/>
          <w:color w:val="0000FF"/>
          <w:sz w:val="21"/>
          <w:szCs w:val="21"/>
          <w:lang w:eastAsia="zh-CN"/>
        </w:rPr>
        <w:t>:FFT:DISPlay ON</w:t>
      </w:r>
    </w:p>
    <w:p w:rsidR="0007621D" w:rsidRDefault="00AA7403">
      <w:pPr>
        <w:ind w:firstLineChars="100" w:firstLine="210"/>
        <w:rPr>
          <w:rFonts w:ascii="Arial" w:hAnsi="Arial" w:cs="Arial"/>
          <w:sz w:val="21"/>
          <w:szCs w:val="21"/>
          <w:lang w:eastAsia="zh-CN"/>
        </w:rPr>
      </w:pPr>
      <w:r>
        <w:rPr>
          <w:rFonts w:ascii="Arial" w:hAnsi="Arial" w:cs="Arial"/>
          <w:sz w:val="21"/>
          <w:szCs w:val="21"/>
        </w:rPr>
        <w:t>The query returns  “OFF”</w:t>
      </w:r>
      <w:r>
        <w:rPr>
          <w:rFonts w:ascii="Arial" w:hAnsi="Arial" w:cs="Arial" w:hint="eastAsia"/>
          <w:sz w:val="21"/>
          <w:szCs w:val="21"/>
          <w:lang w:eastAsia="zh-CN"/>
        </w:rPr>
        <w:t>.</w:t>
      </w:r>
    </w:p>
    <w:p w:rsidR="0007621D" w:rsidRDefault="00AA7403">
      <w:pPr>
        <w:ind w:firstLineChars="100" w:firstLine="210"/>
        <w:rPr>
          <w:rFonts w:ascii="Arial" w:hAnsi="Arial" w:cs="Arial"/>
          <w:color w:val="0000FF"/>
          <w:sz w:val="21"/>
          <w:szCs w:val="21"/>
          <w:lang w:eastAsia="zh-CN"/>
        </w:rPr>
      </w:pPr>
      <w:r>
        <w:rPr>
          <w:rFonts w:ascii="Arial" w:hAnsi="Arial" w:cs="Arial"/>
          <w:color w:val="0000FF"/>
          <w:sz w:val="21"/>
          <w:szCs w:val="21"/>
          <w:lang w:eastAsia="zh-CN"/>
        </w:rPr>
        <w:t>:FFT:DISPlay?</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05" w:name="_Toc364"/>
      <w:r>
        <w:rPr>
          <w:rFonts w:ascii="Arial" w:hAnsi="Arial" w:cs="Arial"/>
          <w:sz w:val="28"/>
          <w:szCs w:val="28"/>
          <w:lang w:eastAsia="zh-CN"/>
        </w:rPr>
        <w:t>:FFT: FREQbase&lt;hz&gt;</w:t>
      </w:r>
      <w:bookmarkEnd w:id="105"/>
    </w:p>
    <w:p w:rsidR="0007621D" w:rsidRDefault="0007621D">
      <w:pPr>
        <w:spacing w:line="200" w:lineRule="exact"/>
        <w:rPr>
          <w:rFonts w:ascii="Arial" w:hAnsi="Arial" w:cs="Arial"/>
          <w:b/>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 FREQbase&lt; hz &gt;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 FREQbase?</w:t>
      </w:r>
    </w:p>
    <w:p w:rsidR="0007621D" w:rsidRDefault="0007621D">
      <w:pPr>
        <w:spacing w:before="2" w:line="260" w:lineRule="exact"/>
        <w:rPr>
          <w:rFonts w:ascii="Arial" w:hAnsi="Arial" w:cs="Arial"/>
          <w:sz w:val="21"/>
          <w:szCs w:val="21"/>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Set the center frequency of the FFT spectrum.</w:t>
      </w:r>
    </w:p>
    <w:p w:rsidR="0007621D" w:rsidRDefault="0007621D">
      <w:pPr>
        <w:spacing w:before="9" w:line="312" w:lineRule="exact"/>
        <w:ind w:left="221" w:right="533"/>
        <w:rPr>
          <w:rFonts w:ascii="Arial" w:hAnsi="Arial" w:cs="Arial"/>
          <w:sz w:val="21"/>
          <w:szCs w:val="21"/>
          <w:lang w:eastAsia="zh-CN"/>
        </w:rPr>
      </w:pPr>
    </w:p>
    <w:p w:rsidR="0007621D" w:rsidRDefault="00AA7403">
      <w:pPr>
        <w:ind w:firstLineChars="100" w:firstLine="210"/>
        <w:rPr>
          <w:rFonts w:ascii="Arial" w:eastAsia="Microsoft JhengHei" w:hAnsi="Arial" w:cs="Arial"/>
          <w:sz w:val="21"/>
          <w:szCs w:val="21"/>
        </w:rPr>
      </w:pPr>
      <w:r>
        <w:rPr>
          <w:rFonts w:ascii="Arial" w:eastAsia="Microsoft JhengHei" w:hAnsi="Arial" w:cs="Arial"/>
          <w:b/>
          <w:sz w:val="21"/>
          <w:szCs w:val="21"/>
          <w:lang w:eastAsia="zh-CN"/>
        </w:rPr>
        <w:t>Parameter</w:t>
      </w:r>
    </w:p>
    <w:p w:rsidR="0007621D" w:rsidRDefault="0007621D">
      <w:pPr>
        <w:spacing w:before="9" w:line="10" w:lineRule="exact"/>
        <w:rPr>
          <w:rFonts w:ascii="Arial" w:hAnsi="Arial" w:cs="Arial"/>
          <w:sz w:val="21"/>
          <w:szCs w:val="21"/>
        </w:rPr>
      </w:pPr>
    </w:p>
    <w:tbl>
      <w:tblPr>
        <w:tblpPr w:leftFromText="180" w:rightFromText="180" w:vertAnchor="text" w:horzAnchor="page" w:tblpX="2022" w:tblpY="96"/>
        <w:tblOverlap w:val="never"/>
        <w:tblW w:w="7667" w:type="dxa"/>
        <w:tblLayout w:type="fixed"/>
        <w:tblCellMar>
          <w:left w:w="0" w:type="dxa"/>
          <w:right w:w="0" w:type="dxa"/>
        </w:tblCellMar>
        <w:tblLook w:val="04A0"/>
      </w:tblPr>
      <w:tblGrid>
        <w:gridCol w:w="1394"/>
        <w:gridCol w:w="850"/>
        <w:gridCol w:w="3929"/>
        <w:gridCol w:w="1494"/>
      </w:tblGrid>
      <w:tr w:rsidR="00AA7403" w:rsidTr="00AA7403">
        <w:trPr>
          <w:trHeight w:hRule="exact" w:val="322"/>
        </w:trPr>
        <w:tc>
          <w:tcPr>
            <w:tcW w:w="1394"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lastRenderedPageBreak/>
              <w:t>Name</w:t>
            </w:r>
          </w:p>
        </w:tc>
        <w:tc>
          <w:tcPr>
            <w:tcW w:w="850"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Type</w:t>
            </w:r>
          </w:p>
        </w:tc>
        <w:tc>
          <w:tcPr>
            <w:tcW w:w="3929"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Range</w:t>
            </w:r>
          </w:p>
        </w:tc>
        <w:tc>
          <w:tcPr>
            <w:tcW w:w="1494"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Default Value</w:t>
            </w:r>
          </w:p>
        </w:tc>
      </w:tr>
      <w:tr w:rsidR="00AA7403" w:rsidTr="00AA7403">
        <w:trPr>
          <w:trHeight w:hRule="exact" w:val="322"/>
        </w:trPr>
        <w:tc>
          <w:tcPr>
            <w:tcW w:w="13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&lt;</w:t>
            </w:r>
            <w:r w:rsidRPr="00AA7403">
              <w:rPr>
                <w:rFonts w:ascii="Arial" w:hAnsi="Arial" w:cs="Arial"/>
                <w:sz w:val="21"/>
                <w:szCs w:val="21"/>
                <w:lang w:eastAsia="zh-CN"/>
              </w:rPr>
              <w:t xml:space="preserve"> hz</w:t>
            </w:r>
            <w:r w:rsidRPr="00AA7403">
              <w:rPr>
                <w:rFonts w:ascii="Arial" w:hAnsi="Arial" w:cs="Arial"/>
                <w:sz w:val="21"/>
                <w:szCs w:val="21"/>
              </w:rPr>
              <w:t xml:space="preserve"> &gt;</w:t>
            </w:r>
          </w:p>
        </w:tc>
        <w:tc>
          <w:tcPr>
            <w:tcW w:w="85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Discrete</w:t>
            </w:r>
          </w:p>
        </w:tc>
        <w:tc>
          <w:tcPr>
            <w:tcW w:w="3929"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Please Refer to Explanation</w:t>
            </w:r>
          </w:p>
        </w:tc>
        <w:tc>
          <w:tcPr>
            <w:tcW w:w="149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w:t>
            </w:r>
          </w:p>
        </w:tc>
      </w:tr>
    </w:tbl>
    <w:p w:rsidR="0007621D" w:rsidRDefault="0007621D">
      <w:pPr>
        <w:pStyle w:val="a4"/>
        <w:spacing w:line="322" w:lineRule="exact"/>
        <w:ind w:left="0"/>
        <w:rPr>
          <w:rFonts w:ascii="Arial" w:eastAsia="宋体" w:hAnsi="Arial" w:cs="Arial"/>
          <w:b/>
          <w:sz w:val="21"/>
          <w:szCs w:val="21"/>
          <w:lang w:eastAsia="zh-CN"/>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Explanation</w:t>
      </w:r>
      <w:r>
        <w:rPr>
          <w:rFonts w:ascii="Arial" w:hAnsi="Arial" w:cs="Arial"/>
          <w:b/>
          <w:sz w:val="21"/>
          <w:szCs w:val="21"/>
        </w:rPr>
        <w: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{0.05Hz</w:t>
      </w:r>
      <w:r>
        <w:rPr>
          <w:rFonts w:ascii="Arial" w:hAnsi="Arial" w:cs="Arial" w:hint="eastAsia"/>
          <w:sz w:val="21"/>
          <w:szCs w:val="21"/>
        </w:rPr>
        <w:t xml:space="preserve"> </w:t>
      </w:r>
      <w:r>
        <w:rPr>
          <w:rFonts w:ascii="Arial" w:hAnsi="Arial" w:cs="Arial"/>
          <w:sz w:val="21"/>
          <w:szCs w:val="21"/>
        </w:rPr>
        <w:t>|</w:t>
      </w:r>
      <w:r>
        <w:rPr>
          <w:rFonts w:ascii="Arial" w:hAnsi="Arial" w:cs="Arial" w:hint="eastAsia"/>
          <w:sz w:val="21"/>
          <w:szCs w:val="21"/>
        </w:rPr>
        <w:t xml:space="preserve"> </w:t>
      </w:r>
      <w:r>
        <w:rPr>
          <w:rFonts w:ascii="Arial" w:hAnsi="Arial" w:cs="Arial"/>
          <w:sz w:val="21"/>
          <w:szCs w:val="21"/>
        </w:rPr>
        <w:t>0.1Hz</w:t>
      </w:r>
      <w:r>
        <w:rPr>
          <w:rFonts w:ascii="Arial" w:hAnsi="Arial" w:cs="Arial" w:hint="eastAsia"/>
          <w:sz w:val="21"/>
          <w:szCs w:val="21"/>
        </w:rPr>
        <w:t xml:space="preserve"> </w:t>
      </w:r>
      <w:r>
        <w:rPr>
          <w:rFonts w:ascii="Arial" w:hAnsi="Arial" w:cs="Arial"/>
          <w:sz w:val="21"/>
          <w:szCs w:val="21"/>
        </w:rPr>
        <w:t>|</w:t>
      </w:r>
      <w:r>
        <w:rPr>
          <w:rFonts w:ascii="Arial" w:hAnsi="Arial" w:cs="Arial" w:hint="eastAsia"/>
          <w:sz w:val="21"/>
          <w:szCs w:val="21"/>
        </w:rPr>
        <w:t xml:space="preserve"> </w:t>
      </w:r>
      <w:r>
        <w:rPr>
          <w:rFonts w:ascii="Arial" w:hAnsi="Arial" w:cs="Arial"/>
          <w:sz w:val="21"/>
          <w:szCs w:val="21"/>
        </w:rPr>
        <w:t>0.25Hz</w:t>
      </w:r>
      <w:r>
        <w:rPr>
          <w:rFonts w:ascii="Arial" w:hAnsi="Arial" w:cs="Arial" w:hint="eastAsia"/>
          <w:sz w:val="21"/>
          <w:szCs w:val="21"/>
        </w:rPr>
        <w:t xml:space="preserve"> </w:t>
      </w:r>
      <w:r>
        <w:rPr>
          <w:rFonts w:ascii="Arial" w:hAnsi="Arial" w:cs="Arial"/>
          <w:sz w:val="21"/>
          <w:szCs w:val="21"/>
        </w:rPr>
        <w:t>|</w:t>
      </w:r>
      <w:r>
        <w:rPr>
          <w:rFonts w:ascii="Arial" w:hAnsi="Arial" w:cs="Arial" w:hint="eastAsia"/>
          <w:sz w:val="21"/>
          <w:szCs w:val="21"/>
        </w:rPr>
        <w:t xml:space="preserve"> </w:t>
      </w:r>
      <w:r>
        <w:rPr>
          <w:rFonts w:ascii="Arial" w:hAnsi="Arial" w:cs="Arial"/>
          <w:sz w:val="21"/>
          <w:szCs w:val="21"/>
        </w:rPr>
        <w:t xml:space="preserve"> 0.5Hz | 1Hz | 2.5Hz |5Hz | 10Hz | 25Hz | 50Hz</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100Hz | 250Hz | 500Hz | 1KHz | 2.5KHz | 5KHz | 10KHz | 25KHz | 50KHz</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125KHz | 250KHz | 500KHz | 1.25KHz | 2.5KHz | 5MHz | 12.5MHz | 25MHz</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50MHz | 100MHz | 200MHz | 400MHz | 800MHz }</w:t>
      </w:r>
    </w:p>
    <w:p w:rsidR="0007621D" w:rsidRDefault="0007621D">
      <w:pPr>
        <w:pStyle w:val="a8"/>
        <w:spacing w:before="0" w:beforeAutospacing="0" w:after="0" w:afterAutospacing="0"/>
        <w:ind w:leftChars="95" w:left="209"/>
        <w:rPr>
          <w:rFonts w:ascii="Arial" w:hAnsi="Arial" w:cs="Arial"/>
          <w:sz w:val="21"/>
          <w:szCs w:val="21"/>
        </w:rPr>
      </w:pP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{0.05Hz |0.1Hz | 0.25Hz | 0.5Hz | 1Hz | 2.5Hz |5Hz | 10Hz | 25Hz | 50Hz</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100Hz | 250Hz | 500Hz | 1KHz | 2.5KHz | 5KHz | 10KHz | 25KHz | 50KHz</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125KHz | 250KHz | 500KHz | 1.25KHz | 2.5KHz | 5MHz | 12.5MHz | 25MHz</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50MHz | 100MHz | 200MHz</w:t>
      </w:r>
      <w:r>
        <w:rPr>
          <w:rFonts w:ascii="Arial" w:hAnsi="Arial" w:cs="Arial"/>
          <w:sz w:val="21"/>
          <w:szCs w:val="21"/>
        </w:rPr>
        <w:t xml:space="preserve"> | 400MHz | 800MHz | 1.6GHz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{0.</w:t>
      </w:r>
      <w:r>
        <w:rPr>
          <w:rFonts w:ascii="Arial" w:hAnsi="Arial" w:cs="Arial"/>
          <w:sz w:val="21"/>
          <w:szCs w:val="21"/>
        </w:rPr>
        <w:t>125</w:t>
      </w:r>
      <w:r>
        <w:rPr>
          <w:rFonts w:ascii="Arial" w:hAnsi="Arial" w:cs="Arial"/>
          <w:sz w:val="21"/>
          <w:szCs w:val="21"/>
        </w:rPr>
        <w:t>Hz | 0.25Hz | 0.</w:t>
      </w:r>
      <w:r>
        <w:rPr>
          <w:rFonts w:ascii="Arial" w:hAnsi="Arial" w:cs="Arial"/>
          <w:sz w:val="21"/>
          <w:szCs w:val="21"/>
        </w:rPr>
        <w:t>62</w:t>
      </w:r>
      <w:r>
        <w:rPr>
          <w:rFonts w:ascii="Arial" w:hAnsi="Arial" w:cs="Arial"/>
          <w:sz w:val="21"/>
          <w:szCs w:val="21"/>
        </w:rPr>
        <w:t>5Hz | 1</w:t>
      </w:r>
      <w:r>
        <w:rPr>
          <w:rFonts w:ascii="Arial" w:hAnsi="Arial" w:cs="Arial"/>
          <w:sz w:val="21"/>
          <w:szCs w:val="21"/>
        </w:rPr>
        <w:t>.25</w:t>
      </w:r>
      <w:r>
        <w:rPr>
          <w:rFonts w:ascii="Arial" w:hAnsi="Arial" w:cs="Arial"/>
          <w:sz w:val="21"/>
          <w:szCs w:val="21"/>
        </w:rPr>
        <w:t>Hz | 2.5Hz |</w:t>
      </w:r>
      <w:r>
        <w:rPr>
          <w:rFonts w:ascii="Arial" w:hAnsi="Arial" w:cs="Arial"/>
          <w:sz w:val="21"/>
          <w:szCs w:val="21"/>
        </w:rPr>
        <w:t>6.25</w:t>
      </w:r>
      <w:r>
        <w:rPr>
          <w:rFonts w:ascii="Arial" w:hAnsi="Arial" w:cs="Arial"/>
          <w:sz w:val="21"/>
          <w:szCs w:val="21"/>
        </w:rPr>
        <w:t>Hz | 1</w:t>
      </w:r>
      <w:r>
        <w:rPr>
          <w:rFonts w:ascii="Arial" w:hAnsi="Arial" w:cs="Arial"/>
          <w:sz w:val="21"/>
          <w:szCs w:val="21"/>
        </w:rPr>
        <w:t>2.5</w:t>
      </w:r>
      <w:r>
        <w:rPr>
          <w:rFonts w:ascii="Arial" w:hAnsi="Arial" w:cs="Arial"/>
          <w:sz w:val="21"/>
          <w:szCs w:val="21"/>
        </w:rPr>
        <w:t>Hz | 25Hz | 50Hz</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 </w:t>
      </w:r>
      <w:r>
        <w:rPr>
          <w:rFonts w:ascii="Arial" w:hAnsi="Arial" w:cs="Arial"/>
          <w:sz w:val="21"/>
          <w:szCs w:val="21"/>
        </w:rPr>
        <w:t>62.5</w:t>
      </w:r>
      <w:r>
        <w:rPr>
          <w:rFonts w:ascii="Arial" w:hAnsi="Arial" w:cs="Arial"/>
          <w:sz w:val="21"/>
          <w:szCs w:val="21"/>
        </w:rPr>
        <w:t xml:space="preserve">Hz | </w:t>
      </w:r>
      <w:r>
        <w:rPr>
          <w:rFonts w:ascii="Arial" w:hAnsi="Arial" w:cs="Arial"/>
          <w:sz w:val="21"/>
          <w:szCs w:val="21"/>
        </w:rPr>
        <w:t>125</w:t>
      </w:r>
      <w:r>
        <w:rPr>
          <w:rFonts w:ascii="Arial" w:hAnsi="Arial" w:cs="Arial"/>
          <w:sz w:val="21"/>
          <w:szCs w:val="21"/>
        </w:rPr>
        <w:t xml:space="preserve">Hz | </w:t>
      </w:r>
      <w:r>
        <w:rPr>
          <w:rFonts w:ascii="Arial" w:hAnsi="Arial" w:cs="Arial"/>
          <w:sz w:val="21"/>
          <w:szCs w:val="21"/>
        </w:rPr>
        <w:t>250</w:t>
      </w:r>
      <w:r>
        <w:rPr>
          <w:rFonts w:ascii="Arial" w:hAnsi="Arial" w:cs="Arial"/>
          <w:sz w:val="21"/>
          <w:szCs w:val="21"/>
        </w:rPr>
        <w:t xml:space="preserve">Hz | </w:t>
      </w:r>
      <w:r>
        <w:rPr>
          <w:rFonts w:ascii="Arial" w:hAnsi="Arial" w:cs="Arial"/>
          <w:sz w:val="21"/>
          <w:szCs w:val="21"/>
        </w:rPr>
        <w:t>625</w:t>
      </w:r>
      <w:r>
        <w:rPr>
          <w:rFonts w:ascii="Arial" w:hAnsi="Arial" w:cs="Arial"/>
          <w:sz w:val="21"/>
          <w:szCs w:val="21"/>
        </w:rPr>
        <w:t xml:space="preserve">Hz | </w:t>
      </w:r>
      <w:r>
        <w:rPr>
          <w:rFonts w:ascii="Arial" w:hAnsi="Arial" w:cs="Arial"/>
          <w:sz w:val="21"/>
          <w:szCs w:val="21"/>
        </w:rPr>
        <w:t>1.2</w:t>
      </w:r>
      <w:r>
        <w:rPr>
          <w:rFonts w:ascii="Arial" w:hAnsi="Arial" w:cs="Arial"/>
          <w:sz w:val="21"/>
          <w:szCs w:val="21"/>
        </w:rPr>
        <w:t>5KHz |</w:t>
      </w:r>
      <w:r>
        <w:rPr>
          <w:rFonts w:ascii="Arial" w:hAnsi="Arial" w:cs="Arial"/>
          <w:sz w:val="21"/>
          <w:szCs w:val="21"/>
        </w:rPr>
        <w:t>2.5</w:t>
      </w:r>
      <w:r>
        <w:rPr>
          <w:rFonts w:ascii="Arial" w:hAnsi="Arial" w:cs="Arial"/>
          <w:sz w:val="21"/>
          <w:szCs w:val="21"/>
        </w:rPr>
        <w:t xml:space="preserve">KHz | </w:t>
      </w:r>
      <w:r>
        <w:rPr>
          <w:rFonts w:ascii="Arial" w:hAnsi="Arial" w:cs="Arial"/>
          <w:sz w:val="21"/>
          <w:szCs w:val="21"/>
        </w:rPr>
        <w:t>6.25</w:t>
      </w:r>
      <w:r>
        <w:rPr>
          <w:rFonts w:ascii="Arial" w:hAnsi="Arial" w:cs="Arial"/>
          <w:sz w:val="21"/>
          <w:szCs w:val="21"/>
        </w:rPr>
        <w:t xml:space="preserve">KHz | </w:t>
      </w:r>
      <w:r>
        <w:rPr>
          <w:rFonts w:ascii="Arial" w:hAnsi="Arial" w:cs="Arial"/>
          <w:sz w:val="21"/>
          <w:szCs w:val="21"/>
        </w:rPr>
        <w:t>12.5</w:t>
      </w:r>
      <w:r>
        <w:rPr>
          <w:rFonts w:ascii="Arial" w:hAnsi="Arial" w:cs="Arial"/>
          <w:sz w:val="21"/>
          <w:szCs w:val="21"/>
        </w:rPr>
        <w:t>KHz | 25KHz |</w:t>
      </w:r>
      <w:r>
        <w:rPr>
          <w:rFonts w:ascii="Arial" w:hAnsi="Arial" w:cs="Arial"/>
          <w:sz w:val="21"/>
          <w:szCs w:val="21"/>
        </w:rPr>
        <w:t>62.5</w:t>
      </w:r>
      <w:r>
        <w:rPr>
          <w:rFonts w:ascii="Arial" w:hAnsi="Arial" w:cs="Arial"/>
          <w:sz w:val="21"/>
          <w:szCs w:val="21"/>
        </w:rPr>
        <w:t xml:space="preserve">KHz| 125KHz | 250KHz | </w:t>
      </w:r>
      <w:r>
        <w:rPr>
          <w:rFonts w:ascii="Arial" w:hAnsi="Arial" w:cs="Arial"/>
          <w:sz w:val="21"/>
          <w:szCs w:val="21"/>
        </w:rPr>
        <w:t>625</w:t>
      </w:r>
      <w:r>
        <w:rPr>
          <w:rFonts w:ascii="Arial" w:hAnsi="Arial" w:cs="Arial"/>
          <w:sz w:val="21"/>
          <w:szCs w:val="21"/>
        </w:rPr>
        <w:t>KHz | 1.25</w:t>
      </w:r>
      <w:r>
        <w:rPr>
          <w:rFonts w:ascii="Arial" w:hAnsi="Arial" w:cs="Arial"/>
          <w:sz w:val="21"/>
          <w:szCs w:val="21"/>
        </w:rPr>
        <w:t>M</w:t>
      </w:r>
      <w:r>
        <w:rPr>
          <w:rFonts w:ascii="Arial" w:hAnsi="Arial" w:cs="Arial"/>
          <w:sz w:val="21"/>
          <w:szCs w:val="21"/>
        </w:rPr>
        <w:t>Hz|</w:t>
      </w:r>
      <w:r>
        <w:rPr>
          <w:rFonts w:ascii="Arial" w:hAnsi="Arial" w:cs="Arial"/>
          <w:sz w:val="21"/>
          <w:szCs w:val="21"/>
        </w:rPr>
        <w:t>2.5M</w:t>
      </w:r>
      <w:r>
        <w:rPr>
          <w:rFonts w:ascii="Arial" w:hAnsi="Arial" w:cs="Arial"/>
          <w:sz w:val="21"/>
          <w:szCs w:val="21"/>
        </w:rPr>
        <w:t xml:space="preserve">Hz | </w:t>
      </w:r>
      <w:r>
        <w:rPr>
          <w:rFonts w:ascii="Arial" w:hAnsi="Arial" w:cs="Arial"/>
          <w:sz w:val="21"/>
          <w:szCs w:val="21"/>
        </w:rPr>
        <w:t>5M</w:t>
      </w:r>
      <w:r>
        <w:rPr>
          <w:rFonts w:ascii="Arial" w:hAnsi="Arial" w:cs="Arial"/>
          <w:sz w:val="21"/>
          <w:szCs w:val="21"/>
        </w:rPr>
        <w:t xml:space="preserve">Hz </w:t>
      </w:r>
      <w:r>
        <w:rPr>
          <w:rFonts w:ascii="Arial" w:hAnsi="Arial" w:cs="Arial"/>
          <w:sz w:val="21"/>
          <w:szCs w:val="21"/>
        </w:rPr>
        <w:t>}</w:t>
      </w:r>
    </w:p>
    <w:p w:rsidR="0007621D" w:rsidRDefault="0007621D">
      <w:pPr>
        <w:spacing w:line="311" w:lineRule="exact"/>
        <w:rPr>
          <w:rFonts w:ascii="Arial" w:hAnsi="Arial" w:cs="Arial"/>
          <w:b/>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bookmarkStart w:id="106" w:name=":FFT:SOURce&lt;source&gt;"/>
      <w:bookmarkStart w:id="107" w:name="_bookmark24"/>
      <w:bookmarkStart w:id="108" w:name=":FFT:FORMat:VRMS&lt;vrms_scale&gt;"/>
      <w:bookmarkEnd w:id="106"/>
      <w:bookmarkEnd w:id="107"/>
      <w:bookmarkEnd w:id="108"/>
      <w:r>
        <w:rPr>
          <w:rFonts w:ascii="Arial" w:hAnsi="Arial" w:cs="Arial"/>
          <w:sz w:val="21"/>
          <w:szCs w:val="21"/>
        </w:rPr>
        <w:t>The query returns the frequency value in character string.</w:t>
      </w:r>
    </w:p>
    <w:p w:rsidR="0007621D" w:rsidRDefault="0007621D">
      <w:pPr>
        <w:spacing w:before="3" w:line="26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The command below sets the center frequency of the FFT spectrum to 10 MHz.</w:t>
      </w:r>
      <w:r>
        <w:rPr>
          <w:rFonts w:ascii="Arial" w:hAnsi="Arial" w:cs="Arial"/>
          <w:sz w:val="21"/>
          <w:szCs w:val="21"/>
          <w:lang w:eastAsia="zh-CN"/>
        </w:rPr>
        <w:br/>
      </w:r>
      <w:r>
        <w:rPr>
          <w:rFonts w:ascii="Arial" w:hAnsi="Arial" w:cs="Arial"/>
          <w:color w:val="0000FF"/>
          <w:sz w:val="21"/>
          <w:szCs w:val="21"/>
          <w:lang w:eastAsia="zh-CN"/>
        </w:rPr>
        <w:t>:FFT: FREQbase 10MHz</w:t>
      </w:r>
    </w:p>
    <w:p w:rsidR="0007621D" w:rsidRDefault="00AA7403">
      <w:pPr>
        <w:ind w:leftChars="95" w:left="209"/>
        <w:rPr>
          <w:rFonts w:ascii="Arial" w:hAnsi="Arial" w:cs="Arial"/>
          <w:sz w:val="21"/>
          <w:szCs w:val="21"/>
          <w:lang w:eastAsia="zh-CN"/>
        </w:rPr>
      </w:pPr>
      <w:r>
        <w:rPr>
          <w:rFonts w:ascii="Arial" w:hAnsi="Arial" w:cs="Arial"/>
          <w:sz w:val="21"/>
          <w:szCs w:val="21"/>
          <w:lang w:eastAsia="zh-CN"/>
        </w:rPr>
        <w:t>The query returns “10MHz”.</w:t>
      </w:r>
    </w:p>
    <w:p w:rsidR="0007621D" w:rsidRDefault="00AA7403">
      <w:pPr>
        <w:ind w:leftChars="95" w:left="209"/>
        <w:rPr>
          <w:rFonts w:ascii="Arial" w:hAnsi="Arial" w:cs="Arial"/>
          <w:color w:val="0000FF"/>
          <w:sz w:val="21"/>
          <w:szCs w:val="21"/>
          <w:lang w:eastAsia="zh-CN"/>
        </w:rPr>
      </w:pPr>
      <w:r>
        <w:rPr>
          <w:rFonts w:ascii="Arial" w:hAnsi="Arial" w:cs="Arial"/>
          <w:color w:val="0000FF"/>
          <w:sz w:val="21"/>
          <w:szCs w:val="21"/>
          <w:lang w:eastAsia="zh-CN"/>
        </w:rPr>
        <w:t>:FFT: FREQbase?</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09" w:name="_Toc3062"/>
      <w:r>
        <w:rPr>
          <w:rFonts w:ascii="Arial" w:hAnsi="Arial" w:cs="Arial"/>
          <w:sz w:val="28"/>
          <w:szCs w:val="28"/>
          <w:lang w:eastAsia="zh-CN"/>
        </w:rPr>
        <w:t xml:space="preserve">:FFT:SOURce </w:t>
      </w:r>
      <w:r>
        <w:rPr>
          <w:rFonts w:ascii="Arial" w:hAnsi="Arial" w:cs="Arial"/>
          <w:sz w:val="28"/>
          <w:szCs w:val="28"/>
          <w:lang w:eastAsia="zh-CN"/>
        </w:rPr>
        <w:t>&lt;source&gt;</w:t>
      </w:r>
      <w:bookmarkEnd w:id="109"/>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:FFT:SOURce &lt;source&gt;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:FFT:SOURce?</w:t>
      </w:r>
    </w:p>
    <w:p w:rsidR="0007621D" w:rsidRDefault="0007621D">
      <w:pPr>
        <w:rPr>
          <w:rFonts w:ascii="Arial" w:hAnsi="Arial" w:cs="Arial"/>
          <w:b/>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Select the signal source of FFT operation.</w:t>
      </w:r>
    </w:p>
    <w:p w:rsidR="0007621D" w:rsidRDefault="0007621D">
      <w:pPr>
        <w:autoSpaceDN w:val="0"/>
        <w:ind w:firstLineChars="100" w:firstLine="210"/>
        <w:rPr>
          <w:rFonts w:ascii="Arial" w:hAnsi="Arial" w:cs="Arial"/>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Parameter</w:t>
      </w:r>
    </w:p>
    <w:p w:rsidR="0007621D" w:rsidRDefault="0007621D">
      <w:pPr>
        <w:spacing w:before="8" w:line="20" w:lineRule="exact"/>
        <w:rPr>
          <w:rFonts w:ascii="Arial" w:hAnsi="Arial" w:cs="Arial"/>
          <w:sz w:val="21"/>
          <w:szCs w:val="21"/>
          <w:lang w:eastAsia="zh-CN"/>
        </w:rPr>
      </w:pPr>
    </w:p>
    <w:tbl>
      <w:tblPr>
        <w:tblW w:w="7850" w:type="dxa"/>
        <w:tblInd w:w="348" w:type="dxa"/>
        <w:tblLayout w:type="fixed"/>
        <w:tblCellMar>
          <w:left w:w="0" w:type="dxa"/>
          <w:right w:w="0" w:type="dxa"/>
        </w:tblCellMar>
        <w:tblLook w:val="04A0"/>
      </w:tblPr>
      <w:tblGrid>
        <w:gridCol w:w="1427"/>
        <w:gridCol w:w="850"/>
        <w:gridCol w:w="3929"/>
        <w:gridCol w:w="1644"/>
      </w:tblGrid>
      <w:tr w:rsidR="00AA7403" w:rsidTr="00AA7403">
        <w:trPr>
          <w:trHeight w:hRule="exact" w:val="324"/>
        </w:trPr>
        <w:tc>
          <w:tcPr>
            <w:tcW w:w="1427"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Name</w:t>
            </w:r>
          </w:p>
        </w:tc>
        <w:tc>
          <w:tcPr>
            <w:tcW w:w="850"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Type</w:t>
            </w:r>
          </w:p>
        </w:tc>
        <w:tc>
          <w:tcPr>
            <w:tcW w:w="3929"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Range</w:t>
            </w:r>
          </w:p>
        </w:tc>
        <w:tc>
          <w:tcPr>
            <w:tcW w:w="1644"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Default Value</w:t>
            </w:r>
          </w:p>
        </w:tc>
      </w:tr>
      <w:tr w:rsidR="0007621D" w:rsidTr="00AA7403">
        <w:trPr>
          <w:trHeight w:hRule="exact" w:val="322"/>
        </w:trPr>
        <w:tc>
          <w:tcPr>
            <w:tcW w:w="142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pacing w:val="-1"/>
                <w:sz w:val="21"/>
                <w:szCs w:val="21"/>
              </w:rPr>
              <w:t>&lt;s</w:t>
            </w:r>
            <w:r w:rsidRPr="00AA7403">
              <w:rPr>
                <w:rFonts w:ascii="Arial" w:eastAsia="Calibri" w:hAnsi="Arial" w:cs="Arial"/>
                <w:sz w:val="21"/>
                <w:szCs w:val="21"/>
              </w:rPr>
              <w:t>ou</w:t>
            </w:r>
            <w:r w:rsidRPr="00AA7403">
              <w:rPr>
                <w:rFonts w:ascii="Arial" w:eastAsia="Calibri" w:hAnsi="Arial" w:cs="Arial"/>
                <w:spacing w:val="-1"/>
                <w:sz w:val="21"/>
                <w:szCs w:val="21"/>
              </w:rPr>
              <w:t>r</w:t>
            </w:r>
            <w:r w:rsidRPr="00AA7403">
              <w:rPr>
                <w:rFonts w:ascii="Arial" w:eastAsia="Calibri" w:hAnsi="Arial" w:cs="Arial"/>
                <w:sz w:val="21"/>
                <w:szCs w:val="21"/>
              </w:rPr>
              <w:t>ce</w:t>
            </w:r>
            <w:r w:rsidRPr="00AA7403">
              <w:rPr>
                <w:rFonts w:ascii="Arial" w:eastAsia="Calibri" w:hAnsi="Arial" w:cs="Arial"/>
                <w:spacing w:val="-9"/>
                <w:sz w:val="21"/>
                <w:szCs w:val="21"/>
              </w:rPr>
              <w:t xml:space="preserve"> </w:t>
            </w:r>
            <w:r w:rsidRPr="00AA7403">
              <w:rPr>
                <w:rFonts w:ascii="Arial" w:eastAsia="Calibri" w:hAnsi="Arial" w:cs="Arial"/>
                <w:sz w:val="21"/>
                <w:szCs w:val="21"/>
              </w:rPr>
              <w:t>&gt;</w:t>
            </w:r>
          </w:p>
        </w:tc>
        <w:tc>
          <w:tcPr>
            <w:tcW w:w="85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4" w:lineRule="exact"/>
              <w:ind w:left="103"/>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3929"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pacing w:val="-1"/>
                <w:sz w:val="21"/>
                <w:szCs w:val="21"/>
              </w:rPr>
              <w:t>{</w:t>
            </w:r>
            <w:r w:rsidRPr="00AA7403">
              <w:rPr>
                <w:rFonts w:ascii="Arial" w:eastAsia="Calibri" w:hAnsi="Arial" w:cs="Arial"/>
                <w:spacing w:val="1"/>
                <w:sz w:val="21"/>
                <w:szCs w:val="21"/>
              </w:rPr>
              <w:t>C</w:t>
            </w:r>
            <w:r w:rsidRPr="00AA7403">
              <w:rPr>
                <w:rFonts w:ascii="Arial" w:eastAsia="Calibri" w:hAnsi="Arial" w:cs="Arial"/>
                <w:spacing w:val="-1"/>
                <w:sz w:val="21"/>
                <w:szCs w:val="21"/>
              </w:rPr>
              <w:t>H</w:t>
            </w:r>
            <w:r w:rsidRPr="00AA7403">
              <w:rPr>
                <w:rFonts w:ascii="Arial" w:eastAsia="Calibri" w:hAnsi="Arial" w:cs="Arial"/>
                <w:spacing w:val="2"/>
                <w:sz w:val="21"/>
                <w:szCs w:val="21"/>
              </w:rPr>
              <w:t>1</w:t>
            </w:r>
            <w:r w:rsidRPr="00AA7403">
              <w:rPr>
                <w:rFonts w:ascii="Arial" w:eastAsia="Calibri" w:hAnsi="Arial" w:cs="Arial"/>
                <w:spacing w:val="-1"/>
                <w:sz w:val="21"/>
                <w:szCs w:val="21"/>
              </w:rPr>
              <w:t>|C</w:t>
            </w:r>
            <w:r w:rsidRPr="00AA7403">
              <w:rPr>
                <w:rFonts w:ascii="Arial" w:eastAsia="Calibri" w:hAnsi="Arial" w:cs="Arial"/>
                <w:spacing w:val="1"/>
                <w:sz w:val="21"/>
                <w:szCs w:val="21"/>
              </w:rPr>
              <w:t>H</w:t>
            </w:r>
            <w:r w:rsidRPr="00AA7403">
              <w:rPr>
                <w:rFonts w:ascii="Arial" w:eastAsia="Calibri" w:hAnsi="Arial" w:cs="Arial"/>
                <w:spacing w:val="-1"/>
                <w:sz w:val="21"/>
                <w:szCs w:val="21"/>
              </w:rPr>
              <w:t>2|CH3|CH4</w:t>
            </w:r>
            <w:r w:rsidRPr="00AA7403">
              <w:rPr>
                <w:rFonts w:ascii="Arial" w:eastAsia="Calibri" w:hAnsi="Arial" w:cs="Arial"/>
                <w:sz w:val="21"/>
                <w:szCs w:val="21"/>
              </w:rPr>
              <w:t>}</w:t>
            </w:r>
          </w:p>
        </w:tc>
        <w:tc>
          <w:tcPr>
            <w:tcW w:w="1644"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pacing w:val="-1"/>
                <w:sz w:val="21"/>
                <w:szCs w:val="21"/>
              </w:rPr>
              <w:t>C</w:t>
            </w:r>
            <w:r w:rsidRPr="00AA7403">
              <w:rPr>
                <w:rFonts w:ascii="Arial" w:eastAsia="Calibri" w:hAnsi="Arial" w:cs="Arial"/>
                <w:spacing w:val="1"/>
                <w:sz w:val="21"/>
                <w:szCs w:val="21"/>
              </w:rPr>
              <w:t>H</w:t>
            </w:r>
            <w:r w:rsidRPr="00AA7403">
              <w:rPr>
                <w:rFonts w:ascii="Arial" w:eastAsia="Calibri" w:hAnsi="Arial" w:cs="Arial"/>
                <w:sz w:val="21"/>
                <w:szCs w:val="21"/>
              </w:rPr>
              <w:t>1</w:t>
            </w:r>
          </w:p>
        </w:tc>
      </w:tr>
    </w:tbl>
    <w:p w:rsidR="0007621D" w:rsidRDefault="0007621D">
      <w:pPr>
        <w:spacing w:before="3" w:line="26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 1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Range is {1|2}.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spacing w:before="3" w:line="260" w:lineRule="exact"/>
        <w:ind w:firstLine="220"/>
        <w:rPr>
          <w:rFonts w:ascii="Arial" w:hAnsi="Arial" w:cs="Arial"/>
          <w:sz w:val="21"/>
          <w:szCs w:val="21"/>
          <w:lang w:eastAsia="zh-CN"/>
        </w:rPr>
      </w:pP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“CH1”</w:t>
      </w:r>
      <w:r>
        <w:rPr>
          <w:rFonts w:ascii="Arial" w:hAnsi="Arial" w:cs="Arial"/>
          <w:sz w:val="21"/>
          <w:szCs w:val="21"/>
        </w:rPr>
        <w:t>,</w:t>
      </w:r>
      <w:r>
        <w:rPr>
          <w:rFonts w:ascii="Arial" w:hAnsi="Arial" w:cs="Arial"/>
          <w:sz w:val="21"/>
          <w:szCs w:val="21"/>
        </w:rPr>
        <w:t xml:space="preserve"> “CH2”</w:t>
      </w:r>
      <w:r>
        <w:rPr>
          <w:rFonts w:ascii="Arial" w:hAnsi="Arial" w:cs="Arial"/>
          <w:sz w:val="21"/>
          <w:szCs w:val="21"/>
        </w:rPr>
        <w:t>,”CH3” or “CH4”.</w:t>
      </w:r>
    </w:p>
    <w:p w:rsidR="0007621D" w:rsidRDefault="0007621D">
      <w:pPr>
        <w:rPr>
          <w:rFonts w:ascii="Arial" w:hAnsi="Arial" w:cs="Arial"/>
          <w:b/>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rPr>
      </w:pPr>
      <w:r>
        <w:rPr>
          <w:rFonts w:ascii="Arial" w:hAnsi="Arial" w:cs="Arial"/>
          <w:sz w:val="21"/>
          <w:szCs w:val="21"/>
        </w:rPr>
        <w:t>The command below selects channel 1 as the signal source.</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:FFT:SOURce CH1</w:t>
      </w:r>
    </w:p>
    <w:p w:rsidR="0007621D" w:rsidRDefault="00AA7403">
      <w:pPr>
        <w:autoSpaceDN w:val="0"/>
        <w:ind w:firstLineChars="100" w:firstLine="210"/>
        <w:rPr>
          <w:rFonts w:ascii="Arial" w:hAnsi="Arial" w:cs="Arial"/>
          <w:sz w:val="21"/>
          <w:szCs w:val="21"/>
        </w:rPr>
      </w:pPr>
      <w:r>
        <w:rPr>
          <w:rFonts w:ascii="Arial" w:hAnsi="Arial" w:cs="Arial"/>
          <w:sz w:val="21"/>
          <w:szCs w:val="21"/>
        </w:rPr>
        <w:t xml:space="preserve">The </w:t>
      </w:r>
      <w:r>
        <w:rPr>
          <w:rFonts w:ascii="Arial" w:hAnsi="Arial" w:cs="Arial"/>
          <w:sz w:val="21"/>
          <w:szCs w:val="21"/>
        </w:rPr>
        <w:t>query below returns “CH1”.</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:FFT:SOURce?</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10" w:name="_Toc22840"/>
      <w:r>
        <w:rPr>
          <w:rFonts w:ascii="Arial" w:hAnsi="Arial" w:cs="Arial"/>
          <w:sz w:val="28"/>
          <w:szCs w:val="28"/>
          <w:lang w:eastAsia="zh-CN"/>
        </w:rPr>
        <w:t>:FFT:FORMat</w:t>
      </w:r>
      <w:r>
        <w:rPr>
          <w:rFonts w:ascii="Arial" w:hAnsi="Arial" w:cs="Arial" w:hint="eastAsia"/>
          <w:sz w:val="28"/>
          <w:szCs w:val="28"/>
          <w:lang w:eastAsia="zh-CN"/>
        </w:rPr>
        <w:t xml:space="preserve"> </w:t>
      </w:r>
      <w:r>
        <w:rPr>
          <w:rFonts w:ascii="Arial" w:hAnsi="Arial" w:cs="Arial"/>
          <w:sz w:val="28"/>
          <w:szCs w:val="28"/>
          <w:lang w:eastAsia="zh-CN"/>
        </w:rPr>
        <w:t>VRMS</w:t>
      </w:r>
      <w:r>
        <w:rPr>
          <w:rFonts w:ascii="Arial" w:hAnsi="Arial" w:cs="Arial" w:hint="eastAsia"/>
          <w:sz w:val="28"/>
          <w:szCs w:val="28"/>
          <w:lang w:eastAsia="zh-CN"/>
        </w:rPr>
        <w:t xml:space="preserve"> </w:t>
      </w:r>
      <w:r>
        <w:rPr>
          <w:rFonts w:ascii="Arial" w:hAnsi="Arial" w:cs="Arial"/>
          <w:sz w:val="28"/>
          <w:szCs w:val="28"/>
          <w:lang w:eastAsia="zh-CN"/>
        </w:rPr>
        <w:t>&lt;vrms_scale&gt;</w:t>
      </w:r>
      <w:bookmarkEnd w:id="110"/>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:FFT:FORMat</w:t>
      </w:r>
      <w:r>
        <w:rPr>
          <w:rFonts w:ascii="Arial" w:hAnsi="Arial" w:cs="Arial" w:hint="eastAsia"/>
          <w:color w:val="0000FF"/>
          <w:sz w:val="21"/>
          <w:szCs w:val="21"/>
          <w:lang w:eastAsia="zh-CN"/>
        </w:rPr>
        <w:t xml:space="preserve"> </w:t>
      </w:r>
      <w:r>
        <w:rPr>
          <w:rFonts w:ascii="Arial" w:hAnsi="Arial" w:cs="Arial"/>
          <w:color w:val="0000FF"/>
          <w:sz w:val="21"/>
          <w:szCs w:val="21"/>
          <w:lang w:eastAsia="zh-CN"/>
        </w:rPr>
        <w:t>VRM</w:t>
      </w:r>
      <w:r>
        <w:rPr>
          <w:rFonts w:ascii="Arial" w:hAnsi="Arial" w:cs="Arial" w:hint="eastAsia"/>
          <w:color w:val="0000FF"/>
          <w:sz w:val="21"/>
          <w:szCs w:val="21"/>
          <w:lang w:eastAsia="zh-CN"/>
        </w:rPr>
        <w:t xml:space="preserve"> </w:t>
      </w:r>
      <w:r>
        <w:rPr>
          <w:rFonts w:ascii="Arial" w:hAnsi="Arial" w:cs="Arial"/>
          <w:color w:val="0000FF"/>
          <w:sz w:val="21"/>
          <w:szCs w:val="21"/>
          <w:lang w:eastAsia="zh-CN"/>
        </w:rPr>
        <w:t>&lt;vrms_scale&gt;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:FFT:FORMat?</w:t>
      </w:r>
    </w:p>
    <w:p w:rsidR="0007621D" w:rsidRDefault="0007621D">
      <w:pPr>
        <w:spacing w:before="5" w:line="260" w:lineRule="exact"/>
        <w:rPr>
          <w:rFonts w:ascii="Arial" w:hAnsi="Arial" w:cs="Arial"/>
          <w:sz w:val="21"/>
          <w:szCs w:val="21"/>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Set the VRMS scale of FFT</w:t>
      </w:r>
      <w:r>
        <w:rPr>
          <w:rFonts w:ascii="Arial" w:hAnsi="Arial" w:cs="Arial"/>
          <w:sz w:val="21"/>
          <w:szCs w:val="21"/>
        </w:rPr>
        <w:t>.</w:t>
      </w:r>
    </w:p>
    <w:p w:rsidR="0007621D" w:rsidRDefault="0007621D">
      <w:pPr>
        <w:spacing w:before="20" w:line="240" w:lineRule="exact"/>
        <w:ind w:firstLineChars="100" w:firstLine="210"/>
        <w:rPr>
          <w:rFonts w:ascii="Arial" w:hAnsi="Arial" w:cs="Arial"/>
          <w:sz w:val="21"/>
          <w:szCs w:val="21"/>
          <w:lang w:eastAsia="zh-CN"/>
        </w:rPr>
      </w:pPr>
    </w:p>
    <w:p w:rsidR="0007621D" w:rsidRDefault="00AA7403">
      <w:pPr>
        <w:ind w:firstLineChars="100" w:firstLine="210"/>
        <w:rPr>
          <w:rFonts w:ascii="Arial" w:eastAsia="Microsoft JhengHei" w:hAnsi="Arial" w:cs="Arial"/>
          <w:b/>
          <w:sz w:val="21"/>
          <w:szCs w:val="21"/>
        </w:rPr>
      </w:pPr>
      <w:r>
        <w:rPr>
          <w:rFonts w:ascii="Arial" w:eastAsia="Microsoft JhengHei" w:hAnsi="Arial" w:cs="Arial"/>
          <w:b/>
          <w:sz w:val="21"/>
          <w:szCs w:val="21"/>
          <w:lang w:eastAsia="zh-CN"/>
        </w:rPr>
        <w:t>Parameter</w:t>
      </w:r>
    </w:p>
    <w:p w:rsidR="0007621D" w:rsidRDefault="0007621D">
      <w:pPr>
        <w:spacing w:before="8" w:line="20" w:lineRule="exact"/>
        <w:rPr>
          <w:rFonts w:ascii="Arial" w:hAnsi="Arial" w:cs="Arial"/>
          <w:sz w:val="21"/>
          <w:szCs w:val="21"/>
        </w:rPr>
      </w:pPr>
    </w:p>
    <w:tbl>
      <w:tblPr>
        <w:tblW w:w="7950" w:type="dxa"/>
        <w:tblInd w:w="315" w:type="dxa"/>
        <w:tblLayout w:type="fixed"/>
        <w:tblCellMar>
          <w:left w:w="0" w:type="dxa"/>
          <w:right w:w="0" w:type="dxa"/>
        </w:tblCellMar>
        <w:tblLook w:val="04A0"/>
      </w:tblPr>
      <w:tblGrid>
        <w:gridCol w:w="1533"/>
        <w:gridCol w:w="917"/>
        <w:gridCol w:w="4000"/>
        <w:gridCol w:w="1500"/>
      </w:tblGrid>
      <w:tr w:rsidR="00AA7403" w:rsidTr="00AA7403">
        <w:trPr>
          <w:trHeight w:hRule="exact" w:val="322"/>
        </w:trPr>
        <w:tc>
          <w:tcPr>
            <w:tcW w:w="1533"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Name</w:t>
            </w:r>
          </w:p>
        </w:tc>
        <w:tc>
          <w:tcPr>
            <w:tcW w:w="917"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Type</w:t>
            </w:r>
          </w:p>
        </w:tc>
        <w:tc>
          <w:tcPr>
            <w:tcW w:w="4000"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Range</w:t>
            </w:r>
          </w:p>
        </w:tc>
        <w:tc>
          <w:tcPr>
            <w:tcW w:w="1500" w:type="dxa"/>
            <w:tcBorders>
              <w:top w:val="single" w:sz="4" w:space="0" w:color="000000"/>
              <w:left w:val="single" w:sz="4" w:space="0" w:color="000000"/>
              <w:bottom w:val="single" w:sz="4" w:space="0" w:color="000000"/>
              <w:right w:val="single" w:sz="4" w:space="0" w:color="000000"/>
            </w:tcBorders>
            <w:shd w:val="clear" w:color="auto" w:fill="E5DFEC"/>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Default Value</w:t>
            </w:r>
          </w:p>
        </w:tc>
      </w:tr>
      <w:tr w:rsidR="0007621D" w:rsidTr="00AA7403">
        <w:trPr>
          <w:trHeight w:hRule="exact" w:val="634"/>
        </w:trPr>
        <w:tc>
          <w:tcPr>
            <w:tcW w:w="153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bookmarkStart w:id="111" w:name=":FFT:WINDow&lt;item&gt;"/>
            <w:bookmarkStart w:id="112" w:name=":FFT:FORMat:DB&lt;dB_scale&gt;"/>
            <w:bookmarkStart w:id="113" w:name="_bookmark25"/>
            <w:bookmarkEnd w:id="111"/>
            <w:bookmarkEnd w:id="112"/>
            <w:bookmarkEnd w:id="113"/>
            <w:r w:rsidRPr="00AA7403">
              <w:rPr>
                <w:rFonts w:ascii="Arial" w:eastAsia="Calibri" w:hAnsi="Arial" w:cs="Arial"/>
                <w:sz w:val="21"/>
                <w:szCs w:val="21"/>
              </w:rPr>
              <w:t>&lt;</w:t>
            </w:r>
            <w:r w:rsidRPr="00AA7403">
              <w:rPr>
                <w:rFonts w:ascii="Arial" w:eastAsia="Calibri" w:hAnsi="Arial" w:cs="Arial"/>
                <w:spacing w:val="-7"/>
                <w:sz w:val="21"/>
                <w:szCs w:val="21"/>
              </w:rPr>
              <w:t xml:space="preserve"> </w:t>
            </w:r>
            <w:r w:rsidRPr="00AA7403">
              <w:rPr>
                <w:rFonts w:ascii="Arial" w:eastAsia="Calibri" w:hAnsi="Arial" w:cs="Arial"/>
                <w:spacing w:val="-1"/>
                <w:sz w:val="21"/>
                <w:szCs w:val="21"/>
              </w:rPr>
              <w:t>v</w:t>
            </w:r>
            <w:r w:rsidRPr="00AA7403">
              <w:rPr>
                <w:rFonts w:ascii="Arial" w:eastAsia="Calibri" w:hAnsi="Arial" w:cs="Arial"/>
                <w:spacing w:val="1"/>
                <w:sz w:val="21"/>
                <w:szCs w:val="21"/>
              </w:rPr>
              <w:t>rm</w:t>
            </w:r>
            <w:r w:rsidRPr="00AA7403">
              <w:rPr>
                <w:rFonts w:ascii="Arial" w:eastAsia="Calibri" w:hAnsi="Arial" w:cs="Arial"/>
                <w:spacing w:val="-1"/>
                <w:sz w:val="21"/>
                <w:szCs w:val="21"/>
              </w:rPr>
              <w:t>s_s</w:t>
            </w:r>
            <w:r w:rsidRPr="00AA7403">
              <w:rPr>
                <w:rFonts w:ascii="Arial" w:eastAsia="Calibri" w:hAnsi="Arial" w:cs="Arial"/>
                <w:sz w:val="21"/>
                <w:szCs w:val="21"/>
              </w:rPr>
              <w:t>cale</w:t>
            </w:r>
            <w:r w:rsidRPr="00AA7403">
              <w:rPr>
                <w:rFonts w:ascii="Arial" w:eastAsia="Calibri" w:hAnsi="Arial" w:cs="Arial"/>
                <w:spacing w:val="-4"/>
                <w:sz w:val="21"/>
                <w:szCs w:val="21"/>
              </w:rPr>
              <w:t xml:space="preserve"> </w:t>
            </w:r>
            <w:r w:rsidRPr="00AA7403">
              <w:rPr>
                <w:rFonts w:ascii="Arial" w:eastAsia="Calibri" w:hAnsi="Arial" w:cs="Arial"/>
                <w:sz w:val="21"/>
                <w:szCs w:val="21"/>
              </w:rPr>
              <w:t>&gt;</w:t>
            </w:r>
          </w:p>
        </w:tc>
        <w:tc>
          <w:tcPr>
            <w:tcW w:w="91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4" w:lineRule="exact"/>
              <w:ind w:left="103"/>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400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line="292" w:lineRule="auto"/>
              <w:ind w:left="103" w:right="127"/>
              <w:jc w:val="center"/>
              <w:rPr>
                <w:rFonts w:ascii="Arial" w:eastAsia="Calibri" w:hAnsi="Arial" w:cs="Arial"/>
                <w:sz w:val="21"/>
                <w:szCs w:val="21"/>
              </w:rPr>
            </w:pPr>
            <w:r w:rsidRPr="00AA7403">
              <w:rPr>
                <w:rFonts w:ascii="Arial" w:eastAsia="Calibri" w:hAnsi="Arial" w:cs="Arial"/>
                <w:w w:val="95"/>
                <w:sz w:val="21"/>
                <w:szCs w:val="21"/>
              </w:rPr>
              <w:t>{</w:t>
            </w:r>
            <w:r w:rsidRPr="00AA7403">
              <w:rPr>
                <w:rFonts w:ascii="Arial" w:eastAsia="Calibri" w:hAnsi="Arial" w:cs="Arial"/>
                <w:spacing w:val="-1"/>
                <w:w w:val="95"/>
                <w:sz w:val="21"/>
                <w:szCs w:val="21"/>
              </w:rPr>
              <w:t>2</w:t>
            </w:r>
            <w:r w:rsidRPr="00AA7403">
              <w:rPr>
                <w:rFonts w:ascii="Arial" w:eastAsia="Calibri" w:hAnsi="Arial" w:cs="Arial"/>
                <w:spacing w:val="-2"/>
                <w:w w:val="95"/>
                <w:sz w:val="21"/>
                <w:szCs w:val="21"/>
              </w:rPr>
              <w:t>m</w:t>
            </w:r>
            <w:r w:rsidRPr="00AA7403">
              <w:rPr>
                <w:rFonts w:ascii="Arial" w:eastAsia="Calibri" w:hAnsi="Arial" w:cs="Arial"/>
                <w:spacing w:val="-1"/>
                <w:w w:val="95"/>
                <w:sz w:val="21"/>
                <w:szCs w:val="21"/>
              </w:rPr>
              <w:t>v|5</w:t>
            </w:r>
            <w:r w:rsidRPr="00AA7403">
              <w:rPr>
                <w:rFonts w:ascii="Arial" w:eastAsia="Calibri" w:hAnsi="Arial" w:cs="Arial"/>
                <w:spacing w:val="-2"/>
                <w:w w:val="95"/>
                <w:sz w:val="21"/>
                <w:szCs w:val="21"/>
              </w:rPr>
              <w:t>m</w:t>
            </w:r>
            <w:r w:rsidRPr="00AA7403">
              <w:rPr>
                <w:rFonts w:ascii="Arial" w:eastAsia="Calibri" w:hAnsi="Arial" w:cs="Arial"/>
                <w:spacing w:val="-1"/>
                <w:w w:val="95"/>
                <w:sz w:val="21"/>
                <w:szCs w:val="21"/>
              </w:rPr>
              <w:t>v|1</w:t>
            </w:r>
            <w:r w:rsidRPr="00AA7403">
              <w:rPr>
                <w:rFonts w:ascii="Arial" w:eastAsia="Calibri" w:hAnsi="Arial" w:cs="Arial"/>
                <w:spacing w:val="1"/>
                <w:w w:val="95"/>
                <w:sz w:val="21"/>
                <w:szCs w:val="21"/>
              </w:rPr>
              <w:t>0</w:t>
            </w:r>
            <w:r w:rsidRPr="00AA7403">
              <w:rPr>
                <w:rFonts w:ascii="Arial" w:eastAsia="Calibri" w:hAnsi="Arial" w:cs="Arial"/>
                <w:spacing w:val="-2"/>
                <w:w w:val="95"/>
                <w:sz w:val="21"/>
                <w:szCs w:val="21"/>
              </w:rPr>
              <w:t>m</w:t>
            </w:r>
            <w:r w:rsidRPr="00AA7403">
              <w:rPr>
                <w:rFonts w:ascii="Arial" w:eastAsia="Calibri" w:hAnsi="Arial" w:cs="Arial"/>
                <w:spacing w:val="-1"/>
                <w:w w:val="95"/>
                <w:sz w:val="21"/>
                <w:szCs w:val="21"/>
              </w:rPr>
              <w:t>v|2</w:t>
            </w:r>
            <w:r w:rsidRPr="00AA7403">
              <w:rPr>
                <w:rFonts w:ascii="Arial" w:eastAsia="Calibri" w:hAnsi="Arial" w:cs="Arial"/>
                <w:spacing w:val="1"/>
                <w:w w:val="95"/>
                <w:sz w:val="21"/>
                <w:szCs w:val="21"/>
              </w:rPr>
              <w:t>0</w:t>
            </w:r>
            <w:r w:rsidRPr="00AA7403">
              <w:rPr>
                <w:rFonts w:ascii="Arial" w:eastAsia="Calibri" w:hAnsi="Arial" w:cs="Arial"/>
                <w:spacing w:val="-2"/>
                <w:w w:val="95"/>
                <w:sz w:val="21"/>
                <w:szCs w:val="21"/>
              </w:rPr>
              <w:t>m</w:t>
            </w:r>
            <w:r w:rsidRPr="00AA7403">
              <w:rPr>
                <w:rFonts w:ascii="Arial" w:eastAsia="Calibri" w:hAnsi="Arial" w:cs="Arial"/>
                <w:spacing w:val="-1"/>
                <w:w w:val="95"/>
                <w:sz w:val="21"/>
                <w:szCs w:val="21"/>
              </w:rPr>
              <w:t>v|5</w:t>
            </w:r>
            <w:r w:rsidRPr="00AA7403">
              <w:rPr>
                <w:rFonts w:ascii="Arial" w:eastAsia="Calibri" w:hAnsi="Arial" w:cs="Arial"/>
                <w:spacing w:val="1"/>
                <w:w w:val="95"/>
                <w:sz w:val="21"/>
                <w:szCs w:val="21"/>
              </w:rPr>
              <w:t>0</w:t>
            </w:r>
            <w:r w:rsidRPr="00AA7403">
              <w:rPr>
                <w:rFonts w:ascii="Arial" w:eastAsia="Calibri" w:hAnsi="Arial" w:cs="Arial"/>
                <w:spacing w:val="-2"/>
                <w:w w:val="95"/>
                <w:sz w:val="21"/>
                <w:szCs w:val="21"/>
              </w:rPr>
              <w:t>m</w:t>
            </w:r>
            <w:r w:rsidRPr="00AA7403">
              <w:rPr>
                <w:rFonts w:ascii="Arial" w:eastAsia="Calibri" w:hAnsi="Arial" w:cs="Arial"/>
                <w:spacing w:val="-1"/>
                <w:w w:val="95"/>
                <w:sz w:val="21"/>
                <w:szCs w:val="21"/>
              </w:rPr>
              <w:t>v|1</w:t>
            </w:r>
            <w:r w:rsidRPr="00AA7403">
              <w:rPr>
                <w:rFonts w:ascii="Arial" w:eastAsia="Calibri" w:hAnsi="Arial" w:cs="Arial"/>
                <w:spacing w:val="1"/>
                <w:w w:val="95"/>
                <w:sz w:val="21"/>
                <w:szCs w:val="21"/>
              </w:rPr>
              <w:t>0</w:t>
            </w:r>
            <w:r w:rsidRPr="00AA7403">
              <w:rPr>
                <w:rFonts w:ascii="Arial" w:eastAsia="Calibri" w:hAnsi="Arial" w:cs="Arial"/>
                <w:spacing w:val="-1"/>
                <w:w w:val="95"/>
                <w:sz w:val="21"/>
                <w:szCs w:val="21"/>
              </w:rPr>
              <w:t>0</w:t>
            </w:r>
            <w:r w:rsidRPr="00AA7403">
              <w:rPr>
                <w:rFonts w:ascii="Arial" w:eastAsia="Calibri" w:hAnsi="Arial" w:cs="Arial"/>
                <w:spacing w:val="-2"/>
                <w:w w:val="95"/>
                <w:sz w:val="21"/>
                <w:szCs w:val="21"/>
              </w:rPr>
              <w:t>m</w:t>
            </w:r>
            <w:r w:rsidRPr="00AA7403">
              <w:rPr>
                <w:rFonts w:ascii="Arial" w:eastAsia="Calibri" w:hAnsi="Arial" w:cs="Arial"/>
                <w:spacing w:val="-1"/>
                <w:w w:val="95"/>
                <w:sz w:val="21"/>
                <w:szCs w:val="21"/>
              </w:rPr>
              <w:t>v|</w:t>
            </w:r>
            <w:r w:rsidRPr="00AA7403">
              <w:rPr>
                <w:rFonts w:ascii="Arial" w:eastAsia="Calibri" w:hAnsi="Arial" w:cs="Arial"/>
                <w:spacing w:val="1"/>
                <w:w w:val="95"/>
                <w:sz w:val="21"/>
                <w:szCs w:val="21"/>
              </w:rPr>
              <w:t>2</w:t>
            </w:r>
            <w:r w:rsidRPr="00AA7403">
              <w:rPr>
                <w:rFonts w:ascii="Arial" w:eastAsia="Calibri" w:hAnsi="Arial" w:cs="Arial"/>
                <w:spacing w:val="-1"/>
                <w:w w:val="95"/>
                <w:sz w:val="21"/>
                <w:szCs w:val="21"/>
              </w:rPr>
              <w:t>0</w:t>
            </w:r>
            <w:r w:rsidRPr="00AA7403">
              <w:rPr>
                <w:rFonts w:ascii="Arial" w:eastAsia="Calibri" w:hAnsi="Arial" w:cs="Arial"/>
                <w:w w:val="95"/>
                <w:sz w:val="21"/>
                <w:szCs w:val="21"/>
              </w:rPr>
              <w:t>0</w:t>
            </w:r>
            <w:r w:rsidRPr="00AA7403">
              <w:rPr>
                <w:rFonts w:ascii="Arial" w:eastAsia="Calibri" w:hAnsi="Arial" w:cs="Arial"/>
                <w:w w:val="99"/>
                <w:sz w:val="21"/>
                <w:szCs w:val="21"/>
              </w:rPr>
              <w:t xml:space="preserve"> </w:t>
            </w:r>
            <w:r w:rsidRPr="00AA7403">
              <w:rPr>
                <w:rFonts w:ascii="Arial" w:eastAsia="Calibri" w:hAnsi="Arial" w:cs="Arial"/>
                <w:spacing w:val="-2"/>
                <w:sz w:val="21"/>
                <w:szCs w:val="21"/>
              </w:rPr>
              <w:t>m</w:t>
            </w:r>
            <w:r w:rsidRPr="00AA7403">
              <w:rPr>
                <w:rFonts w:ascii="Arial" w:eastAsia="Calibri" w:hAnsi="Arial" w:cs="Arial"/>
                <w:spacing w:val="-1"/>
                <w:sz w:val="21"/>
                <w:szCs w:val="21"/>
              </w:rPr>
              <w:t>v|50</w:t>
            </w:r>
            <w:r w:rsidRPr="00AA7403">
              <w:rPr>
                <w:rFonts w:ascii="Arial" w:eastAsia="Calibri" w:hAnsi="Arial" w:cs="Arial"/>
                <w:spacing w:val="2"/>
                <w:sz w:val="21"/>
                <w:szCs w:val="21"/>
              </w:rPr>
              <w:t>0</w:t>
            </w:r>
            <w:r w:rsidRPr="00AA7403">
              <w:rPr>
                <w:rFonts w:ascii="Arial" w:eastAsia="Calibri" w:hAnsi="Arial" w:cs="Arial"/>
                <w:spacing w:val="-2"/>
                <w:sz w:val="21"/>
                <w:szCs w:val="21"/>
              </w:rPr>
              <w:t>m</w:t>
            </w:r>
            <w:r w:rsidRPr="00AA7403">
              <w:rPr>
                <w:rFonts w:ascii="Arial" w:eastAsia="Calibri" w:hAnsi="Arial" w:cs="Arial"/>
                <w:spacing w:val="-1"/>
                <w:sz w:val="21"/>
                <w:szCs w:val="21"/>
              </w:rPr>
              <w:t>v|1</w:t>
            </w:r>
            <w:r w:rsidRPr="00AA7403">
              <w:rPr>
                <w:rFonts w:ascii="Arial" w:eastAsia="Calibri" w:hAnsi="Arial" w:cs="Arial"/>
                <w:spacing w:val="1"/>
                <w:sz w:val="21"/>
                <w:szCs w:val="21"/>
              </w:rPr>
              <w:t>v</w:t>
            </w:r>
            <w:r w:rsidRPr="00AA7403">
              <w:rPr>
                <w:rFonts w:ascii="Arial" w:eastAsia="Calibri" w:hAnsi="Arial" w:cs="Arial"/>
                <w:spacing w:val="-1"/>
                <w:sz w:val="21"/>
                <w:szCs w:val="21"/>
              </w:rPr>
              <w:t>|</w:t>
            </w:r>
            <w:r w:rsidRPr="00AA7403">
              <w:rPr>
                <w:rFonts w:ascii="Arial" w:eastAsia="Calibri" w:hAnsi="Arial" w:cs="Arial"/>
                <w:spacing w:val="2"/>
                <w:sz w:val="21"/>
                <w:szCs w:val="21"/>
              </w:rPr>
              <w:t>2</w:t>
            </w:r>
            <w:r w:rsidRPr="00AA7403">
              <w:rPr>
                <w:rFonts w:ascii="Arial" w:eastAsia="Calibri" w:hAnsi="Arial" w:cs="Arial"/>
                <w:spacing w:val="-1"/>
                <w:sz w:val="21"/>
                <w:szCs w:val="21"/>
              </w:rPr>
              <w:t>v|</w:t>
            </w:r>
            <w:r w:rsidRPr="00AA7403">
              <w:rPr>
                <w:rFonts w:ascii="Arial" w:eastAsia="Calibri" w:hAnsi="Arial" w:cs="Arial"/>
                <w:spacing w:val="2"/>
                <w:sz w:val="21"/>
                <w:szCs w:val="21"/>
              </w:rPr>
              <w:t>5</w:t>
            </w:r>
            <w:r w:rsidRPr="00AA7403">
              <w:rPr>
                <w:rFonts w:ascii="Arial" w:eastAsia="Calibri" w:hAnsi="Arial" w:cs="Arial"/>
                <w:spacing w:val="-1"/>
                <w:sz w:val="21"/>
                <w:szCs w:val="21"/>
              </w:rPr>
              <w:t>v</w:t>
            </w:r>
            <w:r w:rsidRPr="00AA7403">
              <w:rPr>
                <w:rFonts w:ascii="Arial" w:eastAsia="Calibri" w:hAnsi="Arial" w:cs="Arial"/>
                <w:spacing w:val="2"/>
                <w:sz w:val="21"/>
                <w:szCs w:val="21"/>
              </w:rPr>
              <w:t>|</w:t>
            </w:r>
            <w:r w:rsidRPr="00AA7403">
              <w:rPr>
                <w:rFonts w:ascii="Arial" w:eastAsia="Calibri" w:hAnsi="Arial" w:cs="Arial"/>
                <w:spacing w:val="-1"/>
                <w:sz w:val="21"/>
                <w:szCs w:val="21"/>
              </w:rPr>
              <w:t>|1</w:t>
            </w:r>
            <w:r w:rsidRPr="00AA7403">
              <w:rPr>
                <w:rFonts w:ascii="Arial" w:eastAsia="Calibri" w:hAnsi="Arial" w:cs="Arial"/>
                <w:spacing w:val="2"/>
                <w:sz w:val="21"/>
                <w:szCs w:val="21"/>
              </w:rPr>
              <w:t>0</w:t>
            </w:r>
            <w:r w:rsidRPr="00AA7403">
              <w:rPr>
                <w:rFonts w:ascii="Arial" w:eastAsia="Calibri" w:hAnsi="Arial" w:cs="Arial"/>
                <w:spacing w:val="1"/>
                <w:sz w:val="21"/>
                <w:szCs w:val="21"/>
              </w:rPr>
              <w:t>v</w:t>
            </w:r>
            <w:r w:rsidRPr="00AA7403">
              <w:rPr>
                <w:rFonts w:ascii="Arial" w:eastAsia="Calibri" w:hAnsi="Arial" w:cs="Arial"/>
                <w:sz w:val="21"/>
                <w:szCs w:val="21"/>
              </w:rPr>
              <w:t>}</w:t>
            </w:r>
          </w:p>
        </w:tc>
        <w:tc>
          <w:tcPr>
            <w:tcW w:w="1500"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w:t>
            </w:r>
          </w:p>
        </w:tc>
      </w:tr>
    </w:tbl>
    <w:p w:rsidR="0007621D" w:rsidRDefault="0007621D">
      <w:pPr>
        <w:rPr>
          <w:rFonts w:ascii="Arial" w:hAnsi="Arial" w:cs="Arial"/>
          <w:b/>
          <w:spacing w:val="2"/>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Parameter should be numeric without unit, default unit for voltage is V. </w:t>
      </w:r>
    </w:p>
    <w:p w:rsidR="0007621D" w:rsidRDefault="0007621D">
      <w:pPr>
        <w:spacing w:before="3" w:line="260" w:lineRule="exact"/>
        <w:ind w:firstLine="220"/>
        <w:rPr>
          <w:rFonts w:ascii="Arial" w:hAnsi="Arial" w:cs="Arial"/>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Return format</w:t>
      </w:r>
    </w:p>
    <w:p w:rsidR="0007621D" w:rsidRDefault="00AA7403">
      <w:pPr>
        <w:spacing w:line="317" w:lineRule="exact"/>
        <w:ind w:left="220"/>
        <w:rPr>
          <w:rFonts w:ascii="Arial" w:hAnsi="Arial" w:cs="Arial"/>
          <w:sz w:val="21"/>
          <w:szCs w:val="21"/>
          <w:lang w:eastAsia="zh-CN"/>
        </w:rPr>
      </w:pPr>
      <w:r>
        <w:rPr>
          <w:rFonts w:ascii="Arial" w:hAnsi="Arial" w:cs="Arial"/>
          <w:sz w:val="21"/>
          <w:szCs w:val="21"/>
          <w:lang w:eastAsia="zh-CN"/>
        </w:rPr>
        <w:t>The query returns VRMS or DB.</w:t>
      </w:r>
    </w:p>
    <w:p w:rsidR="0007621D" w:rsidRDefault="0007621D">
      <w:pPr>
        <w:rPr>
          <w:rFonts w:ascii="Arial" w:hAnsi="Arial" w:cs="Arial"/>
          <w:b/>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command below select VRMS as FFT format, and set VRMS scale to 0.5V,  ie. </w:t>
      </w:r>
      <w:r>
        <w:rPr>
          <w:rFonts w:ascii="Arial" w:hAnsi="Arial" w:cs="Arial"/>
          <w:sz w:val="21"/>
          <w:szCs w:val="21"/>
        </w:rPr>
        <w:t>500mV</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:FFT:FORMat VRMS  0.5</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below returns VRMS.</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:FFT:FORMat?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14" w:name="_Toc23037"/>
      <w:r>
        <w:rPr>
          <w:rFonts w:ascii="Arial" w:hAnsi="Arial" w:cs="Arial"/>
          <w:sz w:val="28"/>
          <w:szCs w:val="28"/>
          <w:lang w:eastAsia="zh-CN"/>
        </w:rPr>
        <w:t>:FFT:FORMat</w:t>
      </w:r>
      <w:r>
        <w:rPr>
          <w:rFonts w:ascii="Arial" w:hAnsi="Arial" w:cs="Arial" w:hint="eastAsia"/>
          <w:sz w:val="28"/>
          <w:szCs w:val="28"/>
          <w:lang w:eastAsia="zh-CN"/>
        </w:rPr>
        <w:t xml:space="preserve"> </w:t>
      </w:r>
      <w:r>
        <w:rPr>
          <w:rFonts w:ascii="Arial" w:hAnsi="Arial" w:cs="Arial"/>
          <w:sz w:val="28"/>
          <w:szCs w:val="28"/>
          <w:lang w:eastAsia="zh-CN"/>
        </w:rPr>
        <w:t>DB</w:t>
      </w:r>
      <w:r>
        <w:rPr>
          <w:rFonts w:ascii="Arial" w:hAnsi="Arial" w:cs="Arial" w:hint="eastAsia"/>
          <w:sz w:val="28"/>
          <w:szCs w:val="28"/>
          <w:lang w:eastAsia="zh-CN"/>
        </w:rPr>
        <w:t xml:space="preserve"> </w:t>
      </w:r>
      <w:r>
        <w:rPr>
          <w:rFonts w:ascii="Arial" w:hAnsi="Arial" w:cs="Arial"/>
          <w:sz w:val="28"/>
          <w:szCs w:val="28"/>
          <w:lang w:eastAsia="zh-CN"/>
        </w:rPr>
        <w:t>&lt;dB_scale&gt;</w:t>
      </w:r>
      <w:bookmarkEnd w:id="114"/>
    </w:p>
    <w:p w:rsidR="0007621D" w:rsidRDefault="0007621D">
      <w:pPr>
        <w:spacing w:before="8" w:line="100" w:lineRule="exact"/>
        <w:rPr>
          <w:rFonts w:ascii="Arial" w:hAnsi="Arial" w:cs="Arial"/>
          <w:sz w:val="21"/>
          <w:szCs w:val="21"/>
        </w:rPr>
      </w:pPr>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:FFT:FORMat</w:t>
      </w:r>
      <w:r>
        <w:rPr>
          <w:rFonts w:ascii="Arial" w:hAnsi="Arial" w:cs="Arial" w:hint="eastAsia"/>
          <w:color w:val="0000FF"/>
          <w:sz w:val="21"/>
          <w:szCs w:val="21"/>
          <w:lang w:eastAsia="zh-CN"/>
        </w:rPr>
        <w:t xml:space="preserve"> </w:t>
      </w:r>
      <w:r>
        <w:rPr>
          <w:rFonts w:ascii="Arial" w:hAnsi="Arial" w:cs="Arial"/>
          <w:color w:val="0000FF"/>
          <w:sz w:val="21"/>
          <w:szCs w:val="21"/>
          <w:lang w:eastAsia="zh-CN"/>
        </w:rPr>
        <w:t>DB</w:t>
      </w:r>
      <w:r>
        <w:rPr>
          <w:rFonts w:ascii="Arial" w:hAnsi="Arial" w:cs="Arial" w:hint="eastAsia"/>
          <w:color w:val="0000FF"/>
          <w:sz w:val="21"/>
          <w:szCs w:val="21"/>
          <w:lang w:eastAsia="zh-CN"/>
        </w:rPr>
        <w:t xml:space="preserve"> </w:t>
      </w:r>
      <w:r>
        <w:rPr>
          <w:rFonts w:ascii="Arial" w:hAnsi="Arial" w:cs="Arial"/>
          <w:color w:val="0000FF"/>
          <w:sz w:val="21"/>
          <w:szCs w:val="21"/>
          <w:lang w:eastAsia="zh-CN"/>
        </w:rPr>
        <w:t>&lt;dB_scale&gt;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:FFT:FORMat?</w:t>
      </w:r>
    </w:p>
    <w:p w:rsidR="0007621D" w:rsidRDefault="0007621D">
      <w:pPr>
        <w:spacing w:before="2" w:line="260" w:lineRule="exact"/>
        <w:rPr>
          <w:rFonts w:ascii="Arial" w:hAnsi="Arial" w:cs="Arial"/>
          <w:sz w:val="21"/>
          <w:szCs w:val="21"/>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Set the </w:t>
      </w:r>
      <w:r>
        <w:rPr>
          <w:rFonts w:ascii="Arial" w:hAnsi="Arial" w:cs="Arial"/>
          <w:sz w:val="21"/>
          <w:szCs w:val="21"/>
        </w:rPr>
        <w:t>DB</w:t>
      </w:r>
      <w:r>
        <w:rPr>
          <w:rFonts w:ascii="Arial" w:hAnsi="Arial" w:cs="Arial"/>
          <w:sz w:val="21"/>
          <w:szCs w:val="21"/>
        </w:rPr>
        <w:t xml:space="preserve"> scale of FFT</w:t>
      </w:r>
      <w:r>
        <w:rPr>
          <w:rFonts w:ascii="Arial" w:hAnsi="Arial" w:cs="Arial"/>
          <w:sz w:val="21"/>
          <w:szCs w:val="21"/>
        </w:rPr>
        <w:t>.</w:t>
      </w:r>
    </w:p>
    <w:p w:rsidR="0007621D" w:rsidRDefault="0007621D">
      <w:pPr>
        <w:rPr>
          <w:rFonts w:ascii="Arial" w:hAnsi="Arial" w:cs="Arial"/>
          <w:b/>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Parameter</w:t>
      </w:r>
    </w:p>
    <w:p w:rsidR="0007621D" w:rsidRDefault="0007621D">
      <w:pPr>
        <w:spacing w:before="8" w:line="20" w:lineRule="exact"/>
        <w:rPr>
          <w:rFonts w:ascii="Arial" w:hAnsi="Arial" w:cs="Arial"/>
          <w:sz w:val="21"/>
          <w:szCs w:val="21"/>
          <w:lang w:eastAsia="zh-CN"/>
        </w:rPr>
      </w:pPr>
    </w:p>
    <w:tbl>
      <w:tblPr>
        <w:tblW w:w="7884" w:type="dxa"/>
        <w:tblInd w:w="331" w:type="dxa"/>
        <w:tblLayout w:type="fixed"/>
        <w:tblCellMar>
          <w:left w:w="0" w:type="dxa"/>
          <w:right w:w="0" w:type="dxa"/>
        </w:tblCellMar>
        <w:tblLook w:val="04A0"/>
      </w:tblPr>
      <w:tblGrid>
        <w:gridCol w:w="1617"/>
        <w:gridCol w:w="1017"/>
        <w:gridCol w:w="3683"/>
        <w:gridCol w:w="1567"/>
      </w:tblGrid>
      <w:tr w:rsidR="0007621D" w:rsidTr="00AA7403">
        <w:trPr>
          <w:trHeight w:hRule="exact" w:val="322"/>
        </w:trPr>
        <w:tc>
          <w:tcPr>
            <w:tcW w:w="161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Name</w:t>
            </w:r>
          </w:p>
        </w:tc>
        <w:tc>
          <w:tcPr>
            <w:tcW w:w="101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Type</w:t>
            </w:r>
          </w:p>
        </w:tc>
        <w:tc>
          <w:tcPr>
            <w:tcW w:w="36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Range</w:t>
            </w:r>
          </w:p>
        </w:tc>
        <w:tc>
          <w:tcPr>
            <w:tcW w:w="15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shd w:val="solid" w:color="D9D9D9" w:fill="auto"/>
              <w:autoSpaceDN w:val="0"/>
              <w:jc w:val="center"/>
              <w:rPr>
                <w:rFonts w:ascii="Arial" w:hAnsi="Arial" w:cs="Arial"/>
                <w:b/>
                <w:sz w:val="21"/>
                <w:szCs w:val="21"/>
                <w:shd w:val="clear" w:color="auto" w:fill="D9D9D9"/>
              </w:rPr>
            </w:pPr>
            <w:r w:rsidRPr="00AA7403">
              <w:rPr>
                <w:rFonts w:ascii="Arial" w:hAnsi="Arial" w:cs="Arial"/>
                <w:b/>
                <w:sz w:val="21"/>
                <w:szCs w:val="21"/>
                <w:shd w:val="clear" w:color="auto" w:fill="D9D9D9"/>
              </w:rPr>
              <w:t>Default Value</w:t>
            </w:r>
          </w:p>
        </w:tc>
      </w:tr>
      <w:tr w:rsidR="0007621D" w:rsidTr="00AA7403">
        <w:trPr>
          <w:trHeight w:hRule="exact" w:val="322"/>
        </w:trPr>
        <w:tc>
          <w:tcPr>
            <w:tcW w:w="161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z w:val="21"/>
                <w:szCs w:val="21"/>
              </w:rPr>
              <w:t>&lt;</w:t>
            </w:r>
            <w:r w:rsidRPr="00AA7403">
              <w:rPr>
                <w:rFonts w:ascii="Arial" w:eastAsia="Calibri" w:hAnsi="Arial" w:cs="Arial"/>
                <w:spacing w:val="-11"/>
                <w:sz w:val="21"/>
                <w:szCs w:val="21"/>
              </w:rPr>
              <w:t xml:space="preserve"> </w:t>
            </w:r>
            <w:r w:rsidRPr="00AA7403">
              <w:rPr>
                <w:rFonts w:ascii="Arial" w:eastAsia="Calibri" w:hAnsi="Arial" w:cs="Arial"/>
                <w:sz w:val="21"/>
                <w:szCs w:val="21"/>
              </w:rPr>
              <w:t>d</w:t>
            </w:r>
            <w:r w:rsidRPr="00AA7403">
              <w:rPr>
                <w:rFonts w:ascii="Arial" w:eastAsia="Calibri" w:hAnsi="Arial" w:cs="Arial"/>
                <w:spacing w:val="-1"/>
                <w:sz w:val="21"/>
                <w:szCs w:val="21"/>
              </w:rPr>
              <w:t>B</w:t>
            </w:r>
            <w:r w:rsidRPr="00AA7403">
              <w:rPr>
                <w:rFonts w:ascii="Arial" w:eastAsia="Calibri" w:hAnsi="Arial" w:cs="Arial"/>
                <w:spacing w:val="1"/>
                <w:sz w:val="21"/>
                <w:szCs w:val="21"/>
              </w:rPr>
              <w:t>_</w:t>
            </w:r>
            <w:r w:rsidRPr="00AA7403">
              <w:rPr>
                <w:rFonts w:ascii="Arial" w:eastAsia="Calibri" w:hAnsi="Arial" w:cs="Arial"/>
                <w:spacing w:val="-1"/>
                <w:sz w:val="21"/>
                <w:szCs w:val="21"/>
              </w:rPr>
              <w:t>s</w:t>
            </w:r>
            <w:r w:rsidRPr="00AA7403">
              <w:rPr>
                <w:rFonts w:ascii="Arial" w:eastAsia="Calibri" w:hAnsi="Arial" w:cs="Arial"/>
                <w:sz w:val="21"/>
                <w:szCs w:val="21"/>
              </w:rPr>
              <w:t>cal</w:t>
            </w:r>
            <w:r w:rsidRPr="00AA7403">
              <w:rPr>
                <w:rFonts w:ascii="Arial" w:eastAsia="Calibri" w:hAnsi="Arial" w:cs="Arial"/>
                <w:spacing w:val="-1"/>
                <w:sz w:val="21"/>
                <w:szCs w:val="21"/>
              </w:rPr>
              <w:t>e</w:t>
            </w:r>
            <w:r w:rsidRPr="00AA7403">
              <w:rPr>
                <w:rFonts w:ascii="Arial" w:eastAsia="Calibri" w:hAnsi="Arial" w:cs="Arial"/>
                <w:sz w:val="21"/>
                <w:szCs w:val="21"/>
              </w:rPr>
              <w:t>&gt;</w:t>
            </w:r>
          </w:p>
        </w:tc>
        <w:tc>
          <w:tcPr>
            <w:tcW w:w="101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line="284" w:lineRule="exact"/>
              <w:ind w:left="103"/>
              <w:jc w:val="center"/>
              <w:rPr>
                <w:rFonts w:ascii="Arial" w:eastAsia="Microsoft JhengHei" w:hAnsi="Arial" w:cs="Arial"/>
                <w:sz w:val="21"/>
                <w:szCs w:val="21"/>
              </w:rPr>
            </w:pPr>
            <w:r w:rsidRPr="00AA7403">
              <w:rPr>
                <w:rFonts w:ascii="Arial" w:eastAsia="Microsoft JhengHei" w:hAnsi="Arial" w:cs="Arial"/>
                <w:spacing w:val="2"/>
                <w:sz w:val="21"/>
                <w:szCs w:val="21"/>
              </w:rPr>
              <w:t>Discrete</w:t>
            </w:r>
          </w:p>
        </w:tc>
        <w:tc>
          <w:tcPr>
            <w:tcW w:w="3683"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eastAsia="Calibri" w:hAnsi="Arial" w:cs="Arial"/>
                <w:sz w:val="21"/>
                <w:szCs w:val="21"/>
              </w:rPr>
            </w:pPr>
            <w:r w:rsidRPr="00AA7403">
              <w:rPr>
                <w:rFonts w:ascii="Arial" w:eastAsia="Calibri" w:hAnsi="Arial" w:cs="Arial"/>
                <w:spacing w:val="1"/>
                <w:sz w:val="21"/>
                <w:szCs w:val="21"/>
              </w:rPr>
              <w:t>{</w:t>
            </w:r>
            <w:r w:rsidRPr="00AA7403">
              <w:rPr>
                <w:rFonts w:ascii="Arial" w:eastAsia="Calibri" w:hAnsi="Arial" w:cs="Arial"/>
                <w:spacing w:val="-1"/>
                <w:sz w:val="21"/>
                <w:szCs w:val="21"/>
              </w:rPr>
              <w:t>1</w:t>
            </w:r>
            <w:r w:rsidRPr="00AA7403">
              <w:rPr>
                <w:rFonts w:ascii="Arial" w:eastAsia="Calibri" w:hAnsi="Arial" w:cs="Arial"/>
                <w:spacing w:val="1"/>
                <w:sz w:val="21"/>
                <w:szCs w:val="21"/>
              </w:rPr>
              <w:t>D</w:t>
            </w:r>
            <w:r w:rsidRPr="00AA7403">
              <w:rPr>
                <w:rFonts w:ascii="Arial" w:eastAsia="Calibri" w:hAnsi="Arial" w:cs="Arial"/>
                <w:spacing w:val="-1"/>
                <w:sz w:val="21"/>
                <w:szCs w:val="21"/>
              </w:rPr>
              <w:t>B|2</w:t>
            </w:r>
            <w:r w:rsidRPr="00AA7403">
              <w:rPr>
                <w:rFonts w:ascii="Arial" w:eastAsia="Calibri" w:hAnsi="Arial" w:cs="Arial"/>
                <w:spacing w:val="1"/>
                <w:sz w:val="21"/>
                <w:szCs w:val="21"/>
              </w:rPr>
              <w:t>D</w:t>
            </w:r>
            <w:r w:rsidRPr="00AA7403">
              <w:rPr>
                <w:rFonts w:ascii="Arial" w:eastAsia="Calibri" w:hAnsi="Arial" w:cs="Arial"/>
                <w:spacing w:val="-1"/>
                <w:sz w:val="21"/>
                <w:szCs w:val="21"/>
              </w:rPr>
              <w:t>B</w:t>
            </w:r>
            <w:r w:rsidRPr="00AA7403">
              <w:rPr>
                <w:rFonts w:ascii="Arial" w:eastAsia="Calibri" w:hAnsi="Arial" w:cs="Arial"/>
                <w:spacing w:val="2"/>
                <w:sz w:val="21"/>
                <w:szCs w:val="21"/>
              </w:rPr>
              <w:t>|</w:t>
            </w:r>
            <w:r w:rsidRPr="00AA7403">
              <w:rPr>
                <w:rFonts w:ascii="Arial" w:eastAsia="Calibri" w:hAnsi="Arial" w:cs="Arial"/>
                <w:spacing w:val="-1"/>
                <w:sz w:val="21"/>
                <w:szCs w:val="21"/>
              </w:rPr>
              <w:t>5</w:t>
            </w:r>
            <w:r w:rsidRPr="00AA7403">
              <w:rPr>
                <w:rFonts w:ascii="Arial" w:eastAsia="Calibri" w:hAnsi="Arial" w:cs="Arial"/>
                <w:spacing w:val="1"/>
                <w:sz w:val="21"/>
                <w:szCs w:val="21"/>
              </w:rPr>
              <w:t>D</w:t>
            </w:r>
            <w:r w:rsidRPr="00AA7403">
              <w:rPr>
                <w:rFonts w:ascii="Arial" w:eastAsia="Calibri" w:hAnsi="Arial" w:cs="Arial"/>
                <w:spacing w:val="-1"/>
                <w:sz w:val="21"/>
                <w:szCs w:val="21"/>
              </w:rPr>
              <w:t>B</w:t>
            </w:r>
            <w:r w:rsidRPr="00AA7403">
              <w:rPr>
                <w:rFonts w:ascii="Arial" w:eastAsia="Calibri" w:hAnsi="Arial" w:cs="Arial"/>
                <w:spacing w:val="2"/>
                <w:sz w:val="21"/>
                <w:szCs w:val="21"/>
              </w:rPr>
              <w:t>|</w:t>
            </w:r>
            <w:r w:rsidRPr="00AA7403">
              <w:rPr>
                <w:rFonts w:ascii="Arial" w:eastAsia="Calibri" w:hAnsi="Arial" w:cs="Arial"/>
                <w:spacing w:val="-1"/>
                <w:sz w:val="21"/>
                <w:szCs w:val="21"/>
              </w:rPr>
              <w:t>10</w:t>
            </w:r>
            <w:r w:rsidRPr="00AA7403">
              <w:rPr>
                <w:rFonts w:ascii="Arial" w:eastAsia="Calibri" w:hAnsi="Arial" w:cs="Arial"/>
                <w:spacing w:val="1"/>
                <w:sz w:val="21"/>
                <w:szCs w:val="21"/>
              </w:rPr>
              <w:t>DB</w:t>
            </w:r>
            <w:r w:rsidRPr="00AA7403">
              <w:rPr>
                <w:rFonts w:ascii="Arial" w:eastAsia="Calibri" w:hAnsi="Arial" w:cs="Arial"/>
                <w:spacing w:val="-1"/>
                <w:sz w:val="21"/>
                <w:szCs w:val="21"/>
              </w:rPr>
              <w:t>|2</w:t>
            </w:r>
            <w:r w:rsidRPr="00AA7403">
              <w:rPr>
                <w:rFonts w:ascii="Arial" w:eastAsia="Calibri" w:hAnsi="Arial" w:cs="Arial"/>
                <w:spacing w:val="2"/>
                <w:sz w:val="21"/>
                <w:szCs w:val="21"/>
              </w:rPr>
              <w:t>0</w:t>
            </w:r>
            <w:r w:rsidRPr="00AA7403">
              <w:rPr>
                <w:rFonts w:ascii="Arial" w:eastAsia="Calibri" w:hAnsi="Arial" w:cs="Arial"/>
                <w:spacing w:val="1"/>
                <w:sz w:val="21"/>
                <w:szCs w:val="21"/>
              </w:rPr>
              <w:t>D</w:t>
            </w:r>
            <w:r w:rsidRPr="00AA7403">
              <w:rPr>
                <w:rFonts w:ascii="Arial" w:eastAsia="Calibri" w:hAnsi="Arial" w:cs="Arial"/>
                <w:spacing w:val="-1"/>
                <w:sz w:val="21"/>
                <w:szCs w:val="21"/>
              </w:rPr>
              <w:t>B</w:t>
            </w:r>
            <w:r w:rsidRPr="00AA7403">
              <w:rPr>
                <w:rFonts w:ascii="Arial" w:eastAsia="Calibri" w:hAnsi="Arial" w:cs="Arial"/>
                <w:sz w:val="21"/>
                <w:szCs w:val="21"/>
              </w:rPr>
              <w:t>}</w:t>
            </w:r>
          </w:p>
        </w:tc>
        <w:tc>
          <w:tcPr>
            <w:tcW w:w="1567" w:type="dxa"/>
            <w:tcBorders>
              <w:top w:val="single" w:sz="4" w:space="0" w:color="000000"/>
              <w:left w:val="single" w:sz="4" w:space="0" w:color="000000"/>
              <w:bottom w:val="single" w:sz="4" w:space="0" w:color="000000"/>
              <w:right w:val="single" w:sz="4" w:space="0" w:color="000000"/>
            </w:tcBorders>
          </w:tcPr>
          <w:p w:rsidR="0007621D" w:rsidRPr="00AA7403" w:rsidRDefault="00AA7403" w:rsidP="00AA7403">
            <w:pPr>
              <w:pStyle w:val="TableParagraph"/>
              <w:spacing w:before="28"/>
              <w:ind w:left="103"/>
              <w:jc w:val="center"/>
              <w:rPr>
                <w:rFonts w:ascii="Arial" w:hAnsi="Arial" w:cs="Arial"/>
                <w:sz w:val="21"/>
                <w:szCs w:val="21"/>
                <w:lang w:eastAsia="zh-CN"/>
              </w:rPr>
            </w:pPr>
            <w:r w:rsidRPr="00AA7403">
              <w:rPr>
                <w:rFonts w:ascii="Arial" w:hAnsi="Arial" w:cs="Arial"/>
                <w:sz w:val="21"/>
                <w:szCs w:val="21"/>
                <w:lang w:eastAsia="zh-CN"/>
              </w:rPr>
              <w:t>------</w:t>
            </w:r>
          </w:p>
        </w:tc>
      </w:tr>
    </w:tbl>
    <w:p w:rsidR="0007621D" w:rsidRDefault="0007621D">
      <w:pPr>
        <w:spacing w:before="3" w:line="260" w:lineRule="exact"/>
        <w:rPr>
          <w:rFonts w:ascii="Arial" w:hAnsi="Arial" w:cs="Arial"/>
          <w:sz w:val="21"/>
          <w:szCs w:val="21"/>
        </w:rPr>
      </w:pPr>
    </w:p>
    <w:p w:rsidR="0007621D" w:rsidRDefault="00AA7403">
      <w:pPr>
        <w:ind w:firstLineChars="100" w:firstLine="210"/>
        <w:rPr>
          <w:rFonts w:ascii="Arial" w:eastAsia="Microsoft JhengHei" w:hAnsi="Arial" w:cs="Arial"/>
          <w:b/>
          <w:sz w:val="21"/>
          <w:szCs w:val="21"/>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DB.</w:t>
      </w:r>
    </w:p>
    <w:p w:rsidR="0007621D" w:rsidRDefault="0007621D">
      <w:pPr>
        <w:rPr>
          <w:rFonts w:ascii="Arial" w:hAnsi="Arial" w:cs="Arial"/>
          <w:b/>
          <w:sz w:val="21"/>
          <w:szCs w:val="21"/>
          <w:lang w:eastAsia="zh-CN"/>
        </w:rPr>
      </w:pPr>
    </w:p>
    <w:p w:rsidR="0007621D" w:rsidRDefault="00AA7403">
      <w:pPr>
        <w:ind w:firstLineChars="100" w:firstLine="210"/>
        <w:rPr>
          <w:rFonts w:ascii="Arial" w:eastAsia="Microsoft JhengHei" w:hAnsi="Arial" w:cs="Arial"/>
          <w:b/>
          <w:sz w:val="21"/>
          <w:szCs w:val="21"/>
        </w:rPr>
      </w:pPr>
      <w:r>
        <w:rPr>
          <w:rFonts w:ascii="Arial" w:eastAsia="Microsoft JhengHei" w:hAnsi="Arial" w:cs="Arial"/>
          <w:b/>
          <w:sz w:val="21"/>
          <w:szCs w:val="21"/>
          <w:lang w:eastAsia="zh-CN"/>
        </w:rPr>
        <w:t xml:space="preserve">Return </w:t>
      </w:r>
      <w:r>
        <w:rPr>
          <w:rFonts w:ascii="Arial" w:eastAsia="Microsoft JhengHei" w:hAnsi="Arial" w:cs="Arial"/>
          <w:b/>
          <w:sz w:val="21"/>
          <w:szCs w:val="21"/>
        </w:rPr>
        <w:t>format</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command below select DB as FFT format, and set 2DB.</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:FFT:FORMat   DB  2DB</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returns DB.</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:FFT:FORMat?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15" w:name="_Toc20608"/>
      <w:r>
        <w:rPr>
          <w:rFonts w:ascii="Arial" w:hAnsi="Arial" w:cs="Arial"/>
          <w:sz w:val="28"/>
          <w:szCs w:val="28"/>
          <w:lang w:eastAsia="zh-CN"/>
        </w:rPr>
        <w:t>:FFT:WINDow</w:t>
      </w:r>
      <w:r>
        <w:rPr>
          <w:rFonts w:ascii="Arial" w:hAnsi="Arial" w:cs="Arial" w:hint="eastAsia"/>
          <w:sz w:val="28"/>
          <w:szCs w:val="28"/>
          <w:lang w:eastAsia="zh-CN"/>
        </w:rPr>
        <w:t xml:space="preserve"> </w:t>
      </w:r>
      <w:r>
        <w:rPr>
          <w:rFonts w:ascii="Arial" w:hAnsi="Arial" w:cs="Arial"/>
          <w:sz w:val="28"/>
          <w:szCs w:val="28"/>
          <w:lang w:eastAsia="zh-CN"/>
        </w:rPr>
        <w:t>&lt;item&gt;</w:t>
      </w:r>
      <w:bookmarkEnd w:id="115"/>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:FFT:WINDow &lt;item&gt;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:FFT:WINDow?</w:t>
      </w:r>
    </w:p>
    <w:p w:rsidR="0007621D" w:rsidRDefault="0007621D">
      <w:pPr>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Select the window function of FFT operation.</w:t>
      </w:r>
    </w:p>
    <w:p w:rsidR="0007621D" w:rsidRDefault="0007621D">
      <w:pPr>
        <w:autoSpaceDN w:val="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8116"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3"/>
        <w:gridCol w:w="1017"/>
        <w:gridCol w:w="4550"/>
        <w:gridCol w:w="1566"/>
      </w:tblGrid>
      <w:tr w:rsidR="0007621D">
        <w:tc>
          <w:tcPr>
            <w:tcW w:w="983"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017"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4550"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66"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c>
          <w:tcPr>
            <w:tcW w:w="983" w:type="dxa"/>
          </w:tcPr>
          <w:p w:rsidR="0007621D" w:rsidRDefault="00AA7403">
            <w:pPr>
              <w:jc w:val="center"/>
              <w:rPr>
                <w:rFonts w:ascii="Arial" w:hAnsi="Arial" w:cs="Arial"/>
                <w:sz w:val="21"/>
                <w:szCs w:val="21"/>
              </w:rPr>
            </w:pPr>
            <w:r>
              <w:rPr>
                <w:rFonts w:ascii="Arial" w:hAnsi="Arial" w:cs="Arial"/>
                <w:sz w:val="21"/>
                <w:szCs w:val="21"/>
              </w:rPr>
              <w:t>&lt; item &gt;</w:t>
            </w:r>
          </w:p>
        </w:tc>
        <w:tc>
          <w:tcPr>
            <w:tcW w:w="1017" w:type="dxa"/>
          </w:tcPr>
          <w:p w:rsidR="0007621D" w:rsidRDefault="00AA7403">
            <w:pPr>
              <w:jc w:val="center"/>
              <w:rPr>
                <w:rFonts w:ascii="Arial" w:hAnsi="Arial" w:cs="Arial"/>
                <w:sz w:val="21"/>
                <w:szCs w:val="21"/>
              </w:rPr>
            </w:pPr>
            <w:r>
              <w:rPr>
                <w:rFonts w:ascii="Arial" w:hAnsi="Arial" w:cs="Arial"/>
                <w:sz w:val="21"/>
                <w:szCs w:val="21"/>
              </w:rPr>
              <w:t>Discrete</w:t>
            </w:r>
          </w:p>
        </w:tc>
        <w:tc>
          <w:tcPr>
            <w:tcW w:w="4550" w:type="dxa"/>
          </w:tcPr>
          <w:p w:rsidR="0007621D" w:rsidRDefault="00AA7403">
            <w:pPr>
              <w:jc w:val="center"/>
              <w:rPr>
                <w:rFonts w:ascii="Arial" w:hAnsi="Arial" w:cs="Arial"/>
                <w:sz w:val="21"/>
                <w:szCs w:val="21"/>
              </w:rPr>
            </w:pPr>
            <w:r>
              <w:rPr>
                <w:rFonts w:ascii="Arial" w:hAnsi="Arial" w:cs="Arial"/>
                <w:sz w:val="21"/>
                <w:szCs w:val="21"/>
              </w:rPr>
              <w:t>{RECTangle|HANNing|HAMMing|BLACkman}</w:t>
            </w:r>
          </w:p>
        </w:tc>
        <w:tc>
          <w:tcPr>
            <w:tcW w:w="1566" w:type="dxa"/>
          </w:tcPr>
          <w:p w:rsidR="0007621D" w:rsidRDefault="00AA7403">
            <w:pPr>
              <w:jc w:val="center"/>
              <w:rPr>
                <w:rFonts w:ascii="Arial" w:hAnsi="Arial" w:cs="Arial"/>
                <w:sz w:val="21"/>
                <w:szCs w:val="21"/>
              </w:rPr>
            </w:pPr>
            <w:r>
              <w:rPr>
                <w:rFonts w:ascii="Arial" w:hAnsi="Arial" w:cs="Arial"/>
                <w:sz w:val="21"/>
                <w:szCs w:val="21"/>
              </w:rPr>
              <w:t>RECTangle</w:t>
            </w:r>
          </w:p>
        </w:tc>
      </w:tr>
    </w:tbl>
    <w:p w:rsidR="0007621D" w:rsidRDefault="0007621D">
      <w:pPr>
        <w:rPr>
          <w:rFonts w:ascii="Arial" w:hAnsi="Arial" w:cs="Arial"/>
          <w:b/>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“RECT”</w:t>
      </w:r>
      <w:r>
        <w:rPr>
          <w:rFonts w:ascii="Arial" w:hAnsi="Arial" w:cs="Arial" w:hint="eastAsia"/>
          <w:sz w:val="21"/>
          <w:szCs w:val="21"/>
        </w:rPr>
        <w:t>,</w:t>
      </w:r>
      <w:r>
        <w:rPr>
          <w:rFonts w:ascii="Arial" w:hAnsi="Arial" w:cs="Arial"/>
          <w:sz w:val="21"/>
          <w:szCs w:val="21"/>
        </w:rPr>
        <w:t>”HANN’</w:t>
      </w:r>
      <w:r>
        <w:rPr>
          <w:rFonts w:ascii="Arial" w:hAnsi="Arial" w:cs="Arial" w:hint="eastAsia"/>
          <w:sz w:val="21"/>
          <w:szCs w:val="21"/>
        </w:rPr>
        <w:t>,</w:t>
      </w:r>
      <w:r>
        <w:rPr>
          <w:rFonts w:ascii="Arial" w:hAnsi="Arial" w:cs="Arial"/>
          <w:sz w:val="21"/>
          <w:szCs w:val="21"/>
        </w:rPr>
        <w:t>”HAMM” or “BLAC”.</w:t>
      </w:r>
    </w:p>
    <w:p w:rsidR="0007621D" w:rsidRDefault="0007621D">
      <w:pPr>
        <w:rPr>
          <w:rFonts w:ascii="Arial" w:hAnsi="Arial" w:cs="Arial"/>
          <w:b/>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leftChars="95" w:left="209"/>
        <w:rPr>
          <w:rFonts w:ascii="Arial" w:hAnsi="Arial" w:cs="Arial"/>
          <w:color w:val="0000FF"/>
          <w:sz w:val="21"/>
          <w:szCs w:val="21"/>
          <w:lang w:eastAsia="zh-CN"/>
        </w:rPr>
      </w:pPr>
      <w:r>
        <w:rPr>
          <w:rFonts w:ascii="Arial" w:hAnsi="Arial" w:cs="Arial"/>
          <w:sz w:val="21"/>
          <w:szCs w:val="21"/>
          <w:lang w:eastAsia="zh-CN"/>
        </w:rPr>
        <w:t xml:space="preserve">The command </w:t>
      </w:r>
      <w:r>
        <w:rPr>
          <w:rFonts w:ascii="Arial" w:hAnsi="Arial" w:cs="Arial"/>
          <w:sz w:val="21"/>
          <w:szCs w:val="21"/>
          <w:lang w:eastAsia="zh-CN"/>
        </w:rPr>
        <w:t>below selects RECTangle.</w:t>
      </w:r>
      <w:r>
        <w:rPr>
          <w:rFonts w:ascii="Arial" w:hAnsi="Arial" w:cs="Arial"/>
          <w:sz w:val="21"/>
          <w:szCs w:val="21"/>
          <w:lang w:eastAsia="zh-CN"/>
        </w:rPr>
        <w:br/>
      </w:r>
      <w:r>
        <w:rPr>
          <w:rFonts w:ascii="Arial" w:hAnsi="Arial" w:cs="Arial"/>
          <w:color w:val="0000FF"/>
          <w:sz w:val="21"/>
          <w:szCs w:val="21"/>
          <w:lang w:eastAsia="zh-CN"/>
        </w:rPr>
        <w:t>:FFT:WINDow RECTangle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returns “ RECTangle”.</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:FFT:WINDow?</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16" w:name="_Toc11057"/>
      <w:r>
        <w:rPr>
          <w:rFonts w:ascii="Arial" w:hAnsi="Arial" w:cs="Arial"/>
          <w:sz w:val="28"/>
          <w:szCs w:val="28"/>
          <w:lang w:eastAsia="zh-CN"/>
        </w:rPr>
        <w:t>:FFT:ZONE &lt;factor&gt;</w:t>
      </w:r>
      <w:bookmarkEnd w:id="116"/>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:FFT:ZONE &lt;factor&gt;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:FFT:ZONE?</w:t>
      </w:r>
    </w:p>
    <w:p w:rsidR="0007621D" w:rsidRDefault="0007621D">
      <w:pPr>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Select the scaling of FFT operation.</w:t>
      </w:r>
    </w:p>
    <w:p w:rsidR="0007621D" w:rsidRDefault="0007621D">
      <w:pPr>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p w:rsidR="0007621D" w:rsidRDefault="0007621D">
      <w:pPr>
        <w:rPr>
          <w:rFonts w:ascii="Arial" w:hAnsi="Arial" w:cs="Arial"/>
          <w:b/>
          <w:sz w:val="21"/>
          <w:szCs w:val="21"/>
        </w:rPr>
      </w:pPr>
    </w:p>
    <w:tbl>
      <w:tblPr>
        <w:tblW w:w="7684"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4"/>
        <w:gridCol w:w="1300"/>
        <w:gridCol w:w="3424"/>
        <w:gridCol w:w="1676"/>
      </w:tblGrid>
      <w:tr w:rsidR="0007621D">
        <w:tc>
          <w:tcPr>
            <w:tcW w:w="1284"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300"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424"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76" w:type="dxa"/>
            <w:shd w:val="clear" w:color="auto" w:fill="D9D9D9"/>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c>
          <w:tcPr>
            <w:tcW w:w="1284" w:type="dxa"/>
          </w:tcPr>
          <w:p w:rsidR="0007621D" w:rsidRDefault="00AA7403">
            <w:pPr>
              <w:jc w:val="center"/>
              <w:rPr>
                <w:rFonts w:ascii="Arial" w:hAnsi="Arial" w:cs="Arial"/>
                <w:sz w:val="21"/>
                <w:szCs w:val="21"/>
              </w:rPr>
            </w:pPr>
            <w:r>
              <w:rPr>
                <w:rFonts w:ascii="Arial" w:hAnsi="Arial" w:cs="Arial"/>
                <w:sz w:val="21"/>
                <w:szCs w:val="21"/>
              </w:rPr>
              <w:t>&lt; factor &gt;</w:t>
            </w:r>
          </w:p>
        </w:tc>
        <w:tc>
          <w:tcPr>
            <w:tcW w:w="1300" w:type="dxa"/>
          </w:tcPr>
          <w:p w:rsidR="0007621D" w:rsidRDefault="00AA7403">
            <w:pPr>
              <w:jc w:val="center"/>
              <w:rPr>
                <w:rFonts w:ascii="Arial" w:hAnsi="Arial" w:cs="Arial"/>
                <w:sz w:val="21"/>
                <w:szCs w:val="21"/>
              </w:rPr>
            </w:pPr>
            <w:r>
              <w:rPr>
                <w:rFonts w:ascii="Arial" w:hAnsi="Arial" w:cs="Arial"/>
                <w:sz w:val="21"/>
                <w:szCs w:val="21"/>
              </w:rPr>
              <w:t>Discrete</w:t>
            </w:r>
          </w:p>
        </w:tc>
        <w:tc>
          <w:tcPr>
            <w:tcW w:w="3424" w:type="dxa"/>
          </w:tcPr>
          <w:p w:rsidR="0007621D" w:rsidRDefault="00AA7403">
            <w:pPr>
              <w:jc w:val="center"/>
              <w:rPr>
                <w:rFonts w:ascii="Arial" w:hAnsi="Arial" w:cs="Arial"/>
                <w:sz w:val="21"/>
                <w:szCs w:val="21"/>
              </w:rPr>
            </w:pPr>
            <w:r>
              <w:rPr>
                <w:rFonts w:ascii="Arial" w:hAnsi="Arial" w:cs="Arial"/>
                <w:sz w:val="21"/>
                <w:szCs w:val="21"/>
              </w:rPr>
              <w:t>{X1|X2|X5|X10}</w:t>
            </w:r>
          </w:p>
        </w:tc>
        <w:tc>
          <w:tcPr>
            <w:tcW w:w="1676" w:type="dxa"/>
          </w:tcPr>
          <w:p w:rsidR="0007621D" w:rsidRDefault="00AA7403">
            <w:pPr>
              <w:jc w:val="center"/>
              <w:rPr>
                <w:rFonts w:ascii="Arial" w:hAnsi="Arial" w:cs="Arial"/>
                <w:sz w:val="21"/>
                <w:szCs w:val="21"/>
              </w:rPr>
            </w:pPr>
            <w:r>
              <w:rPr>
                <w:rFonts w:ascii="Arial" w:hAnsi="Arial" w:cs="Arial"/>
                <w:sz w:val="21"/>
                <w:szCs w:val="21"/>
              </w:rPr>
              <w:t>X1</w:t>
            </w:r>
          </w:p>
        </w:tc>
      </w:tr>
    </w:tbl>
    <w:p w:rsidR="0007621D" w:rsidRDefault="0007621D">
      <w:pPr>
        <w:rPr>
          <w:rFonts w:ascii="Arial" w:hAnsi="Arial" w:cs="Arial"/>
          <w:b/>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X1</w:t>
      </w:r>
      <w:r>
        <w:rPr>
          <w:rFonts w:ascii="Arial" w:hAnsi="Arial" w:cs="Arial" w:hint="eastAsia"/>
          <w:sz w:val="21"/>
          <w:szCs w:val="21"/>
        </w:rPr>
        <w:t>,</w:t>
      </w:r>
      <w:r>
        <w:rPr>
          <w:rFonts w:ascii="Arial" w:hAnsi="Arial" w:cs="Arial"/>
          <w:sz w:val="21"/>
          <w:szCs w:val="21"/>
        </w:rPr>
        <w:t>X2</w:t>
      </w:r>
      <w:r>
        <w:rPr>
          <w:rFonts w:ascii="Arial" w:hAnsi="Arial" w:cs="Arial" w:hint="eastAsia"/>
          <w:sz w:val="21"/>
          <w:szCs w:val="21"/>
        </w:rPr>
        <w:t>,</w:t>
      </w:r>
      <w:r>
        <w:rPr>
          <w:rFonts w:ascii="Arial" w:hAnsi="Arial" w:cs="Arial"/>
          <w:sz w:val="21"/>
          <w:szCs w:val="21"/>
        </w:rPr>
        <w:t>X5 or X10.</w:t>
      </w:r>
    </w:p>
    <w:p w:rsidR="0007621D" w:rsidRDefault="0007621D">
      <w:pPr>
        <w:rPr>
          <w:rFonts w:ascii="Arial" w:hAnsi="Arial" w:cs="Arial"/>
          <w:b/>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The command below sets “X5” as the scaling.</w:t>
      </w:r>
      <w:r>
        <w:rPr>
          <w:rFonts w:ascii="Arial" w:hAnsi="Arial" w:cs="Arial"/>
          <w:sz w:val="21"/>
          <w:szCs w:val="21"/>
          <w:lang w:eastAsia="zh-CN"/>
        </w:rPr>
        <w:br/>
      </w:r>
      <w:r>
        <w:rPr>
          <w:rFonts w:ascii="Arial" w:hAnsi="Arial" w:cs="Arial"/>
          <w:color w:val="0000FF"/>
          <w:sz w:val="21"/>
          <w:szCs w:val="21"/>
          <w:lang w:eastAsia="zh-CN"/>
        </w:rPr>
        <w:t>:FFT:ZONE X5</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returns “X5”.</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:FFT:ZONE?</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pPr>
        <w:spacing w:before="51"/>
        <w:ind w:left="220"/>
        <w:rPr>
          <w:rFonts w:ascii="Arial" w:eastAsia="Calibri" w:hAnsi="Arial" w:cs="Arial"/>
          <w:sz w:val="21"/>
          <w:szCs w:val="21"/>
          <w:lang w:eastAsia="zh-CN"/>
        </w:rPr>
      </w:pPr>
    </w:p>
    <w:p w:rsidR="0007621D" w:rsidRDefault="00AA7403">
      <w:pPr>
        <w:pStyle w:val="1"/>
        <w:spacing w:line="360" w:lineRule="auto"/>
        <w:ind w:left="0"/>
        <w:rPr>
          <w:rFonts w:ascii="Arial" w:hAnsi="Arial" w:cs="Arial"/>
          <w:sz w:val="28"/>
          <w:szCs w:val="28"/>
          <w:lang w:eastAsia="zh-CN"/>
        </w:rPr>
      </w:pPr>
      <w:bookmarkStart w:id="117" w:name=":CHANnel&lt;n&gt;:COUPling"/>
      <w:bookmarkStart w:id="118" w:name=":CHANnel&lt;n&gt;:DISPlay"/>
      <w:bookmarkStart w:id="119" w:name=":CHANnel命令子系统"/>
      <w:bookmarkStart w:id="120" w:name="_bookmark27"/>
      <w:bookmarkStart w:id="121" w:name="_Toc9826"/>
      <w:bookmarkEnd w:id="117"/>
      <w:bookmarkEnd w:id="118"/>
      <w:bookmarkEnd w:id="119"/>
      <w:bookmarkEnd w:id="120"/>
      <w:r>
        <w:rPr>
          <w:rFonts w:ascii="Arial" w:hAnsi="Arial" w:cs="Arial" w:hint="eastAsia"/>
          <w:sz w:val="36"/>
          <w:szCs w:val="36"/>
          <w:lang w:eastAsia="zh-CN"/>
        </w:rPr>
        <w:t>:CHANnel Command Subsystem</w:t>
      </w:r>
      <w:bookmarkEnd w:id="121"/>
    </w:p>
    <w:p w:rsidR="0007621D" w:rsidRDefault="00AA7403">
      <w:pPr>
        <w:pStyle w:val="2"/>
        <w:ind w:left="0"/>
        <w:rPr>
          <w:rFonts w:ascii="Arial" w:hAnsi="Arial" w:cs="Arial"/>
          <w:sz w:val="28"/>
          <w:szCs w:val="28"/>
          <w:lang w:eastAsia="zh-CN"/>
        </w:rPr>
      </w:pPr>
      <w:bookmarkStart w:id="122" w:name="_Toc302"/>
      <w:r>
        <w:rPr>
          <w:rFonts w:ascii="Arial" w:hAnsi="Arial" w:cs="Arial"/>
          <w:sz w:val="28"/>
          <w:szCs w:val="28"/>
          <w:lang w:eastAsia="zh-CN"/>
        </w:rPr>
        <w:t>:CHANnel:DISPlay</w:t>
      </w:r>
      <w:bookmarkEnd w:id="122"/>
    </w:p>
    <w:p w:rsidR="0007621D" w:rsidRDefault="0007621D">
      <w:pPr>
        <w:spacing w:line="200" w:lineRule="exact"/>
        <w:rPr>
          <w:rFonts w:ascii="Arial" w:hAnsi="Arial" w:cs="Arial"/>
          <w:sz w:val="21"/>
          <w:szCs w:val="21"/>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:CHANnel&lt;n&gt;:DISPlay &lt;</w:t>
      </w:r>
      <w:r>
        <w:rPr>
          <w:rFonts w:ascii="Arial" w:hAnsi="Arial" w:cs="Arial"/>
          <w:color w:val="0000FF"/>
          <w:sz w:val="21"/>
          <w:szCs w:val="21"/>
          <w:lang w:eastAsia="zh-CN"/>
        </w:rPr>
        <w:t>bool&gt;</w:t>
      </w:r>
      <w:r>
        <w:rPr>
          <w:rFonts w:ascii="Arial" w:hAnsi="Arial" w:cs="Arial"/>
          <w:color w:val="0000FF"/>
          <w:sz w:val="21"/>
          <w:szCs w:val="21"/>
          <w:lang w:eastAsia="zh-CN"/>
        </w:rPr>
        <w:br/>
        <w:t>:CHANnel&lt;n&gt;:DISPlay?</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Turn the display of the channel on or off.</w:t>
      </w:r>
    </w:p>
    <w:p w:rsidR="0007621D" w:rsidRDefault="00AA7403">
      <w:pPr>
        <w:autoSpaceDN w:val="0"/>
        <w:rPr>
          <w:rFonts w:ascii="Arial" w:hAnsi="Arial" w:cs="Arial"/>
          <w:sz w:val="21"/>
          <w:szCs w:val="21"/>
        </w:rPr>
      </w:pPr>
      <w:r>
        <w:rPr>
          <w:rFonts w:ascii="Arial" w:hAnsi="Arial" w:cs="Arial"/>
          <w:sz w:val="21"/>
          <w:szCs w:val="21"/>
        </w:rPr>
        <w:lastRenderedPageBreak/>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117" w:tblpY="120"/>
        <w:tblOverlap w:val="never"/>
        <w:tblW w:w="6706" w:type="dxa"/>
        <w:tblCellSpacing w:w="0" w:type="dxa"/>
        <w:tblLayout w:type="fixed"/>
        <w:tblCellMar>
          <w:left w:w="0" w:type="dxa"/>
          <w:right w:w="0" w:type="dxa"/>
        </w:tblCellMar>
        <w:tblLook w:val="04A0"/>
      </w:tblPr>
      <w:tblGrid>
        <w:gridCol w:w="921"/>
        <w:gridCol w:w="1113"/>
        <w:gridCol w:w="2889"/>
        <w:gridCol w:w="1783"/>
      </w:tblGrid>
      <w:tr w:rsidR="0007621D">
        <w:trPr>
          <w:tblCellSpacing w:w="0" w:type="dxa"/>
        </w:trPr>
        <w:tc>
          <w:tcPr>
            <w:tcW w:w="92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11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88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7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9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w:t>
            </w:r>
            <w:r>
              <w:rPr>
                <w:rFonts w:ascii="Arial" w:hAnsi="Arial" w:cs="Arial"/>
                <w:sz w:val="21"/>
                <w:szCs w:val="21"/>
              </w:rPr>
              <w:t>n</w:t>
            </w:r>
            <w:r>
              <w:rPr>
                <w:rFonts w:ascii="Arial" w:hAnsi="Arial" w:cs="Arial"/>
                <w:sz w:val="21"/>
                <w:szCs w:val="21"/>
                <w:lang w:eastAsia="zh-CN"/>
              </w:rPr>
              <w:t>&gt;</w:t>
            </w:r>
          </w:p>
        </w:tc>
        <w:tc>
          <w:tcPr>
            <w:tcW w:w="111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889"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{1|2</w:t>
            </w:r>
            <w:r>
              <w:rPr>
                <w:rFonts w:ascii="Arial" w:hAnsi="Arial" w:cs="Arial"/>
                <w:sz w:val="21"/>
                <w:szCs w:val="21"/>
                <w:lang w:eastAsia="zh-CN"/>
              </w:rPr>
              <w:t>|3|4</w:t>
            </w:r>
            <w:r>
              <w:rPr>
                <w:rFonts w:ascii="Arial" w:hAnsi="Arial" w:cs="Arial"/>
                <w:sz w:val="21"/>
                <w:szCs w:val="21"/>
              </w:rPr>
              <w:t>}</w:t>
            </w:r>
          </w:p>
        </w:tc>
        <w:tc>
          <w:tcPr>
            <w:tcW w:w="178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w:t>
            </w:r>
          </w:p>
        </w:tc>
      </w:tr>
      <w:tr w:rsidR="0007621D">
        <w:trPr>
          <w:tblCellSpacing w:w="0" w:type="dxa"/>
        </w:trPr>
        <w:tc>
          <w:tcPr>
            <w:tcW w:w="9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&lt;bool&gt;</w:t>
            </w:r>
          </w:p>
        </w:tc>
        <w:tc>
          <w:tcPr>
            <w:tcW w:w="111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Bool</w:t>
            </w:r>
          </w:p>
        </w:tc>
        <w:tc>
          <w:tcPr>
            <w:tcW w:w="2889"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{OFF|ON}</w:t>
            </w:r>
          </w:p>
        </w:tc>
        <w:tc>
          <w:tcPr>
            <w:tcW w:w="178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OFF</w:t>
            </w:r>
          </w:p>
        </w:tc>
      </w:tr>
    </w:tbl>
    <w:p w:rsidR="0007621D" w:rsidRDefault="00AA7403">
      <w:pPr>
        <w:widowControl/>
        <w:rPr>
          <w:rFonts w:ascii="Arial" w:hAnsi="Arial" w:cs="Arial"/>
          <w:sz w:val="21"/>
          <w:szCs w:val="21"/>
          <w:lang w:eastAsia="zh-CN"/>
        </w:rPr>
      </w:pPr>
      <w:r>
        <w:rPr>
          <w:rFonts w:ascii="Arial" w:hAnsi="Arial" w:cs="Arial"/>
          <w:sz w:val="21"/>
          <w:szCs w:val="21"/>
        </w:rPr>
        <w:t xml:space="preserve">　</w:t>
      </w: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Explaination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{1}.</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w:t>
      </w:r>
      <w:r>
        <w:rPr>
          <w:rFonts w:ascii="Arial" w:hAnsi="Arial" w:cs="Arial"/>
          <w:sz w:val="21"/>
          <w:szCs w:val="21"/>
        </w:rPr>
        <w:t>two-channel oscilloscope, the range is {1|2}.</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query returns </w:t>
      </w:r>
      <w:r>
        <w:rPr>
          <w:rFonts w:ascii="Arial" w:hAnsi="Arial" w:cs="Arial"/>
          <w:sz w:val="21"/>
          <w:szCs w:val="21"/>
        </w:rPr>
        <w:t>“</w:t>
      </w:r>
      <w:r>
        <w:rPr>
          <w:rFonts w:ascii="Arial" w:hAnsi="Arial" w:cs="Arial"/>
          <w:sz w:val="21"/>
          <w:szCs w:val="21"/>
        </w:rPr>
        <w:t>OFF</w:t>
      </w:r>
      <w:r>
        <w:rPr>
          <w:rFonts w:ascii="Arial" w:hAnsi="Arial" w:cs="Arial"/>
          <w:sz w:val="21"/>
          <w:szCs w:val="21"/>
        </w:rPr>
        <w:t>”</w:t>
      </w:r>
      <w:r>
        <w:rPr>
          <w:rFonts w:ascii="Arial" w:hAnsi="Arial" w:cs="Arial"/>
          <w:sz w:val="21"/>
          <w:szCs w:val="21"/>
        </w:rPr>
        <w:t>or</w:t>
      </w:r>
      <w:r>
        <w:rPr>
          <w:rFonts w:ascii="Arial" w:hAnsi="Arial" w:cs="Arial"/>
          <w:sz w:val="21"/>
          <w:szCs w:val="21"/>
        </w:rPr>
        <w:t>“</w:t>
      </w:r>
      <w:r>
        <w:rPr>
          <w:rFonts w:ascii="Arial" w:hAnsi="Arial" w:cs="Arial"/>
          <w:sz w:val="21"/>
          <w:szCs w:val="21"/>
        </w:rPr>
        <w:t>ON</w:t>
      </w:r>
      <w:r>
        <w:rPr>
          <w:rFonts w:ascii="Arial" w:hAnsi="Arial" w:cs="Arial"/>
          <w:sz w:val="21"/>
          <w:szCs w:val="21"/>
        </w:rPr>
        <w:t>”</w:t>
      </w:r>
      <w:r>
        <w:rPr>
          <w:rFonts w:ascii="Arial" w:hAnsi="Arial" w:cs="Arial" w:hint="eastAsia"/>
          <w:sz w:val="21"/>
          <w:szCs w:val="21"/>
        </w:rPr>
        <w:t>.</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The command below turns the display of channel1 on.</w:t>
      </w:r>
      <w:r>
        <w:rPr>
          <w:rFonts w:ascii="Arial" w:hAnsi="Arial" w:cs="Arial"/>
          <w:sz w:val="21"/>
          <w:szCs w:val="21"/>
          <w:lang w:eastAsia="zh-CN"/>
        </w:rPr>
        <w:br/>
      </w:r>
      <w:r>
        <w:rPr>
          <w:rFonts w:ascii="Arial" w:hAnsi="Arial" w:cs="Arial"/>
          <w:color w:val="0000FF"/>
          <w:sz w:val="21"/>
          <w:szCs w:val="21"/>
          <w:lang w:eastAsia="zh-CN"/>
        </w:rPr>
        <w:t xml:space="preserve">:CHANnel1:DISPlay ON  </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returns “ON”</w:t>
      </w:r>
      <w:r>
        <w:rPr>
          <w:rFonts w:ascii="Arial" w:hAnsi="Arial" w:cs="Arial" w:hint="eastAsia"/>
          <w:sz w:val="21"/>
          <w:szCs w:val="21"/>
          <w:lang w:eastAsia="zh-CN"/>
        </w:rPr>
        <w:t>.</w:t>
      </w:r>
    </w:p>
    <w:p w:rsidR="0007621D" w:rsidRDefault="00AA7403">
      <w:pPr>
        <w:autoSpaceDN w:val="0"/>
        <w:ind w:firstLineChars="100" w:firstLine="210"/>
        <w:rPr>
          <w:rFonts w:ascii="Arial" w:eastAsia="Calibri" w:hAnsi="Arial" w:cs="Arial"/>
          <w:color w:val="0000FF"/>
          <w:spacing w:val="-1"/>
          <w:sz w:val="21"/>
          <w:szCs w:val="21"/>
          <w:lang w:eastAsia="zh-CN"/>
        </w:rPr>
      </w:pPr>
      <w:r>
        <w:rPr>
          <w:rFonts w:ascii="Arial" w:hAnsi="Arial" w:cs="Arial"/>
          <w:color w:val="0000FF"/>
          <w:sz w:val="21"/>
          <w:szCs w:val="21"/>
          <w:lang w:eastAsia="zh-CN"/>
        </w:rPr>
        <w:t>:CHANnel1:DISPlay?</w:t>
      </w:r>
      <w:r>
        <w:rPr>
          <w:rFonts w:ascii="Arial" w:hAnsi="Arial" w:cs="Arial"/>
          <w:sz w:val="21"/>
          <w:szCs w:val="21"/>
          <w:lang w:eastAsia="zh-CN"/>
        </w:rPr>
        <w:br/>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23" w:name="_Toc287"/>
      <w:r>
        <w:rPr>
          <w:rFonts w:ascii="Arial" w:hAnsi="Arial" w:cs="Arial"/>
          <w:sz w:val="28"/>
          <w:szCs w:val="28"/>
          <w:lang w:eastAsia="zh-CN"/>
        </w:rPr>
        <w:t>:CHANnel:COUPling</w:t>
      </w:r>
      <w:bookmarkEnd w:id="123"/>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:CHANnel&lt;n&gt;:COUPling &lt;coupling&gt;</w:t>
      </w:r>
      <w:r>
        <w:rPr>
          <w:rFonts w:ascii="Arial" w:hAnsi="Arial" w:cs="Arial"/>
          <w:color w:val="0000FF"/>
          <w:sz w:val="21"/>
          <w:szCs w:val="21"/>
          <w:lang w:eastAsia="zh-CN"/>
        </w:rPr>
        <w:br/>
        <w:t>:CHANnel&lt;n&gt;:COUPling?</w:t>
      </w:r>
    </w:p>
    <w:p w:rsidR="0007621D" w:rsidRDefault="0007621D">
      <w:pPr>
        <w:ind w:firstLineChars="100" w:firstLine="210"/>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Set the coupling mode of the channel to "AC", "DC" or "GND".</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100" w:tblpY="135"/>
        <w:tblOverlap w:val="never"/>
        <w:tblW w:w="6570" w:type="dxa"/>
        <w:tblCellSpacing w:w="0" w:type="dxa"/>
        <w:tblLayout w:type="fixed"/>
        <w:tblCellMar>
          <w:left w:w="0" w:type="dxa"/>
          <w:right w:w="0" w:type="dxa"/>
        </w:tblCellMar>
        <w:tblLook w:val="04A0"/>
      </w:tblPr>
      <w:tblGrid>
        <w:gridCol w:w="1284"/>
        <w:gridCol w:w="1457"/>
        <w:gridCol w:w="1962"/>
        <w:gridCol w:w="1867"/>
      </w:tblGrid>
      <w:tr w:rsidR="0007621D">
        <w:trPr>
          <w:tblCellSpacing w:w="0" w:type="dxa"/>
        </w:trPr>
        <w:tc>
          <w:tcPr>
            <w:tcW w:w="1284"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45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196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8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2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w:t>
            </w:r>
            <w:r>
              <w:rPr>
                <w:rFonts w:ascii="Arial" w:hAnsi="Arial" w:cs="Arial"/>
                <w:sz w:val="21"/>
                <w:szCs w:val="21"/>
              </w:rPr>
              <w:t>n</w:t>
            </w:r>
            <w:r>
              <w:rPr>
                <w:rFonts w:ascii="Arial" w:hAnsi="Arial" w:cs="Arial"/>
                <w:sz w:val="21"/>
                <w:szCs w:val="21"/>
                <w:lang w:eastAsia="zh-CN"/>
              </w:rPr>
              <w:t>&gt;</w:t>
            </w:r>
          </w:p>
        </w:tc>
        <w:tc>
          <w:tcPr>
            <w:tcW w:w="145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1962"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{1|2</w:t>
            </w:r>
            <w:r>
              <w:rPr>
                <w:rFonts w:ascii="Arial" w:hAnsi="Arial" w:cs="Arial"/>
                <w:sz w:val="21"/>
                <w:szCs w:val="21"/>
                <w:lang w:eastAsia="zh-CN"/>
              </w:rPr>
              <w:t>|3|4</w:t>
            </w:r>
            <w:r>
              <w:rPr>
                <w:rFonts w:ascii="Arial" w:hAnsi="Arial" w:cs="Arial"/>
                <w:sz w:val="21"/>
                <w:szCs w:val="21"/>
              </w:rPr>
              <w:t>}</w:t>
            </w:r>
          </w:p>
        </w:tc>
        <w:tc>
          <w:tcPr>
            <w:tcW w:w="18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w:t>
            </w:r>
          </w:p>
        </w:tc>
      </w:tr>
      <w:tr w:rsidR="0007621D">
        <w:trPr>
          <w:tblCellSpacing w:w="0" w:type="dxa"/>
        </w:trPr>
        <w:tc>
          <w:tcPr>
            <w:tcW w:w="12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&lt;coupling&gt;</w:t>
            </w:r>
          </w:p>
        </w:tc>
        <w:tc>
          <w:tcPr>
            <w:tcW w:w="145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1962"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{AC|DC|GND}</w:t>
            </w:r>
          </w:p>
        </w:tc>
        <w:tc>
          <w:tcPr>
            <w:tcW w:w="18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DC</w:t>
            </w:r>
          </w:p>
        </w:tc>
      </w:tr>
    </w:tbl>
    <w:p w:rsidR="0007621D" w:rsidRDefault="0007621D">
      <w:pPr>
        <w:widowControl/>
        <w:rPr>
          <w:rFonts w:ascii="Arial" w:hAnsi="Arial" w:cs="Arial"/>
          <w:sz w:val="21"/>
          <w:szCs w:val="21"/>
        </w:rPr>
      </w:pPr>
    </w:p>
    <w:p w:rsidR="0007621D" w:rsidRDefault="0007621D">
      <w:pPr>
        <w:autoSpaceDN w:val="0"/>
        <w:rPr>
          <w:rFonts w:ascii="Arial" w:hAnsi="Arial" w:cs="Arial"/>
          <w:b/>
          <w:sz w:val="21"/>
          <w:szCs w:val="21"/>
          <w:lang w:eastAsia="zh-CN"/>
        </w:rPr>
      </w:pPr>
    </w:p>
    <w:p w:rsidR="0007621D" w:rsidRDefault="0007621D">
      <w:pPr>
        <w:autoSpaceDN w:val="0"/>
        <w:rPr>
          <w:rFonts w:ascii="Arial" w:hAnsi="Arial" w:cs="Arial"/>
          <w:b/>
          <w:sz w:val="21"/>
          <w:szCs w:val="21"/>
          <w:lang w:eastAsia="zh-CN"/>
        </w:rPr>
      </w:pPr>
    </w:p>
    <w:p w:rsidR="0007621D" w:rsidRDefault="0007621D">
      <w:pPr>
        <w:autoSpaceDN w:val="0"/>
        <w:rPr>
          <w:rFonts w:ascii="Arial"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Explaination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{1}.</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two-channel oscilloscope, the range is {1|2}.</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autoSpaceDN w:val="0"/>
        <w:rPr>
          <w:rFonts w:ascii="Arial" w:hAnsi="Arial" w:cs="Arial"/>
          <w:b/>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“AC”</w:t>
      </w:r>
      <w:r>
        <w:rPr>
          <w:rFonts w:ascii="Arial" w:hAnsi="Arial" w:cs="Arial" w:hint="eastAsia"/>
          <w:sz w:val="21"/>
          <w:szCs w:val="21"/>
        </w:rPr>
        <w:t>,</w:t>
      </w:r>
      <w:r>
        <w:rPr>
          <w:rFonts w:ascii="Arial" w:hAnsi="Arial" w:cs="Arial"/>
          <w:sz w:val="21"/>
          <w:szCs w:val="21"/>
        </w:rPr>
        <w:t>“DC”or“GND”</w:t>
      </w:r>
      <w:r>
        <w:rPr>
          <w:rFonts w:ascii="Arial" w:hAnsi="Arial" w:cs="Arial" w:hint="eastAsia"/>
          <w:sz w:val="21"/>
          <w:szCs w:val="21"/>
        </w:rPr>
        <w:t>.</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command below sets the input coupling mode of channel 1 to "DC".</w:t>
      </w:r>
    </w:p>
    <w:p w:rsidR="0007621D" w:rsidRDefault="00AA7403">
      <w:pPr>
        <w:autoSpaceDN w:val="0"/>
        <w:ind w:leftChars="95" w:left="209"/>
        <w:rPr>
          <w:rFonts w:ascii="Arial" w:hAnsi="Arial" w:cs="Arial"/>
          <w:sz w:val="21"/>
          <w:szCs w:val="21"/>
          <w:lang w:eastAsia="zh-CN"/>
        </w:rPr>
      </w:pPr>
      <w:r>
        <w:rPr>
          <w:rFonts w:ascii="Arial" w:hAnsi="Arial" w:cs="Arial"/>
          <w:color w:val="0000FF"/>
          <w:sz w:val="21"/>
          <w:szCs w:val="21"/>
          <w:lang w:eastAsia="zh-CN"/>
        </w:rPr>
        <w:t>:CHANnel1:COUPling DC</w:t>
      </w:r>
      <w:r>
        <w:rPr>
          <w:rFonts w:ascii="Arial" w:hAnsi="Arial" w:cs="Arial"/>
          <w:sz w:val="21"/>
          <w:szCs w:val="21"/>
          <w:lang w:eastAsia="zh-CN"/>
        </w:rPr>
        <w:br/>
        <w:t>The query returns“DC”</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:CHANnel1:COUPling?</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24" w:name="_Toc12288"/>
      <w:r>
        <w:rPr>
          <w:rFonts w:ascii="Arial" w:hAnsi="Arial" w:cs="Arial"/>
          <w:sz w:val="28"/>
          <w:szCs w:val="28"/>
          <w:lang w:eastAsia="zh-CN"/>
        </w:rPr>
        <w:t>:CHANnel:PROBe</w:t>
      </w:r>
      <w:bookmarkEnd w:id="124"/>
      <w:r>
        <w:rPr>
          <w:rFonts w:ascii="Arial" w:hAnsi="Arial" w:cs="Arial" w:hint="eastAsia"/>
          <w:sz w:val="28"/>
          <w:szCs w:val="28"/>
          <w:lang w:eastAsia="zh-CN"/>
        </w:rPr>
        <w:t xml:space="preserve"> </w:t>
      </w:r>
    </w:p>
    <w:p w:rsidR="0007621D" w:rsidRDefault="0007621D"/>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:CHANnel&lt;n&gt;:PROBe &lt;atten&gt;</w:t>
      </w:r>
      <w:r>
        <w:rPr>
          <w:rFonts w:ascii="Arial" w:hAnsi="Arial" w:cs="Arial"/>
          <w:color w:val="0000FF"/>
          <w:sz w:val="21"/>
          <w:szCs w:val="21"/>
          <w:lang w:eastAsia="zh-CN"/>
        </w:rPr>
        <w:br/>
        <w:t>:CHANnel&lt;n&gt;:PROBe?</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lastRenderedPageBreak/>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Set the attenuation ratio of the </w:t>
      </w:r>
      <w:r>
        <w:rPr>
          <w:rFonts w:ascii="Arial" w:hAnsi="Arial" w:cs="Arial"/>
          <w:sz w:val="21"/>
          <w:szCs w:val="21"/>
        </w:rPr>
        <w:t>probe.</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7433" w:type="dxa"/>
        <w:tblCellSpacing w:w="0" w:type="dxa"/>
        <w:tblInd w:w="443" w:type="dxa"/>
        <w:tblLayout w:type="fixed"/>
        <w:tblCellMar>
          <w:left w:w="0" w:type="dxa"/>
          <w:right w:w="0" w:type="dxa"/>
        </w:tblCellMar>
        <w:tblLook w:val="04A0"/>
      </w:tblPr>
      <w:tblGrid>
        <w:gridCol w:w="1100"/>
        <w:gridCol w:w="1216"/>
        <w:gridCol w:w="3517"/>
        <w:gridCol w:w="1600"/>
      </w:tblGrid>
      <w:tr w:rsidR="0007621D">
        <w:trPr>
          <w:tblCellSpacing w:w="0" w:type="dxa"/>
        </w:trPr>
        <w:tc>
          <w:tcPr>
            <w:tcW w:w="110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1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5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w:t>
            </w:r>
            <w:r>
              <w:rPr>
                <w:rFonts w:ascii="Arial" w:hAnsi="Arial" w:cs="Arial"/>
                <w:sz w:val="21"/>
                <w:szCs w:val="21"/>
              </w:rPr>
              <w:t>n</w:t>
            </w:r>
            <w:r>
              <w:rPr>
                <w:rFonts w:ascii="Arial" w:hAnsi="Arial" w:cs="Arial"/>
                <w:sz w:val="21"/>
                <w:szCs w:val="21"/>
                <w:lang w:eastAsia="zh-CN"/>
              </w:rPr>
              <w:t>&gt;</w:t>
            </w:r>
          </w:p>
        </w:tc>
        <w:tc>
          <w:tcPr>
            <w:tcW w:w="121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35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{1|2</w:t>
            </w:r>
            <w:r>
              <w:rPr>
                <w:rFonts w:ascii="Arial" w:hAnsi="Arial" w:cs="Arial"/>
                <w:sz w:val="21"/>
                <w:szCs w:val="21"/>
                <w:lang w:eastAsia="zh-CN"/>
              </w:rPr>
              <w:t>|3|4</w:t>
            </w:r>
            <w:r>
              <w:rPr>
                <w:rFonts w:ascii="Arial" w:hAnsi="Arial" w:cs="Arial"/>
                <w:sz w:val="21"/>
                <w:szCs w:val="21"/>
              </w:rPr>
              <w:t>}</w:t>
            </w:r>
          </w:p>
        </w:tc>
        <w:tc>
          <w:tcPr>
            <w:tcW w:w="16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w:t>
            </w:r>
          </w:p>
        </w:tc>
      </w:tr>
      <w:tr w:rsidR="0007621D">
        <w:trPr>
          <w:tblCellSpacing w:w="0" w:type="dxa"/>
        </w:trPr>
        <w:tc>
          <w:tcPr>
            <w:tcW w:w="11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&lt;atten&gt;</w:t>
            </w:r>
          </w:p>
        </w:tc>
        <w:tc>
          <w:tcPr>
            <w:tcW w:w="121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35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{X1|X10|X100|X1000}</w:t>
            </w:r>
          </w:p>
        </w:tc>
        <w:tc>
          <w:tcPr>
            <w:tcW w:w="16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X10</w:t>
            </w:r>
          </w:p>
        </w:tc>
      </w:tr>
    </w:tbl>
    <w:p w:rsidR="0007621D" w:rsidRDefault="00AA7403">
      <w:pPr>
        <w:widowControl/>
        <w:rPr>
          <w:rFonts w:ascii="Arial" w:hAnsi="Arial" w:cs="Arial"/>
          <w:b/>
          <w:bCs/>
          <w:sz w:val="21"/>
          <w:szCs w:val="21"/>
          <w:lang w:eastAsia="zh-CN"/>
        </w:rPr>
      </w:pPr>
      <w:r>
        <w:rPr>
          <w:rFonts w:ascii="Arial" w:hAnsi="Arial" w:cs="Arial"/>
          <w:b/>
          <w:bCs/>
          <w:sz w:val="21"/>
          <w:szCs w:val="21"/>
        </w:rPr>
        <w:t> </w:t>
      </w: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Explaination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{1}.</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two-channel oscilloscope, the range is {1|2}.</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four-channel </w:t>
      </w:r>
      <w:r>
        <w:rPr>
          <w:rFonts w:ascii="Arial" w:hAnsi="Arial" w:cs="Arial"/>
          <w:sz w:val="21"/>
          <w:szCs w:val="21"/>
        </w:rPr>
        <w:t>oscilloscope, the range is {1|2|3|4}.</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w:t>
      </w:r>
      <w:r>
        <w:rPr>
          <w:rFonts w:ascii="Arial" w:hAnsi="Arial" w:cs="Arial"/>
          <w:sz w:val="21"/>
          <w:szCs w:val="21"/>
        </w:rPr>
        <w:t>“</w:t>
      </w:r>
      <w:r>
        <w:rPr>
          <w:rFonts w:ascii="Arial" w:hAnsi="Arial" w:cs="Arial"/>
          <w:sz w:val="21"/>
          <w:szCs w:val="21"/>
        </w:rPr>
        <w:t>X1</w:t>
      </w:r>
      <w:r>
        <w:rPr>
          <w:rFonts w:ascii="Arial" w:hAnsi="Arial" w:cs="Arial"/>
          <w:sz w:val="21"/>
          <w:szCs w:val="21"/>
        </w:rPr>
        <w:t>”</w:t>
      </w:r>
      <w:r>
        <w:rPr>
          <w:rFonts w:ascii="Arial" w:hAnsi="Arial" w:cs="Arial" w:hint="eastAsia"/>
          <w:sz w:val="21"/>
          <w:szCs w:val="21"/>
        </w:rPr>
        <w:t>,</w:t>
      </w:r>
      <w:r>
        <w:rPr>
          <w:rFonts w:ascii="Arial" w:hAnsi="Arial" w:cs="Arial"/>
          <w:sz w:val="21"/>
          <w:szCs w:val="21"/>
        </w:rPr>
        <w:t>“</w:t>
      </w:r>
      <w:r>
        <w:rPr>
          <w:rFonts w:ascii="Arial" w:hAnsi="Arial" w:cs="Arial"/>
          <w:sz w:val="21"/>
          <w:szCs w:val="21"/>
        </w:rPr>
        <w:t>X1</w:t>
      </w:r>
      <w:r>
        <w:rPr>
          <w:rFonts w:ascii="Arial" w:hAnsi="Arial" w:cs="Arial"/>
          <w:sz w:val="21"/>
          <w:szCs w:val="21"/>
        </w:rPr>
        <w:t>0”</w:t>
      </w:r>
      <w:r>
        <w:rPr>
          <w:rFonts w:ascii="Arial" w:hAnsi="Arial" w:cs="Arial" w:hint="eastAsia"/>
          <w:sz w:val="21"/>
          <w:szCs w:val="21"/>
        </w:rPr>
        <w:t>,</w:t>
      </w:r>
      <w:r>
        <w:rPr>
          <w:rFonts w:ascii="Arial" w:hAnsi="Arial" w:cs="Arial"/>
          <w:sz w:val="21"/>
          <w:szCs w:val="21"/>
        </w:rPr>
        <w:t>“</w:t>
      </w:r>
      <w:r>
        <w:rPr>
          <w:rFonts w:ascii="Arial" w:hAnsi="Arial" w:cs="Arial"/>
          <w:sz w:val="21"/>
          <w:szCs w:val="21"/>
        </w:rPr>
        <w:t>X1</w:t>
      </w:r>
      <w:r>
        <w:rPr>
          <w:rFonts w:ascii="Arial" w:hAnsi="Arial" w:cs="Arial"/>
          <w:sz w:val="21"/>
          <w:szCs w:val="21"/>
        </w:rPr>
        <w:t>0</w:t>
      </w:r>
      <w:r>
        <w:rPr>
          <w:rFonts w:ascii="Arial" w:hAnsi="Arial" w:cs="Arial"/>
          <w:sz w:val="21"/>
          <w:szCs w:val="21"/>
        </w:rPr>
        <w:t>0</w:t>
      </w:r>
      <w:r>
        <w:rPr>
          <w:rFonts w:ascii="Arial" w:hAnsi="Arial" w:cs="Arial"/>
          <w:sz w:val="21"/>
          <w:szCs w:val="21"/>
        </w:rPr>
        <w:t>”</w:t>
      </w:r>
      <w:r>
        <w:rPr>
          <w:rFonts w:ascii="Arial" w:hAnsi="Arial" w:cs="Arial"/>
          <w:sz w:val="21"/>
          <w:szCs w:val="21"/>
        </w:rPr>
        <w:t>or</w:t>
      </w:r>
      <w:r>
        <w:rPr>
          <w:rFonts w:ascii="Arial" w:hAnsi="Arial" w:cs="Arial"/>
          <w:sz w:val="21"/>
          <w:szCs w:val="21"/>
        </w:rPr>
        <w:t>“</w:t>
      </w:r>
      <w:r>
        <w:rPr>
          <w:rFonts w:ascii="Arial" w:hAnsi="Arial" w:cs="Arial"/>
          <w:sz w:val="21"/>
          <w:szCs w:val="21"/>
        </w:rPr>
        <w:t>X1</w:t>
      </w:r>
      <w:r>
        <w:rPr>
          <w:rFonts w:ascii="Arial" w:hAnsi="Arial" w:cs="Arial"/>
          <w:sz w:val="21"/>
          <w:szCs w:val="21"/>
        </w:rPr>
        <w:t>0</w:t>
      </w:r>
      <w:r>
        <w:rPr>
          <w:rFonts w:ascii="Arial" w:hAnsi="Arial" w:cs="Arial"/>
          <w:sz w:val="21"/>
          <w:szCs w:val="21"/>
        </w:rPr>
        <w:t>00</w:t>
      </w:r>
      <w:r>
        <w:rPr>
          <w:rFonts w:ascii="Arial" w:hAnsi="Arial" w:cs="Arial"/>
          <w:sz w:val="21"/>
          <w:szCs w:val="21"/>
        </w:rPr>
        <w:t>”</w:t>
      </w:r>
      <w:r>
        <w:rPr>
          <w:rFonts w:ascii="Arial" w:hAnsi="Arial" w:cs="Arial"/>
          <w:sz w:val="21"/>
          <w:szCs w:val="21"/>
        </w:rPr>
        <w:t>.</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The command below sets the attenuation ratio of the probe connected to channel1 to 10.</w:t>
      </w:r>
      <w:r>
        <w:rPr>
          <w:rFonts w:ascii="Arial" w:hAnsi="Arial" w:cs="Arial"/>
          <w:sz w:val="21"/>
          <w:szCs w:val="21"/>
          <w:lang w:eastAsia="zh-CN"/>
        </w:rPr>
        <w:br/>
      </w:r>
      <w:r>
        <w:rPr>
          <w:rFonts w:ascii="Arial" w:hAnsi="Arial" w:cs="Arial"/>
          <w:color w:val="0000FF"/>
          <w:sz w:val="21"/>
          <w:szCs w:val="21"/>
          <w:lang w:eastAsia="zh-CN"/>
        </w:rPr>
        <w:t>:CHANnel1:PROBe X10</w:t>
      </w:r>
      <w:r>
        <w:rPr>
          <w:rFonts w:ascii="Arial" w:hAnsi="Arial" w:cs="Arial"/>
          <w:sz w:val="21"/>
          <w:szCs w:val="21"/>
          <w:lang w:eastAsia="zh-CN"/>
        </w:rPr>
        <w:br/>
        <w:t>The query returns“</w:t>
      </w:r>
      <w:r>
        <w:rPr>
          <w:rFonts w:ascii="Arial" w:hAnsi="Arial" w:cs="Arial"/>
          <w:sz w:val="21"/>
          <w:szCs w:val="21"/>
          <w:lang w:eastAsia="zh-CN"/>
        </w:rPr>
        <w:t>X</w:t>
      </w:r>
      <w:r>
        <w:rPr>
          <w:rFonts w:ascii="Arial" w:hAnsi="Arial" w:cs="Arial"/>
          <w:sz w:val="21"/>
          <w:szCs w:val="21"/>
          <w:lang w:eastAsia="zh-CN"/>
        </w:rPr>
        <w:t>10”</w:t>
      </w:r>
      <w:r>
        <w:rPr>
          <w:rFonts w:ascii="Arial" w:hAnsi="Arial" w:cs="Arial"/>
          <w:sz w:val="21"/>
          <w:szCs w:val="21"/>
          <w:lang w:eastAsia="zh-CN"/>
        </w:rPr>
        <w:t>,</w:t>
      </w:r>
    </w:p>
    <w:p w:rsidR="0007621D" w:rsidRDefault="00AA7403">
      <w:pPr>
        <w:autoSpaceDN w:val="0"/>
        <w:ind w:leftChars="95" w:left="209"/>
        <w:rPr>
          <w:rFonts w:ascii="Arial" w:hAnsi="Arial" w:cs="Arial"/>
          <w:color w:val="0000FF"/>
          <w:sz w:val="21"/>
          <w:szCs w:val="21"/>
          <w:lang w:eastAsia="zh-CN"/>
        </w:rPr>
      </w:pPr>
      <w:r>
        <w:rPr>
          <w:rFonts w:ascii="Arial" w:hAnsi="Arial" w:cs="Arial"/>
          <w:color w:val="0000FF"/>
          <w:sz w:val="21"/>
          <w:szCs w:val="21"/>
          <w:lang w:eastAsia="zh-CN"/>
        </w:rPr>
        <w:t>:CHANnel1:PROBe?</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25" w:name="_Toc14386"/>
      <w:r>
        <w:rPr>
          <w:rFonts w:ascii="Arial" w:hAnsi="Arial" w:cs="Arial"/>
          <w:sz w:val="28"/>
          <w:szCs w:val="28"/>
          <w:lang w:eastAsia="zh-CN"/>
        </w:rPr>
        <w:t>:CHANnel:SCALe</w:t>
      </w:r>
      <w:bookmarkEnd w:id="125"/>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:CHANnel&lt;n&gt;:SCALe &lt;scale&gt;</w:t>
      </w:r>
      <w:r>
        <w:rPr>
          <w:rFonts w:ascii="Arial" w:hAnsi="Arial" w:cs="Arial"/>
          <w:color w:val="0000FF"/>
          <w:sz w:val="21"/>
          <w:szCs w:val="21"/>
          <w:lang w:eastAsia="zh-CN"/>
        </w:rPr>
        <w:br/>
        <w:t>:CHANnel&lt;n&gt;:SCALe?</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Set the vertical scale of the specified waveform display. </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7150" w:type="dxa"/>
        <w:tblCellSpacing w:w="0" w:type="dxa"/>
        <w:tblInd w:w="443" w:type="dxa"/>
        <w:tblLayout w:type="fixed"/>
        <w:tblCellMar>
          <w:left w:w="0" w:type="dxa"/>
          <w:right w:w="0" w:type="dxa"/>
        </w:tblCellMar>
        <w:tblLook w:val="04A0"/>
      </w:tblPr>
      <w:tblGrid>
        <w:gridCol w:w="1116"/>
        <w:gridCol w:w="1250"/>
        <w:gridCol w:w="3200"/>
        <w:gridCol w:w="1584"/>
      </w:tblGrid>
      <w:tr w:rsidR="0007621D">
        <w:trPr>
          <w:tblCellSpacing w:w="0" w:type="dxa"/>
        </w:trPr>
        <w:tc>
          <w:tcPr>
            <w:tcW w:w="1116"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2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8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1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&lt;n&gt;</w:t>
            </w:r>
          </w:p>
        </w:tc>
        <w:tc>
          <w:tcPr>
            <w:tcW w:w="12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32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{1|2</w:t>
            </w:r>
            <w:r>
              <w:rPr>
                <w:rFonts w:ascii="Arial" w:hAnsi="Arial" w:cs="Arial"/>
                <w:sz w:val="21"/>
                <w:szCs w:val="21"/>
                <w:lang w:eastAsia="zh-CN"/>
              </w:rPr>
              <w:t>|3|4</w:t>
            </w:r>
            <w:r>
              <w:rPr>
                <w:rFonts w:ascii="Arial" w:hAnsi="Arial" w:cs="Arial"/>
                <w:sz w:val="21"/>
                <w:szCs w:val="21"/>
              </w:rPr>
              <w:t>}</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w:t>
            </w:r>
          </w:p>
        </w:tc>
      </w:tr>
      <w:tr w:rsidR="0007621D">
        <w:trPr>
          <w:trHeight w:val="315"/>
          <w:tblCellSpacing w:w="0" w:type="dxa"/>
        </w:trPr>
        <w:tc>
          <w:tcPr>
            <w:tcW w:w="111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w:t>
            </w:r>
            <w:r>
              <w:rPr>
                <w:rFonts w:ascii="Arial" w:hAnsi="Arial" w:cs="Arial"/>
                <w:sz w:val="21"/>
                <w:szCs w:val="21"/>
                <w:lang w:eastAsia="zh-CN"/>
              </w:rPr>
              <w:t>scale</w:t>
            </w:r>
            <w:r>
              <w:rPr>
                <w:rFonts w:ascii="Arial" w:hAnsi="Arial" w:cs="Arial"/>
                <w:sz w:val="21"/>
                <w:szCs w:val="21"/>
              </w:rPr>
              <w:t>&gt;</w:t>
            </w:r>
          </w:p>
        </w:tc>
        <w:tc>
          <w:tcPr>
            <w:tcW w:w="12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32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Please refer to Explanation</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w:t>
            </w:r>
          </w:p>
        </w:tc>
      </w:tr>
    </w:tbl>
    <w:p w:rsidR="0007621D" w:rsidRDefault="00AA7403">
      <w:pPr>
        <w:widowControl/>
        <w:rPr>
          <w:rFonts w:ascii="Arial" w:hAnsi="Arial" w:cs="Arial"/>
          <w:sz w:val="21"/>
          <w:szCs w:val="21"/>
          <w:lang w:eastAsia="zh-CN"/>
        </w:rPr>
      </w:pPr>
      <w:r>
        <w:rPr>
          <w:rFonts w:ascii="Arial" w:hAnsi="Arial" w:cs="Arial"/>
          <w:sz w:val="21"/>
          <w:szCs w:val="21"/>
        </w:rPr>
        <w:t xml:space="preserve">　</w:t>
      </w: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Explaination</w:t>
      </w:r>
    </w:p>
    <w:p w:rsidR="0007621D" w:rsidRDefault="00AA7403">
      <w:pPr>
        <w:pStyle w:val="a8"/>
        <w:spacing w:before="0" w:beforeAutospacing="0" w:after="0" w:afterAutospacing="0"/>
        <w:ind w:leftChars="95" w:left="209"/>
        <w:rPr>
          <w:rFonts w:ascii="Arial" w:hAnsi="Arial" w:cs="Arial"/>
          <w:sz w:val="21"/>
          <w:szCs w:val="21"/>
        </w:rPr>
      </w:pPr>
      <w:bookmarkStart w:id="126" w:name="OLE_LINK24"/>
      <w:bookmarkStart w:id="127" w:name="OLE_LINK23"/>
      <w:r>
        <w:rPr>
          <w:rFonts w:ascii="Arial" w:hAnsi="Arial" w:cs="Arial"/>
          <w:sz w:val="21"/>
          <w:szCs w:val="21"/>
        </w:rPr>
        <w:t>For one-channel oscilloscope, the range is {1}.</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two-channel oscilloscope, the range is {1|2}.</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bookmarkEnd w:id="126"/>
    <w:bookmarkEnd w:id="127"/>
    <w:p w:rsidR="0007621D" w:rsidRDefault="0007621D">
      <w:pPr>
        <w:widowControl/>
        <w:rPr>
          <w:rFonts w:ascii="Arial" w:hAnsi="Arial" w:cs="Arial"/>
          <w:sz w:val="21"/>
          <w:szCs w:val="21"/>
          <w:lang w:eastAsia="zh-CN"/>
        </w:rPr>
      </w:pP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Scale range under probe rate X1</w:t>
      </w:r>
    </w:p>
    <w:p w:rsidR="0007621D" w:rsidRDefault="00AA7403">
      <w:pPr>
        <w:pStyle w:val="a8"/>
        <w:spacing w:before="0" w:beforeAutospacing="0" w:after="0" w:afterAutospacing="0"/>
        <w:ind w:leftChars="95" w:left="209"/>
        <w:rPr>
          <w:rFonts w:ascii="Arial" w:hAnsi="Arial" w:cs="Arial" w:hint="eastAsia"/>
          <w:sz w:val="21"/>
          <w:szCs w:val="21"/>
        </w:rPr>
      </w:pPr>
      <w:r>
        <w:rPr>
          <w:rFonts w:ascii="Arial" w:hAnsi="Arial" w:cs="Arial"/>
          <w:sz w:val="21"/>
          <w:szCs w:val="21"/>
        </w:rPr>
        <w:t xml:space="preserve">{5mv|10mv|20m </w:t>
      </w:r>
      <w:r>
        <w:rPr>
          <w:rFonts w:ascii="Arial" w:hAnsi="Arial" w:cs="Arial"/>
          <w:sz w:val="21"/>
          <w:szCs w:val="21"/>
        </w:rPr>
        <w:t>v|50mv|100mv|200m v|500mv|1v|2v|5v}</w:t>
      </w:r>
    </w:p>
    <w:p w:rsidR="0071587D" w:rsidRDefault="0071587D">
      <w:pPr>
        <w:pStyle w:val="a8"/>
        <w:spacing w:before="0" w:beforeAutospacing="0" w:after="0" w:afterAutospacing="0"/>
        <w:ind w:leftChars="95" w:left="209"/>
        <w:rPr>
          <w:rFonts w:ascii="Arial" w:hAnsi="Arial" w:cs="Arial"/>
          <w:sz w:val="21"/>
          <w:szCs w:val="21"/>
        </w:rPr>
      </w:pP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{2mv|5mv|10mv|20m v|50mv|100mv|200m v|500mv|1v|2v|5v}</w:t>
      </w:r>
    </w:p>
    <w:p w:rsidR="0007621D" w:rsidRDefault="0007621D">
      <w:pPr>
        <w:pStyle w:val="a8"/>
        <w:spacing w:before="0" w:beforeAutospacing="0" w:after="0" w:afterAutospacing="0"/>
        <w:ind w:leftChars="95" w:left="209"/>
        <w:rPr>
          <w:rFonts w:ascii="Arial" w:hAnsi="Arial" w:cs="Arial"/>
          <w:sz w:val="21"/>
          <w:szCs w:val="21"/>
        </w:rPr>
      </w:pP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Scale range under probe rate besides X1</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value should be adjusted according to probe rate, each scale value multiply the probe rate </w:t>
      </w:r>
      <w:r>
        <w:rPr>
          <w:rFonts w:ascii="Arial" w:hAnsi="Arial" w:cs="Arial"/>
          <w:sz w:val="21"/>
          <w:szCs w:val="21"/>
        </w:rPr>
        <w:t xml:space="preserve">results </w:t>
      </w:r>
      <w:r>
        <w:rPr>
          <w:rFonts w:ascii="Arial" w:hAnsi="Arial" w:cs="Arial"/>
          <w:sz w:val="21"/>
          <w:szCs w:val="21"/>
        </w:rPr>
        <w:t>in the real scale value. For example, 500mv/div at X1 rate, 5v/div at X10 rate, 50v/div at X100 rate, 500v/div at X1000 rate.</w:t>
      </w:r>
    </w:p>
    <w:p w:rsidR="0007621D" w:rsidRDefault="0007621D">
      <w:pPr>
        <w:widowControl/>
        <w:rPr>
          <w:rFonts w:ascii="Arial" w:hAnsi="Arial" w:cs="Arial"/>
          <w:sz w:val="21"/>
          <w:szCs w:val="21"/>
          <w:lang w:eastAsia="zh-CN"/>
        </w:rPr>
      </w:pP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the vertical scale in character string.</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rPr>
        <w:t>The command below sets the vertical scale of ch</w:t>
      </w:r>
      <w:r>
        <w:rPr>
          <w:rFonts w:ascii="Arial" w:hAnsi="Arial" w:cs="Arial"/>
          <w:sz w:val="21"/>
          <w:szCs w:val="21"/>
        </w:rPr>
        <w:t xml:space="preserve">annel 1 to </w:t>
      </w:r>
      <w:r>
        <w:rPr>
          <w:rFonts w:ascii="Arial" w:hAnsi="Arial" w:cs="Arial"/>
          <w:sz w:val="21"/>
          <w:szCs w:val="21"/>
          <w:lang w:eastAsia="zh-CN"/>
        </w:rPr>
        <w:t>500m</w:t>
      </w:r>
      <w:r>
        <w:rPr>
          <w:rFonts w:ascii="Arial" w:hAnsi="Arial" w:cs="Arial"/>
          <w:sz w:val="21"/>
          <w:szCs w:val="21"/>
        </w:rPr>
        <w:t>V/div.</w:t>
      </w:r>
    </w:p>
    <w:p w:rsidR="0007621D" w:rsidRDefault="00AA7403">
      <w:pPr>
        <w:autoSpaceDN w:val="0"/>
        <w:ind w:firstLineChars="100" w:firstLine="210"/>
        <w:rPr>
          <w:rFonts w:ascii="Arial" w:hAnsi="Arial" w:cs="Arial"/>
          <w:sz w:val="21"/>
          <w:szCs w:val="21"/>
        </w:rPr>
      </w:pPr>
      <w:r>
        <w:rPr>
          <w:rFonts w:ascii="Arial" w:hAnsi="Arial" w:cs="Arial"/>
          <w:sz w:val="21"/>
          <w:szCs w:val="21"/>
          <w:lang w:eastAsia="zh-CN"/>
        </w:rPr>
        <w:lastRenderedPageBreak/>
        <w:t>The</w:t>
      </w:r>
      <w:r>
        <w:rPr>
          <w:rFonts w:ascii="Arial" w:hAnsi="Arial" w:cs="Arial"/>
          <w:sz w:val="21"/>
          <w:szCs w:val="21"/>
        </w:rPr>
        <w:t xml:space="preserve"> default unit for voltage</w:t>
      </w:r>
      <w:r>
        <w:rPr>
          <w:rFonts w:ascii="Arial" w:hAnsi="Arial" w:cs="Arial"/>
          <w:sz w:val="21"/>
          <w:szCs w:val="21"/>
          <w:lang w:eastAsia="zh-CN"/>
        </w:rPr>
        <w:t xml:space="preserve">  is</w:t>
      </w:r>
      <w:r>
        <w:rPr>
          <w:rFonts w:ascii="Arial" w:hAnsi="Arial" w:cs="Arial"/>
          <w:sz w:val="21"/>
          <w:szCs w:val="21"/>
        </w:rPr>
        <w:t xml:space="preserve"> </w:t>
      </w:r>
      <w:r>
        <w:rPr>
          <w:rFonts w:ascii="Arial" w:hAnsi="Arial" w:cs="Arial"/>
          <w:sz w:val="21"/>
          <w:szCs w:val="21"/>
          <w:lang w:eastAsia="zh-CN"/>
        </w:rPr>
        <w:t>v</w:t>
      </w:r>
      <w:r>
        <w:rPr>
          <w:rFonts w:ascii="Arial" w:hAnsi="Arial" w:cs="Arial"/>
          <w:sz w:val="21"/>
          <w:szCs w:val="21"/>
        </w:rPr>
        <w:t>olt(v).</w:t>
      </w:r>
    </w:p>
    <w:p w:rsidR="0007621D" w:rsidRDefault="00AA7403">
      <w:pPr>
        <w:autoSpaceDN w:val="0"/>
        <w:ind w:leftChars="95" w:left="209"/>
        <w:rPr>
          <w:rFonts w:ascii="Arial" w:eastAsia="Calibri" w:hAnsi="Arial" w:cs="Arial"/>
          <w:color w:val="0000FF"/>
          <w:spacing w:val="-1"/>
          <w:sz w:val="21"/>
          <w:szCs w:val="21"/>
          <w:lang w:eastAsia="zh-CN"/>
        </w:rPr>
      </w:pPr>
      <w:r>
        <w:rPr>
          <w:rFonts w:ascii="Arial" w:eastAsia="Calibri" w:hAnsi="Arial" w:cs="Arial"/>
          <w:color w:val="0000FF"/>
          <w:spacing w:val="-1"/>
          <w:sz w:val="21"/>
          <w:szCs w:val="21"/>
          <w:lang w:eastAsia="zh-CN"/>
        </w:rPr>
        <w:t>:CHANnel1:SCALe 0.5</w:t>
      </w:r>
      <w:r>
        <w:rPr>
          <w:rFonts w:ascii="Arial" w:hAnsi="Arial" w:cs="Arial"/>
          <w:sz w:val="21"/>
          <w:szCs w:val="21"/>
          <w:lang w:eastAsia="zh-CN"/>
        </w:rPr>
        <w:br/>
      </w:r>
      <w:r>
        <w:rPr>
          <w:rFonts w:ascii="Arial" w:hAnsi="Arial" w:cs="Arial" w:hint="eastAsia"/>
          <w:sz w:val="21"/>
          <w:szCs w:val="21"/>
          <w:lang w:eastAsia="zh-CN"/>
        </w:rPr>
        <w:t xml:space="preserve"> </w:t>
      </w:r>
      <w:r>
        <w:rPr>
          <w:rFonts w:ascii="Arial" w:hAnsi="Arial" w:cs="Arial"/>
          <w:sz w:val="21"/>
          <w:szCs w:val="21"/>
        </w:rPr>
        <w:t>The query returns</w:t>
      </w:r>
      <w:r>
        <w:rPr>
          <w:rFonts w:ascii="Arial" w:hAnsi="Arial" w:cs="Arial"/>
          <w:sz w:val="21"/>
          <w:szCs w:val="21"/>
          <w:lang w:eastAsia="zh-CN"/>
        </w:rPr>
        <w:t>“0.5”</w:t>
      </w:r>
      <w:r>
        <w:rPr>
          <w:rFonts w:ascii="Arial" w:hAnsi="Arial" w:cs="Arial" w:hint="eastAsia"/>
          <w:sz w:val="21"/>
          <w:szCs w:val="21"/>
          <w:lang w:eastAsia="zh-CN"/>
        </w:rPr>
        <w:t>.</w:t>
      </w:r>
      <w:r>
        <w:rPr>
          <w:rFonts w:ascii="Arial" w:hAnsi="Arial" w:cs="Arial"/>
          <w:sz w:val="21"/>
          <w:szCs w:val="21"/>
          <w:lang w:eastAsia="zh-CN"/>
        </w:rPr>
        <w:br/>
      </w:r>
      <w:r>
        <w:rPr>
          <w:rFonts w:ascii="Arial" w:eastAsia="Calibri" w:hAnsi="Arial" w:cs="Arial"/>
          <w:color w:val="0000FF"/>
          <w:spacing w:val="-1"/>
          <w:sz w:val="21"/>
          <w:szCs w:val="21"/>
          <w:lang w:eastAsia="zh-CN"/>
        </w:rPr>
        <w:t>:CHANnel1:SCALe?</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28" w:name="_Toc15948"/>
      <w:bookmarkStart w:id="129" w:name="OLE_LINK12"/>
      <w:bookmarkStart w:id="130" w:name="OLE_LINK11"/>
      <w:r>
        <w:rPr>
          <w:rFonts w:ascii="Arial" w:hAnsi="Arial" w:cs="Arial"/>
          <w:sz w:val="28"/>
          <w:szCs w:val="28"/>
          <w:lang w:eastAsia="zh-CN"/>
        </w:rPr>
        <w:t>:CHANnel:OFFSet</w:t>
      </w:r>
      <w:bookmarkEnd w:id="128"/>
    </w:p>
    <w:p w:rsidR="0007621D" w:rsidRDefault="0007621D">
      <w:pPr>
        <w:spacing w:line="200" w:lineRule="exact"/>
        <w:rPr>
          <w:rFonts w:ascii="Arial" w:hAnsi="Arial" w:cs="Arial"/>
          <w:sz w:val="21"/>
          <w:szCs w:val="21"/>
        </w:rPr>
      </w:pPr>
    </w:p>
    <w:bookmarkEnd w:id="129"/>
    <w:bookmarkEnd w:id="130"/>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:CHANnel&lt;n&gt;:OFFSet &lt;offset&gt;</w:t>
      </w:r>
    </w:p>
    <w:p w:rsidR="0007621D" w:rsidRDefault="00AA7403">
      <w:pPr>
        <w:widowControl/>
        <w:ind w:leftChars="95" w:left="209"/>
        <w:rPr>
          <w:rFonts w:ascii="Arial" w:eastAsia="Calibri" w:hAnsi="Arial" w:cs="Arial"/>
          <w:color w:val="0000FF"/>
          <w:spacing w:val="-1"/>
          <w:sz w:val="21"/>
          <w:szCs w:val="21"/>
          <w:lang w:eastAsia="zh-CN"/>
        </w:rPr>
      </w:pPr>
      <w:r>
        <w:rPr>
          <w:rFonts w:ascii="Arial" w:hAnsi="Arial" w:cs="Arial"/>
          <w:color w:val="0000FF"/>
          <w:sz w:val="21"/>
          <w:szCs w:val="21"/>
          <w:lang w:eastAsia="zh-CN"/>
        </w:rPr>
        <w:t>:CHANnel&lt;n&gt;:OFFSet?</w:t>
      </w:r>
      <w:r>
        <w:rPr>
          <w:rFonts w:ascii="Arial" w:eastAsia="Calibri" w:hAnsi="Arial" w:cs="Arial"/>
          <w:color w:val="0000FF"/>
          <w:spacing w:val="-1"/>
          <w:sz w:val="21"/>
          <w:szCs w:val="21"/>
          <w:lang w:eastAsia="zh-CN"/>
        </w:rPr>
        <w:br/>
      </w:r>
      <w:r>
        <w:rPr>
          <w:rFonts w:ascii="Arial" w:eastAsia="Calibri" w:hAnsi="Arial" w:cs="Arial" w:hint="eastAsia"/>
          <w:color w:val="0000FF"/>
          <w:spacing w:val="-1"/>
          <w:sz w:val="21"/>
          <w:szCs w:val="21"/>
          <w:lang w:eastAsia="zh-CN"/>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Set the vertical offset of the specified waveform display.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167" w:tblpY="121"/>
        <w:tblOverlap w:val="never"/>
        <w:tblW w:w="7717" w:type="dxa"/>
        <w:tblCellSpacing w:w="0" w:type="dxa"/>
        <w:tblLayout w:type="fixed"/>
        <w:tblCellMar>
          <w:left w:w="0" w:type="dxa"/>
          <w:right w:w="0" w:type="dxa"/>
        </w:tblCellMar>
        <w:tblLook w:val="04A0"/>
      </w:tblPr>
      <w:tblGrid>
        <w:gridCol w:w="1250"/>
        <w:gridCol w:w="1183"/>
        <w:gridCol w:w="3267"/>
        <w:gridCol w:w="2017"/>
      </w:tblGrid>
      <w:tr w:rsidR="0007621D">
        <w:trPr>
          <w:tblCellSpacing w:w="0" w:type="dxa"/>
        </w:trPr>
        <w:tc>
          <w:tcPr>
            <w:tcW w:w="125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1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2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20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2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&lt;n&gt;</w:t>
            </w:r>
          </w:p>
        </w:tc>
        <w:tc>
          <w:tcPr>
            <w:tcW w:w="118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32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{1|2</w:t>
            </w:r>
            <w:r>
              <w:rPr>
                <w:rFonts w:ascii="Arial" w:hAnsi="Arial" w:cs="Arial"/>
                <w:sz w:val="21"/>
                <w:szCs w:val="21"/>
                <w:lang w:eastAsia="zh-CN"/>
              </w:rPr>
              <w:t>|3|4</w:t>
            </w:r>
            <w:r>
              <w:rPr>
                <w:rFonts w:ascii="Arial" w:hAnsi="Arial" w:cs="Arial"/>
                <w:sz w:val="21"/>
                <w:szCs w:val="21"/>
              </w:rPr>
              <w:t>}</w:t>
            </w:r>
          </w:p>
        </w:tc>
        <w:tc>
          <w:tcPr>
            <w:tcW w:w="20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1</w:t>
            </w:r>
          </w:p>
        </w:tc>
      </w:tr>
      <w:tr w:rsidR="0007621D">
        <w:trPr>
          <w:tblCellSpacing w:w="0" w:type="dxa"/>
        </w:trPr>
        <w:tc>
          <w:tcPr>
            <w:tcW w:w="12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&lt;offset&gt;</w:t>
            </w:r>
          </w:p>
        </w:tc>
        <w:tc>
          <w:tcPr>
            <w:tcW w:w="118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Integer</w:t>
            </w:r>
          </w:p>
        </w:tc>
        <w:tc>
          <w:tcPr>
            <w:tcW w:w="32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 xml:space="preserve">From -250  to  250 </w:t>
            </w:r>
            <w:r>
              <w:rPr>
                <w:rFonts w:ascii="Arial" w:hAnsi="Arial" w:cs="Arial"/>
                <w:sz w:val="21"/>
                <w:szCs w:val="21"/>
              </w:rPr>
              <w:t>（</w:t>
            </w:r>
            <w:r>
              <w:rPr>
                <w:rFonts w:ascii="Arial" w:hAnsi="Arial" w:cs="Arial"/>
                <w:sz w:val="21"/>
                <w:szCs w:val="21"/>
              </w:rPr>
              <w:t>pixels</w:t>
            </w:r>
            <w:r>
              <w:rPr>
                <w:rFonts w:ascii="Arial" w:hAnsi="Arial" w:cs="Arial"/>
                <w:sz w:val="21"/>
                <w:szCs w:val="21"/>
              </w:rPr>
              <w:t>）</w:t>
            </w:r>
          </w:p>
        </w:tc>
        <w:tc>
          <w:tcPr>
            <w:tcW w:w="20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0</w:t>
            </w:r>
          </w:p>
        </w:tc>
      </w:tr>
    </w:tbl>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Each div consists of 25 pixels,if vertical offset is 20,then it </w:t>
      </w:r>
      <w:r>
        <w:rPr>
          <w:rFonts w:ascii="Arial" w:hAnsi="Arial" w:cs="Arial"/>
          <w:sz w:val="21"/>
          <w:szCs w:val="21"/>
        </w:rPr>
        <w:t>means 20/25= 0.8div</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the offset value in character string.</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Example</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command below sets the vertical offset of channel 1 to 25 pixels, one div is 25 pixels.</w:t>
      </w:r>
    </w:p>
    <w:p w:rsidR="0007621D" w:rsidRDefault="00AA7403">
      <w:pPr>
        <w:pStyle w:val="a4"/>
        <w:spacing w:before="68"/>
        <w:ind w:right="5102"/>
        <w:rPr>
          <w:rFonts w:ascii="Arial" w:eastAsia="Calibri" w:hAnsi="Arial" w:cs="Arial"/>
          <w:color w:val="0000FF"/>
          <w:spacing w:val="-1"/>
          <w:sz w:val="21"/>
          <w:szCs w:val="21"/>
          <w:lang w:eastAsia="zh-CN"/>
        </w:rPr>
      </w:pPr>
      <w:r>
        <w:rPr>
          <w:rFonts w:ascii="Arial" w:eastAsia="Calibri" w:hAnsi="Arial" w:cs="Arial"/>
          <w:color w:val="0000FF"/>
          <w:spacing w:val="-1"/>
          <w:sz w:val="21"/>
          <w:szCs w:val="21"/>
          <w:lang w:eastAsia="zh-CN"/>
        </w:rPr>
        <w:t>:CHANnel1:OFFSet 25</w:t>
      </w:r>
      <w:r>
        <w:rPr>
          <w:rFonts w:ascii="Arial" w:hAnsi="Arial" w:cs="Arial"/>
          <w:sz w:val="21"/>
          <w:szCs w:val="21"/>
          <w:lang w:eastAsia="zh-CN"/>
        </w:rPr>
        <w:br/>
      </w:r>
      <w:r>
        <w:rPr>
          <w:rFonts w:ascii="Arial" w:eastAsia="宋体" w:hAnsi="Arial" w:cs="Arial"/>
          <w:sz w:val="21"/>
          <w:szCs w:val="21"/>
          <w:lang w:eastAsia="zh-CN"/>
        </w:rPr>
        <w:t>The query below returns 25pixels.</w:t>
      </w:r>
      <w:r>
        <w:rPr>
          <w:rFonts w:ascii="Arial" w:hAnsi="Arial" w:cs="Arial"/>
          <w:sz w:val="21"/>
          <w:szCs w:val="21"/>
          <w:lang w:eastAsia="zh-CN"/>
        </w:rPr>
        <w:br/>
      </w:r>
      <w:r>
        <w:rPr>
          <w:rFonts w:ascii="Arial" w:eastAsia="Calibri" w:hAnsi="Arial" w:cs="Arial"/>
          <w:color w:val="0000FF"/>
          <w:spacing w:val="-1"/>
          <w:sz w:val="21"/>
          <w:szCs w:val="21"/>
          <w:lang w:eastAsia="zh-CN"/>
        </w:rPr>
        <w:t>:CHANnel1:OFFSet?</w:t>
      </w:r>
    </w:p>
    <w:p w:rsidR="0007621D" w:rsidRDefault="0007621D">
      <w:pPr>
        <w:pStyle w:val="a4"/>
        <w:spacing w:before="68"/>
        <w:ind w:right="5102"/>
        <w:rPr>
          <w:rFonts w:ascii="Arial" w:eastAsia="Calibri" w:hAnsi="Arial" w:cs="Arial"/>
          <w:color w:val="0000FF"/>
          <w:spacing w:val="-1"/>
          <w:sz w:val="21"/>
          <w:szCs w:val="21"/>
          <w:lang w:eastAsia="zh-CN"/>
        </w:rPr>
      </w:pPr>
    </w:p>
    <w:p w:rsidR="0007621D" w:rsidRDefault="0007621D">
      <w:pPr>
        <w:pStyle w:val="a4"/>
        <w:spacing w:before="68"/>
        <w:ind w:right="5102"/>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31" w:name="_Toc30816"/>
      <w:r>
        <w:rPr>
          <w:rFonts w:ascii="Arial" w:hAnsi="Arial" w:cs="Arial"/>
          <w:sz w:val="28"/>
          <w:szCs w:val="28"/>
          <w:lang w:eastAsia="zh-CN"/>
        </w:rPr>
        <w:t>:CHANnel:HARDfreq?</w:t>
      </w:r>
      <w:bookmarkEnd w:id="131"/>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bookmarkStart w:id="132" w:name="OLE_LINK13"/>
      <w:bookmarkStart w:id="133" w:name="OLE_LINK14"/>
      <w:r>
        <w:rPr>
          <w:rFonts w:ascii="Arial" w:hAnsi="Arial" w:cs="Arial"/>
          <w:color w:val="0000FF"/>
          <w:sz w:val="21"/>
          <w:szCs w:val="21"/>
          <w:lang w:eastAsia="zh-CN"/>
        </w:rPr>
        <w:t>:CHANnel[n]: HARDfreq?</w:t>
      </w:r>
    </w:p>
    <w:bookmarkEnd w:id="132"/>
    <w:bookmarkEnd w:id="133"/>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To query hardware frequency value of specified channel. </w:t>
      </w:r>
    </w:p>
    <w:p w:rsidR="0007621D" w:rsidRDefault="0007621D">
      <w:pPr>
        <w:pStyle w:val="a4"/>
        <w:spacing w:before="70"/>
        <w:ind w:left="221" w:right="567"/>
        <w:rPr>
          <w:rFonts w:ascii="Arial" w:eastAsia="宋体" w:hAnsi="Arial" w:cs="Arial"/>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the frequency value in character string.</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 xml:space="preserve">The query below returns hardware </w:t>
      </w:r>
      <w:r>
        <w:rPr>
          <w:rFonts w:ascii="Arial" w:hAnsi="Arial" w:cs="Arial"/>
          <w:sz w:val="21"/>
          <w:szCs w:val="21"/>
          <w:lang w:eastAsia="zh-CN"/>
        </w:rPr>
        <w:t>frequency value of channel 1.</w:t>
      </w:r>
    </w:p>
    <w:p w:rsidR="0007621D" w:rsidRDefault="00AA7403">
      <w:pPr>
        <w:autoSpaceDN w:val="0"/>
        <w:ind w:leftChars="95" w:left="209"/>
        <w:rPr>
          <w:rFonts w:ascii="Arial" w:hAnsi="Arial" w:cs="Arial"/>
          <w:color w:val="0000FF"/>
          <w:sz w:val="21"/>
          <w:szCs w:val="21"/>
          <w:lang w:eastAsia="zh-CN"/>
        </w:rPr>
      </w:pPr>
      <w:r>
        <w:rPr>
          <w:rFonts w:ascii="Arial" w:hAnsi="Arial" w:cs="Arial"/>
          <w:color w:val="0000FF"/>
          <w:sz w:val="21"/>
          <w:szCs w:val="21"/>
          <w:lang w:eastAsia="zh-CN"/>
        </w:rPr>
        <w:t>:CHANnel1: HARDfreq?</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34" w:name="_Toc11182"/>
      <w:r>
        <w:rPr>
          <w:rFonts w:ascii="Arial" w:hAnsi="Arial" w:cs="Arial"/>
          <w:sz w:val="28"/>
          <w:szCs w:val="28"/>
          <w:lang w:eastAsia="zh-CN"/>
        </w:rPr>
        <w:t>:CHANnel:INVerse</w:t>
      </w:r>
      <w:bookmarkEnd w:id="134"/>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:CHANnel[n]: INVerse &lt;bool&gt;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:CHANnel[n]: INVerse?</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lastRenderedPageBreak/>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Query or set waveform inverse of specified channel.</w:t>
      </w:r>
    </w:p>
    <w:p w:rsidR="0007621D" w:rsidRDefault="0007621D">
      <w:pPr>
        <w:pStyle w:val="a4"/>
        <w:ind w:right="216"/>
        <w:rPr>
          <w:rFonts w:ascii="Arial" w:eastAsia="宋体" w:hAnsi="Arial" w:cs="Arial"/>
          <w:b/>
          <w:spacing w:val="2"/>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Parameter</w:t>
      </w:r>
    </w:p>
    <w:p w:rsidR="0007621D" w:rsidRDefault="0007621D">
      <w:pPr>
        <w:spacing w:before="3" w:line="30" w:lineRule="exact"/>
        <w:rPr>
          <w:rFonts w:ascii="Arial" w:hAnsi="Arial" w:cs="Arial"/>
          <w:sz w:val="21"/>
          <w:szCs w:val="21"/>
        </w:rPr>
      </w:pPr>
    </w:p>
    <w:tbl>
      <w:tblPr>
        <w:tblW w:w="6340" w:type="dxa"/>
        <w:tblInd w:w="331" w:type="dxa"/>
        <w:tblLayout w:type="fixed"/>
        <w:tblCellMar>
          <w:left w:w="0" w:type="dxa"/>
          <w:right w:w="0" w:type="dxa"/>
        </w:tblCellMar>
        <w:tblLook w:val="04A0"/>
      </w:tblPr>
      <w:tblGrid>
        <w:gridCol w:w="917"/>
        <w:gridCol w:w="1283"/>
        <w:gridCol w:w="2494"/>
        <w:gridCol w:w="1646"/>
      </w:tblGrid>
      <w:tr w:rsidR="00AA7403" w:rsidTr="00AA7403">
        <w:trPr>
          <w:trHeight w:hRule="exact" w:val="353"/>
        </w:trPr>
        <w:tc>
          <w:tcPr>
            <w:tcW w:w="917"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283"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249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31"/>
        </w:trPr>
        <w:tc>
          <w:tcPr>
            <w:tcW w:w="917"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[n]</w:t>
            </w:r>
          </w:p>
        </w:tc>
        <w:tc>
          <w:tcPr>
            <w:tcW w:w="1283"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Discrete</w:t>
            </w:r>
          </w:p>
        </w:tc>
        <w:tc>
          <w:tcPr>
            <w:tcW w:w="249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hAnsi="Arial" w:cs="Arial"/>
                <w:sz w:val="21"/>
                <w:szCs w:val="21"/>
                <w:lang w:eastAsia="zh-CN"/>
              </w:rPr>
            </w:pPr>
            <w:r w:rsidRPr="00AA7403">
              <w:rPr>
                <w:rFonts w:ascii="Arial" w:hAnsi="Arial" w:cs="Arial"/>
                <w:sz w:val="21"/>
                <w:szCs w:val="21"/>
              </w:rPr>
              <w:t>{1|2</w:t>
            </w:r>
            <w:r w:rsidRPr="00AA7403">
              <w:rPr>
                <w:rFonts w:ascii="Arial" w:hAnsi="Arial" w:cs="Arial"/>
                <w:sz w:val="21"/>
                <w:szCs w:val="21"/>
                <w:lang w:eastAsia="zh-CN"/>
              </w:rPr>
              <w:t>|3|4</w:t>
            </w:r>
            <w:r w:rsidRPr="00AA7403">
              <w:rPr>
                <w:rFonts w:ascii="Arial" w:hAnsi="Arial" w:cs="Arial"/>
                <w:sz w:val="21"/>
                <w:szCs w:val="21"/>
              </w:rPr>
              <w:t>}</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1</w:t>
            </w:r>
          </w:p>
        </w:tc>
      </w:tr>
      <w:tr w:rsidR="0007621D" w:rsidTr="00AA7403">
        <w:trPr>
          <w:trHeight w:hRule="exact" w:val="312"/>
        </w:trPr>
        <w:tc>
          <w:tcPr>
            <w:tcW w:w="917"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&lt;</w:t>
            </w:r>
            <w:r w:rsidRPr="00AA7403">
              <w:rPr>
                <w:rFonts w:ascii="Arial" w:eastAsia="Tahoma" w:hAnsi="Arial" w:cs="Arial"/>
                <w:sz w:val="21"/>
                <w:szCs w:val="21"/>
              </w:rPr>
              <w:t>b</w:t>
            </w:r>
            <w:r w:rsidRPr="00AA7403">
              <w:rPr>
                <w:rFonts w:ascii="Arial" w:eastAsia="Tahoma" w:hAnsi="Arial" w:cs="Arial"/>
                <w:spacing w:val="-1"/>
                <w:sz w:val="21"/>
                <w:szCs w:val="21"/>
              </w:rPr>
              <w:t>o</w:t>
            </w:r>
            <w:r w:rsidRPr="00AA7403">
              <w:rPr>
                <w:rFonts w:ascii="Arial" w:eastAsia="Tahoma" w:hAnsi="Arial" w:cs="Arial"/>
                <w:spacing w:val="2"/>
                <w:sz w:val="21"/>
                <w:szCs w:val="21"/>
              </w:rPr>
              <w:t>o</w:t>
            </w:r>
            <w:r w:rsidRPr="00AA7403">
              <w:rPr>
                <w:rFonts w:ascii="Arial" w:eastAsia="Tahoma" w:hAnsi="Arial" w:cs="Arial"/>
                <w:sz w:val="21"/>
                <w:szCs w:val="21"/>
              </w:rPr>
              <w:t>l&gt;</w:t>
            </w:r>
          </w:p>
        </w:tc>
        <w:tc>
          <w:tcPr>
            <w:tcW w:w="1283"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100"/>
              <w:jc w:val="center"/>
              <w:rPr>
                <w:rFonts w:ascii="Arial" w:hAnsi="Arial" w:cs="Arial"/>
                <w:sz w:val="21"/>
                <w:szCs w:val="21"/>
                <w:lang w:eastAsia="zh-CN"/>
              </w:rPr>
            </w:pPr>
            <w:r w:rsidRPr="00AA7403">
              <w:rPr>
                <w:rFonts w:ascii="Arial" w:hAnsi="Arial" w:cs="Arial"/>
                <w:sz w:val="21"/>
                <w:szCs w:val="21"/>
                <w:lang w:eastAsia="zh-CN"/>
              </w:rPr>
              <w:t>Bool</w:t>
            </w:r>
          </w:p>
        </w:tc>
        <w:tc>
          <w:tcPr>
            <w:tcW w:w="249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FF</w:t>
            </w:r>
            <w:r w:rsidRPr="00AA7403">
              <w:rPr>
                <w:rFonts w:ascii="Arial" w:eastAsia="Tahoma" w:hAnsi="Arial" w:cs="Arial"/>
                <w:sz w:val="21"/>
                <w:szCs w:val="21"/>
              </w:rPr>
              <w:t>|O</w:t>
            </w:r>
            <w:r w:rsidRPr="00AA7403">
              <w:rPr>
                <w:rFonts w:ascii="Arial" w:eastAsia="Tahoma" w:hAnsi="Arial" w:cs="Arial"/>
                <w:spacing w:val="1"/>
                <w:sz w:val="21"/>
                <w:szCs w:val="21"/>
              </w:rPr>
              <w:t>N</w:t>
            </w:r>
            <w:r w:rsidRPr="00AA7403">
              <w:rPr>
                <w:rFonts w:ascii="Arial" w:eastAsia="Tahoma" w:hAnsi="Arial" w:cs="Arial"/>
                <w:sz w:val="21"/>
                <w:szCs w:val="21"/>
              </w:rPr>
              <w:t>}</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w:t>
            </w:r>
            <w:r w:rsidRPr="00AA7403">
              <w:rPr>
                <w:rFonts w:ascii="Arial" w:eastAsia="Tahoma" w:hAnsi="Arial" w:cs="Arial"/>
                <w:sz w:val="21"/>
                <w:szCs w:val="21"/>
              </w:rPr>
              <w:t>F</w:t>
            </w:r>
          </w:p>
        </w:tc>
      </w:tr>
    </w:tbl>
    <w:p w:rsidR="0007621D" w:rsidRDefault="0007621D">
      <w:pPr>
        <w:spacing w:before="11" w:line="26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{1}.</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two-channel oscilloscope, the range is {1|2}.</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range is {1|2|3|4}.</w:t>
      </w:r>
    </w:p>
    <w:p w:rsidR="0007621D" w:rsidRDefault="0007621D">
      <w:pPr>
        <w:pStyle w:val="a4"/>
        <w:spacing w:before="21" w:line="312" w:lineRule="exact"/>
        <w:ind w:left="221" w:right="68"/>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 xml:space="preserve">Return </w:t>
      </w:r>
      <w:r>
        <w:rPr>
          <w:rFonts w:ascii="Arial" w:hAnsi="Arial" w:cs="Arial"/>
          <w:b/>
          <w:sz w:val="21"/>
          <w:szCs w:val="21"/>
          <w:lang w:eastAsia="zh-CN"/>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“OFF”or “ON”.</w:t>
      </w:r>
    </w:p>
    <w:p w:rsidR="0007621D" w:rsidRDefault="0007621D">
      <w:pPr>
        <w:pStyle w:val="a4"/>
        <w:spacing w:before="70"/>
        <w:ind w:right="5102"/>
        <w:rPr>
          <w:rFonts w:ascii="Arial" w:eastAsia="宋体" w:hAnsi="Arial" w:cs="Arial"/>
          <w:sz w:val="21"/>
          <w:szCs w:val="21"/>
          <w:lang w:eastAsia="zh-CN"/>
        </w:rPr>
      </w:pPr>
    </w:p>
    <w:p w:rsidR="0007621D" w:rsidRDefault="00AA7403">
      <w:pPr>
        <w:pStyle w:val="a4"/>
        <w:ind w:right="5102"/>
        <w:rPr>
          <w:rFonts w:ascii="Arial" w:eastAsia="宋体" w:hAnsi="Arial" w:cs="Arial"/>
          <w:b/>
          <w:sz w:val="21"/>
          <w:szCs w:val="21"/>
          <w:lang w:eastAsia="zh-CN"/>
        </w:rPr>
      </w:pPr>
      <w:r>
        <w:rPr>
          <w:rFonts w:ascii="Arial" w:hAnsi="Arial" w:cs="Arial"/>
          <w:b/>
          <w:sz w:val="21"/>
          <w:szCs w:val="21"/>
          <w:lang w:eastAsia="zh-CN"/>
        </w:rPr>
        <w:t>Example</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The command below turns on waveform inverse of channel 1.</w:t>
      </w:r>
    </w:p>
    <w:p w:rsidR="0007621D" w:rsidRDefault="00AA7403">
      <w:pPr>
        <w:autoSpaceDN w:val="0"/>
        <w:ind w:leftChars="95" w:left="209"/>
        <w:rPr>
          <w:rFonts w:ascii="Arial" w:hAnsi="Arial" w:cs="Arial"/>
          <w:color w:val="0000FF"/>
          <w:sz w:val="21"/>
          <w:szCs w:val="21"/>
          <w:lang w:eastAsia="zh-CN"/>
        </w:rPr>
      </w:pPr>
      <w:r>
        <w:rPr>
          <w:rFonts w:ascii="Arial" w:hAnsi="Arial" w:cs="Arial"/>
          <w:color w:val="0000FF"/>
          <w:sz w:val="21"/>
          <w:szCs w:val="21"/>
          <w:lang w:eastAsia="zh-CN"/>
        </w:rPr>
        <w:t>:CHANnel1: INVerse ON</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The query below returns “ON”.</w:t>
      </w:r>
    </w:p>
    <w:p w:rsidR="0007621D" w:rsidRDefault="00AA7403">
      <w:pPr>
        <w:autoSpaceDN w:val="0"/>
        <w:ind w:leftChars="95" w:left="209"/>
        <w:rPr>
          <w:rFonts w:ascii="Arial" w:hAnsi="Arial" w:cs="Arial"/>
          <w:color w:val="0000FF"/>
          <w:sz w:val="21"/>
          <w:szCs w:val="21"/>
          <w:lang w:eastAsia="zh-CN"/>
        </w:rPr>
      </w:pPr>
      <w:r>
        <w:rPr>
          <w:rFonts w:ascii="Arial" w:hAnsi="Arial" w:cs="Arial"/>
          <w:color w:val="0000FF"/>
          <w:sz w:val="21"/>
          <w:szCs w:val="21"/>
          <w:lang w:eastAsia="zh-CN"/>
        </w:rPr>
        <w:t>:CHANnel1: INVerse?</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35" w:name="_Toc22805"/>
      <w:r>
        <w:rPr>
          <w:rFonts w:ascii="Arial" w:hAnsi="Arial" w:cs="Arial"/>
          <w:sz w:val="28"/>
          <w:szCs w:val="28"/>
          <w:lang w:eastAsia="zh-CN"/>
        </w:rPr>
        <w:t>:CHANnel:</w:t>
      </w:r>
      <w:r>
        <w:rPr>
          <w:rFonts w:ascii="Arial" w:hAnsi="Arial" w:cs="Arial"/>
          <w:sz w:val="28"/>
          <w:szCs w:val="28"/>
          <w:lang w:eastAsia="zh-CN"/>
        </w:rPr>
        <w:t>CURRent</w:t>
      </w:r>
      <w:bookmarkEnd w:id="135"/>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:CHANnel[n]: CURRent &lt;bool&gt;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:CHANnel[n]: CURRent?</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Query or set </w:t>
      </w:r>
      <w:r>
        <w:rPr>
          <w:rFonts w:ascii="Arial" w:hAnsi="Arial" w:cs="Arial"/>
          <w:sz w:val="21"/>
          <w:szCs w:val="21"/>
        </w:rPr>
        <w:t>measure current</w:t>
      </w:r>
      <w:r>
        <w:rPr>
          <w:rFonts w:ascii="Arial" w:hAnsi="Arial" w:cs="Arial"/>
          <w:sz w:val="21"/>
          <w:szCs w:val="21"/>
        </w:rPr>
        <w:t xml:space="preserve"> of specified channel</w:t>
      </w:r>
      <w:r>
        <w:rPr>
          <w:rFonts w:ascii="Arial" w:hAnsi="Arial" w:cs="Arial"/>
          <w:sz w:val="21"/>
          <w:szCs w:val="21"/>
        </w:rPr>
        <w:t xml:space="preserve"> switch</w:t>
      </w:r>
      <w:r>
        <w:rPr>
          <w:rFonts w:ascii="Arial" w:hAnsi="Arial" w:cs="Arial"/>
          <w:sz w:val="21"/>
          <w:szCs w:val="21"/>
        </w:rPr>
        <w:t>.</w:t>
      </w:r>
    </w:p>
    <w:p w:rsidR="0007621D" w:rsidRDefault="0007621D">
      <w:pPr>
        <w:pStyle w:val="a4"/>
        <w:ind w:right="216"/>
        <w:rPr>
          <w:rFonts w:ascii="Arial" w:eastAsia="宋体" w:hAnsi="Arial" w:cs="Arial"/>
          <w:b/>
          <w:spacing w:val="2"/>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Parameter</w:t>
      </w:r>
    </w:p>
    <w:p w:rsidR="0007621D" w:rsidRDefault="0007621D">
      <w:pPr>
        <w:spacing w:before="3" w:line="30" w:lineRule="exact"/>
        <w:rPr>
          <w:rFonts w:ascii="Arial" w:hAnsi="Arial" w:cs="Arial"/>
          <w:sz w:val="21"/>
          <w:szCs w:val="21"/>
        </w:rPr>
      </w:pPr>
    </w:p>
    <w:tbl>
      <w:tblPr>
        <w:tblW w:w="6650" w:type="dxa"/>
        <w:tblInd w:w="348" w:type="dxa"/>
        <w:tblLayout w:type="fixed"/>
        <w:tblCellMar>
          <w:left w:w="0" w:type="dxa"/>
          <w:right w:w="0" w:type="dxa"/>
        </w:tblCellMar>
        <w:tblLook w:val="04A0"/>
      </w:tblPr>
      <w:tblGrid>
        <w:gridCol w:w="1217"/>
        <w:gridCol w:w="1033"/>
        <w:gridCol w:w="2817"/>
        <w:gridCol w:w="1583"/>
      </w:tblGrid>
      <w:tr w:rsidR="00AA7403" w:rsidTr="00AA7403">
        <w:trPr>
          <w:trHeight w:hRule="exact" w:val="353"/>
        </w:trPr>
        <w:tc>
          <w:tcPr>
            <w:tcW w:w="1217"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033"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2817"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583"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07621D" w:rsidTr="00AA7403">
        <w:trPr>
          <w:trHeight w:hRule="exact" w:val="331"/>
        </w:trPr>
        <w:tc>
          <w:tcPr>
            <w:tcW w:w="1217"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[n]</w:t>
            </w:r>
          </w:p>
        </w:tc>
        <w:tc>
          <w:tcPr>
            <w:tcW w:w="1033"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Discrete</w:t>
            </w:r>
          </w:p>
        </w:tc>
        <w:tc>
          <w:tcPr>
            <w:tcW w:w="2817"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hAnsi="Arial" w:cs="Arial"/>
                <w:sz w:val="21"/>
                <w:szCs w:val="21"/>
                <w:lang w:eastAsia="zh-CN"/>
              </w:rPr>
            </w:pPr>
            <w:r w:rsidRPr="00AA7403">
              <w:rPr>
                <w:rFonts w:ascii="Arial" w:hAnsi="Arial" w:cs="Arial"/>
                <w:sz w:val="21"/>
                <w:szCs w:val="21"/>
              </w:rPr>
              <w:t>{1|2</w:t>
            </w:r>
            <w:r w:rsidRPr="00AA7403">
              <w:rPr>
                <w:rFonts w:ascii="Arial" w:hAnsi="Arial" w:cs="Arial"/>
                <w:sz w:val="21"/>
                <w:szCs w:val="21"/>
                <w:lang w:eastAsia="zh-CN"/>
              </w:rPr>
              <w:t>|3|4</w:t>
            </w:r>
            <w:r w:rsidRPr="00AA7403">
              <w:rPr>
                <w:rFonts w:ascii="Arial" w:hAnsi="Arial" w:cs="Arial"/>
                <w:sz w:val="21"/>
                <w:szCs w:val="21"/>
              </w:rPr>
              <w:t>}</w:t>
            </w:r>
          </w:p>
        </w:tc>
        <w:tc>
          <w:tcPr>
            <w:tcW w:w="1583"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1</w:t>
            </w:r>
          </w:p>
        </w:tc>
      </w:tr>
      <w:tr w:rsidR="0007621D" w:rsidTr="00AA7403">
        <w:trPr>
          <w:trHeight w:hRule="exact" w:val="312"/>
        </w:trPr>
        <w:tc>
          <w:tcPr>
            <w:tcW w:w="1217"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&lt;</w:t>
            </w:r>
            <w:r w:rsidRPr="00AA7403">
              <w:rPr>
                <w:rFonts w:ascii="Arial" w:eastAsia="Tahoma" w:hAnsi="Arial" w:cs="Arial"/>
                <w:sz w:val="21"/>
                <w:szCs w:val="21"/>
              </w:rPr>
              <w:t>b</w:t>
            </w:r>
            <w:r w:rsidRPr="00AA7403">
              <w:rPr>
                <w:rFonts w:ascii="Arial" w:eastAsia="Tahoma" w:hAnsi="Arial" w:cs="Arial"/>
                <w:spacing w:val="-1"/>
                <w:sz w:val="21"/>
                <w:szCs w:val="21"/>
              </w:rPr>
              <w:t>o</w:t>
            </w:r>
            <w:r w:rsidRPr="00AA7403">
              <w:rPr>
                <w:rFonts w:ascii="Arial" w:eastAsia="Tahoma" w:hAnsi="Arial" w:cs="Arial"/>
                <w:spacing w:val="2"/>
                <w:sz w:val="21"/>
                <w:szCs w:val="21"/>
              </w:rPr>
              <w:t>o</w:t>
            </w:r>
            <w:r w:rsidRPr="00AA7403">
              <w:rPr>
                <w:rFonts w:ascii="Arial" w:eastAsia="Tahoma" w:hAnsi="Arial" w:cs="Arial"/>
                <w:sz w:val="21"/>
                <w:szCs w:val="21"/>
              </w:rPr>
              <w:t>l&gt;</w:t>
            </w:r>
          </w:p>
        </w:tc>
        <w:tc>
          <w:tcPr>
            <w:tcW w:w="1033"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100"/>
              <w:jc w:val="center"/>
              <w:rPr>
                <w:rFonts w:ascii="Arial" w:hAnsi="Arial" w:cs="Arial"/>
                <w:sz w:val="21"/>
                <w:szCs w:val="21"/>
                <w:lang w:eastAsia="zh-CN"/>
              </w:rPr>
            </w:pPr>
            <w:r w:rsidRPr="00AA7403">
              <w:rPr>
                <w:rFonts w:ascii="Arial" w:hAnsi="Arial" w:cs="Arial"/>
                <w:sz w:val="21"/>
                <w:szCs w:val="21"/>
                <w:lang w:eastAsia="zh-CN"/>
              </w:rPr>
              <w:t>Bool</w:t>
            </w:r>
          </w:p>
        </w:tc>
        <w:tc>
          <w:tcPr>
            <w:tcW w:w="2817"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FF</w:t>
            </w:r>
            <w:r w:rsidRPr="00AA7403">
              <w:rPr>
                <w:rFonts w:ascii="Arial" w:eastAsia="Tahoma" w:hAnsi="Arial" w:cs="Arial"/>
                <w:sz w:val="21"/>
                <w:szCs w:val="21"/>
              </w:rPr>
              <w:t>|O</w:t>
            </w:r>
            <w:r w:rsidRPr="00AA7403">
              <w:rPr>
                <w:rFonts w:ascii="Arial" w:eastAsia="Tahoma" w:hAnsi="Arial" w:cs="Arial"/>
                <w:spacing w:val="1"/>
                <w:sz w:val="21"/>
                <w:szCs w:val="21"/>
              </w:rPr>
              <w:t>N</w:t>
            </w:r>
            <w:r w:rsidRPr="00AA7403">
              <w:rPr>
                <w:rFonts w:ascii="Arial" w:eastAsia="Tahoma" w:hAnsi="Arial" w:cs="Arial"/>
                <w:sz w:val="21"/>
                <w:szCs w:val="21"/>
              </w:rPr>
              <w:t>}</w:t>
            </w:r>
          </w:p>
        </w:tc>
        <w:tc>
          <w:tcPr>
            <w:tcW w:w="1583"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w:t>
            </w:r>
            <w:r w:rsidRPr="00AA7403">
              <w:rPr>
                <w:rFonts w:ascii="Arial" w:eastAsia="Tahoma" w:hAnsi="Arial" w:cs="Arial"/>
                <w:sz w:val="21"/>
                <w:szCs w:val="21"/>
              </w:rPr>
              <w:t>F</w:t>
            </w:r>
          </w:p>
        </w:tc>
      </w:tr>
    </w:tbl>
    <w:p w:rsidR="0007621D" w:rsidRDefault="0007621D">
      <w:pPr>
        <w:spacing w:before="11" w:line="260" w:lineRule="exact"/>
        <w:rPr>
          <w:rFonts w:ascii="Arial"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one-channel oscilloscope, the range is {1}.</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two-channel oscilloscope, the range is {1|2}.</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four-channel </w:t>
      </w:r>
      <w:r>
        <w:rPr>
          <w:rFonts w:ascii="Arial" w:hAnsi="Arial" w:cs="Arial"/>
          <w:sz w:val="21"/>
          <w:szCs w:val="21"/>
        </w:rPr>
        <w:t>oscilloscope, the range is {1|2|3|4}.</w:t>
      </w:r>
    </w:p>
    <w:p w:rsidR="0007621D" w:rsidRDefault="0007621D">
      <w:pPr>
        <w:pStyle w:val="a4"/>
        <w:spacing w:before="21" w:line="312" w:lineRule="exact"/>
        <w:ind w:left="221" w:right="68"/>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“OFF”or “ON”.</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 xml:space="preserve">The command below turns on </w:t>
      </w:r>
      <w:r>
        <w:rPr>
          <w:rFonts w:ascii="Arial" w:hAnsi="Arial" w:cs="Arial"/>
          <w:sz w:val="21"/>
          <w:szCs w:val="21"/>
          <w:lang w:eastAsia="zh-CN"/>
        </w:rPr>
        <w:t>measure current</w:t>
      </w:r>
      <w:r>
        <w:rPr>
          <w:rFonts w:ascii="Arial" w:hAnsi="Arial" w:cs="Arial"/>
          <w:sz w:val="21"/>
          <w:szCs w:val="21"/>
          <w:lang w:eastAsia="zh-CN"/>
        </w:rPr>
        <w:t xml:space="preserve"> of channel 1.</w:t>
      </w:r>
    </w:p>
    <w:p w:rsidR="0007621D" w:rsidRDefault="00AA7403">
      <w:pPr>
        <w:autoSpaceDN w:val="0"/>
        <w:ind w:leftChars="95" w:left="209"/>
        <w:rPr>
          <w:rFonts w:ascii="Arial" w:hAnsi="Arial" w:cs="Arial"/>
          <w:color w:val="0000FF"/>
          <w:sz w:val="21"/>
          <w:szCs w:val="21"/>
          <w:lang w:eastAsia="zh-CN"/>
        </w:rPr>
      </w:pPr>
      <w:r>
        <w:rPr>
          <w:rFonts w:ascii="Arial" w:hAnsi="Arial" w:cs="Arial"/>
          <w:color w:val="0000FF"/>
          <w:sz w:val="21"/>
          <w:szCs w:val="21"/>
          <w:lang w:eastAsia="zh-CN"/>
        </w:rPr>
        <w:t>:CHANnel1:</w:t>
      </w:r>
      <w:r>
        <w:rPr>
          <w:rFonts w:ascii="Arial" w:hAnsi="Arial" w:cs="Arial"/>
          <w:color w:val="0000FF"/>
          <w:sz w:val="21"/>
          <w:szCs w:val="21"/>
          <w:lang w:eastAsia="zh-CN"/>
        </w:rPr>
        <w:t>CURRent</w:t>
      </w:r>
      <w:r>
        <w:rPr>
          <w:rFonts w:ascii="Arial" w:hAnsi="Arial" w:cs="Arial"/>
          <w:color w:val="0000FF"/>
          <w:sz w:val="21"/>
          <w:szCs w:val="21"/>
          <w:lang w:eastAsia="zh-CN"/>
        </w:rPr>
        <w:t xml:space="preserve"> ON</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The query below returns “ON”.</w:t>
      </w:r>
    </w:p>
    <w:p w:rsidR="0007621D" w:rsidRDefault="00AA7403">
      <w:pPr>
        <w:autoSpaceDN w:val="0"/>
        <w:ind w:leftChars="95" w:left="209"/>
        <w:rPr>
          <w:rFonts w:ascii="Arial" w:hAnsi="Arial" w:cs="Arial"/>
          <w:color w:val="0000FF"/>
          <w:sz w:val="21"/>
          <w:szCs w:val="21"/>
          <w:lang w:eastAsia="zh-CN"/>
        </w:rPr>
      </w:pPr>
      <w:r>
        <w:rPr>
          <w:rFonts w:ascii="Arial" w:hAnsi="Arial" w:cs="Arial"/>
          <w:color w:val="0000FF"/>
          <w:sz w:val="21"/>
          <w:szCs w:val="21"/>
          <w:lang w:eastAsia="zh-CN"/>
        </w:rPr>
        <w:t>:CHANnel1:</w:t>
      </w:r>
      <w:r>
        <w:rPr>
          <w:rFonts w:ascii="Arial" w:hAnsi="Arial" w:cs="Arial"/>
          <w:color w:val="0000FF"/>
          <w:sz w:val="21"/>
          <w:szCs w:val="21"/>
          <w:lang w:eastAsia="zh-CN"/>
        </w:rPr>
        <w:t>CURRent</w:t>
      </w:r>
      <w:r>
        <w:rPr>
          <w:rFonts w:ascii="Arial" w:hAnsi="Arial" w:cs="Arial"/>
          <w:color w:val="0000FF"/>
          <w:sz w:val="21"/>
          <w:szCs w:val="21"/>
          <w:lang w:eastAsia="zh-CN"/>
        </w:rPr>
        <w: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1"/>
        <w:spacing w:line="360" w:lineRule="auto"/>
        <w:ind w:left="0"/>
        <w:rPr>
          <w:sz w:val="15"/>
          <w:szCs w:val="15"/>
        </w:rPr>
      </w:pPr>
      <w:bookmarkStart w:id="136" w:name=":LAN:PORT_"/>
      <w:bookmarkStart w:id="137" w:name="_bookmark30"/>
      <w:bookmarkStart w:id="138" w:name=":LAN命令子系统"/>
      <w:bookmarkStart w:id="139" w:name=":LAN:IPADdress_"/>
      <w:bookmarkStart w:id="140" w:name="_Toc30493"/>
      <w:bookmarkEnd w:id="136"/>
      <w:bookmarkEnd w:id="137"/>
      <w:bookmarkEnd w:id="138"/>
      <w:bookmarkEnd w:id="139"/>
      <w:r>
        <w:rPr>
          <w:rFonts w:ascii="Arial" w:hAnsi="Arial" w:cs="Arial" w:hint="eastAsia"/>
          <w:sz w:val="36"/>
          <w:szCs w:val="36"/>
          <w:lang w:eastAsia="zh-CN"/>
        </w:rPr>
        <w:lastRenderedPageBreak/>
        <w:t>:LAN Command Subsystem</w:t>
      </w:r>
      <w:bookmarkEnd w:id="140"/>
    </w:p>
    <w:p w:rsidR="0007621D" w:rsidRDefault="00AA7403">
      <w:pPr>
        <w:pStyle w:val="2"/>
        <w:ind w:left="0"/>
        <w:rPr>
          <w:rFonts w:ascii="Arial" w:hAnsi="Arial" w:cs="Arial"/>
          <w:sz w:val="28"/>
          <w:szCs w:val="28"/>
          <w:lang w:eastAsia="zh-CN"/>
        </w:rPr>
      </w:pPr>
      <w:bookmarkStart w:id="141" w:name="_Toc404868265"/>
      <w:bookmarkStart w:id="142" w:name="_Toc30145"/>
      <w:r>
        <w:rPr>
          <w:rFonts w:ascii="Arial" w:hAnsi="Arial" w:cs="Arial"/>
          <w:sz w:val="28"/>
          <w:szCs w:val="28"/>
          <w:lang w:eastAsia="zh-CN"/>
        </w:rPr>
        <w:t>:LAN:IPADdress</w:t>
      </w:r>
      <w:bookmarkEnd w:id="141"/>
      <w:bookmarkEnd w:id="142"/>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:LAN:IPADdress &lt;string&gt;</w:t>
      </w:r>
      <w:r>
        <w:rPr>
          <w:rFonts w:ascii="Arial" w:hAnsi="Arial" w:cs="Arial"/>
          <w:color w:val="0000FF"/>
          <w:sz w:val="21"/>
          <w:szCs w:val="21"/>
          <w:lang w:eastAsia="zh-CN"/>
        </w:rPr>
        <w:br/>
        <w:t>:LAN:IPADdress?</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Set the IP address of the instrument.</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7500" w:type="dxa"/>
        <w:tblCellSpacing w:w="0" w:type="dxa"/>
        <w:tblInd w:w="409" w:type="dxa"/>
        <w:tblLayout w:type="fixed"/>
        <w:tblCellMar>
          <w:left w:w="0" w:type="dxa"/>
          <w:right w:w="0" w:type="dxa"/>
        </w:tblCellMar>
        <w:tblLook w:val="04A0"/>
      </w:tblPr>
      <w:tblGrid>
        <w:gridCol w:w="1050"/>
        <w:gridCol w:w="2384"/>
        <w:gridCol w:w="2416"/>
        <w:gridCol w:w="1650"/>
      </w:tblGrid>
      <w:tr w:rsidR="0007621D">
        <w:trPr>
          <w:tblCellSpacing w:w="0" w:type="dxa"/>
        </w:trPr>
        <w:tc>
          <w:tcPr>
            <w:tcW w:w="105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238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41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0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&lt;string&gt;</w:t>
            </w:r>
          </w:p>
        </w:tc>
        <w:tc>
          <w:tcPr>
            <w:tcW w:w="238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ASCIICharacter String</w:t>
            </w:r>
          </w:p>
        </w:tc>
        <w:tc>
          <w:tcPr>
            <w:tcW w:w="241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nnn,nnn,nnn,nnn</w:t>
            </w:r>
          </w:p>
        </w:tc>
        <w:tc>
          <w:tcPr>
            <w:tcW w:w="16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0,0,0,0</w:t>
            </w:r>
          </w:p>
        </w:tc>
      </w:tr>
    </w:tbl>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When setting the &lt;string&gt;</w:t>
      </w:r>
      <w:r>
        <w:rPr>
          <w:rFonts w:ascii="Arial" w:hAnsi="Arial" w:cs="Arial"/>
          <w:sz w:val="21"/>
          <w:szCs w:val="21"/>
        </w:rPr>
        <w:t xml:space="preserve">, the range of the first nnn is from 0 to 223 (except 127) and the ranges of the other three nnn are from 0 to 255. </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the current IP address in character string.</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The command below sets the IP address to: 192.168.1.</w:t>
      </w:r>
      <w:r>
        <w:rPr>
          <w:rFonts w:ascii="Arial" w:hAnsi="Arial" w:cs="Arial"/>
          <w:sz w:val="21"/>
          <w:szCs w:val="21"/>
          <w:lang w:eastAsia="zh-CN"/>
        </w:rPr>
        <w:t>80</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:LAN:IPADdress 192.168.1.80</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The query returns“192.168.1.80”</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:LAN:IPADdress?</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43" w:name="_Toc19793"/>
      <w:r>
        <w:rPr>
          <w:rFonts w:ascii="Arial" w:hAnsi="Arial" w:cs="Arial"/>
          <w:sz w:val="28"/>
          <w:szCs w:val="28"/>
          <w:lang w:eastAsia="zh-CN"/>
        </w:rPr>
        <w:t>:LAN:PORT</w:t>
      </w:r>
      <w:bookmarkEnd w:id="143"/>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:LAN:PORT &lt;value&gt;</w:t>
      </w:r>
      <w:r>
        <w:rPr>
          <w:rFonts w:ascii="Arial" w:hAnsi="Arial" w:cs="Arial"/>
          <w:color w:val="0000FF"/>
          <w:sz w:val="21"/>
          <w:szCs w:val="21"/>
          <w:lang w:eastAsia="zh-CN"/>
        </w:rPr>
        <w:br/>
        <w:t>:LAN:PORT?</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Distribute a port for the instrument.</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r>
        <w:rPr>
          <w:rFonts w:ascii="Arial" w:hAnsi="Arial" w:cs="Arial"/>
          <w:sz w:val="21"/>
          <w:szCs w:val="21"/>
        </w:rPr>
        <w:t xml:space="preserve">　</w:t>
      </w:r>
    </w:p>
    <w:tbl>
      <w:tblPr>
        <w:tblW w:w="7197" w:type="dxa"/>
        <w:tblCellSpacing w:w="0" w:type="dxa"/>
        <w:tblInd w:w="443" w:type="dxa"/>
        <w:tblLayout w:type="fixed"/>
        <w:tblCellMar>
          <w:left w:w="0" w:type="dxa"/>
          <w:right w:w="0" w:type="dxa"/>
        </w:tblCellMar>
        <w:tblLook w:val="04A0"/>
      </w:tblPr>
      <w:tblGrid>
        <w:gridCol w:w="1450"/>
        <w:gridCol w:w="1033"/>
        <w:gridCol w:w="3047"/>
        <w:gridCol w:w="1667"/>
      </w:tblGrid>
      <w:tr w:rsidR="0007621D">
        <w:trPr>
          <w:tblCellSpacing w:w="0" w:type="dxa"/>
        </w:trPr>
        <w:tc>
          <w:tcPr>
            <w:tcW w:w="145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03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04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4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&lt;value&gt;</w:t>
            </w:r>
          </w:p>
        </w:tc>
        <w:tc>
          <w:tcPr>
            <w:tcW w:w="103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Integer</w:t>
            </w:r>
          </w:p>
        </w:tc>
        <w:tc>
          <w:tcPr>
            <w:tcW w:w="304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1 ~3000</w:t>
            </w:r>
          </w:p>
        </w:tc>
        <w:tc>
          <w:tcPr>
            <w:tcW w:w="16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3000</w:t>
            </w:r>
          </w:p>
        </w:tc>
      </w:tr>
    </w:tbl>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When setting the &lt;value&gt;, the range of the port is from 1 to 3000.</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the current port value in character string.</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leftChars="95" w:left="209"/>
        <w:rPr>
          <w:rFonts w:ascii="Arial" w:hAnsi="Arial" w:cs="Arial"/>
          <w:sz w:val="21"/>
          <w:szCs w:val="21"/>
          <w:lang w:eastAsia="zh-CN"/>
        </w:rPr>
      </w:pPr>
      <w:r>
        <w:rPr>
          <w:rFonts w:ascii="Arial" w:hAnsi="Arial" w:cs="Arial"/>
          <w:sz w:val="21"/>
          <w:szCs w:val="21"/>
        </w:rPr>
        <w:t>The command below sets the port value to:3000</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:LAN:PORT 3000</w:t>
      </w:r>
    </w:p>
    <w:p w:rsidR="0007621D" w:rsidRDefault="00AA7403">
      <w:pPr>
        <w:autoSpaceDN w:val="0"/>
        <w:ind w:leftChars="95" w:left="209"/>
        <w:rPr>
          <w:rFonts w:ascii="Arial" w:hAnsi="Arial" w:cs="Arial"/>
          <w:sz w:val="21"/>
          <w:szCs w:val="21"/>
          <w:lang w:eastAsia="zh-CN"/>
        </w:rPr>
      </w:pPr>
      <w:r>
        <w:rPr>
          <w:rFonts w:ascii="Arial" w:hAnsi="Arial" w:cs="Arial"/>
          <w:sz w:val="21"/>
          <w:szCs w:val="21"/>
        </w:rPr>
        <w:t xml:space="preserve">The query returns </w:t>
      </w:r>
      <w:r>
        <w:rPr>
          <w:rFonts w:ascii="Arial" w:hAnsi="Arial" w:cs="Arial"/>
          <w:sz w:val="21"/>
          <w:szCs w:val="21"/>
          <w:lang w:eastAsia="zh-CN"/>
        </w:rPr>
        <w:t>“3000”</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:LAN:PORT?</w:t>
      </w:r>
    </w:p>
    <w:p w:rsidR="0007621D" w:rsidRDefault="0007621D">
      <w:pPr>
        <w:pStyle w:val="a4"/>
        <w:spacing w:before="68"/>
        <w:ind w:leftChars="95" w:left="209"/>
        <w:rPr>
          <w:rFonts w:ascii="Arial" w:eastAsia="Calibri" w:hAnsi="Arial" w:cs="Arial"/>
          <w:color w:val="0000FF"/>
          <w:spacing w:val="-1"/>
          <w:sz w:val="21"/>
          <w:szCs w:val="21"/>
          <w:lang w:eastAsia="zh-CN"/>
        </w:rPr>
      </w:pPr>
    </w:p>
    <w:p w:rsidR="0007621D" w:rsidRDefault="0007621D">
      <w:pPr>
        <w:pStyle w:val="a4"/>
        <w:spacing w:before="68"/>
        <w:ind w:leftChars="95" w:left="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44" w:name="_Toc29466"/>
      <w:r>
        <w:rPr>
          <w:rFonts w:ascii="Arial" w:hAnsi="Arial" w:cs="Arial"/>
          <w:sz w:val="28"/>
          <w:szCs w:val="28"/>
          <w:lang w:eastAsia="zh-CN"/>
        </w:rPr>
        <w:t>:LAN:GATeway</w:t>
      </w:r>
      <w:bookmarkEnd w:id="144"/>
    </w:p>
    <w:p w:rsidR="0007621D" w:rsidRDefault="0007621D">
      <w:pPr>
        <w:rPr>
          <w:lang w:eastAsia="zh-CN"/>
        </w:rPr>
      </w:pPr>
    </w:p>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:LAN:GATeway &lt;string&gt;</w:t>
      </w:r>
      <w:r>
        <w:rPr>
          <w:rFonts w:ascii="Arial" w:hAnsi="Arial" w:cs="Arial"/>
          <w:color w:val="0000FF"/>
          <w:sz w:val="21"/>
          <w:szCs w:val="21"/>
          <w:lang w:eastAsia="zh-CN"/>
        </w:rPr>
        <w:br/>
        <w:t>:LAN:GATeway?</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Distribute a gateway for the instrument.</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Parameter</w:t>
      </w:r>
    </w:p>
    <w:tbl>
      <w:tblPr>
        <w:tblW w:w="7712" w:type="dxa"/>
        <w:tblCellSpacing w:w="0" w:type="dxa"/>
        <w:tblInd w:w="393" w:type="dxa"/>
        <w:tblLayout w:type="fixed"/>
        <w:tblCellMar>
          <w:left w:w="0" w:type="dxa"/>
          <w:right w:w="0" w:type="dxa"/>
        </w:tblCellMar>
        <w:tblLook w:val="04A0"/>
      </w:tblPr>
      <w:tblGrid>
        <w:gridCol w:w="1083"/>
        <w:gridCol w:w="2400"/>
        <w:gridCol w:w="2533"/>
        <w:gridCol w:w="1696"/>
      </w:tblGrid>
      <w:tr w:rsidR="0007621D">
        <w:trPr>
          <w:tblCellSpacing w:w="0" w:type="dxa"/>
        </w:trPr>
        <w:tc>
          <w:tcPr>
            <w:tcW w:w="108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24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53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9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0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&lt;string&gt;</w:t>
            </w:r>
          </w:p>
        </w:tc>
        <w:tc>
          <w:tcPr>
            <w:tcW w:w="24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ASCIICharacter String</w:t>
            </w:r>
          </w:p>
        </w:tc>
        <w:tc>
          <w:tcPr>
            <w:tcW w:w="253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nnn,nnn,nnn,nnn</w:t>
            </w:r>
          </w:p>
        </w:tc>
        <w:tc>
          <w:tcPr>
            <w:tcW w:w="169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0,0,0,0</w:t>
            </w:r>
          </w:p>
        </w:tc>
      </w:tr>
    </w:tbl>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When setting the &lt;</w:t>
      </w:r>
      <w:r>
        <w:rPr>
          <w:rFonts w:ascii="Arial" w:hAnsi="Arial" w:cs="Arial"/>
          <w:sz w:val="21"/>
          <w:szCs w:val="21"/>
        </w:rPr>
        <w:t xml:space="preserve">string&gt;, the range of the first nnn is from 0 to 223 (except 127) and the ranges of the other three nnn are from 0 to 255. </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1"/>
        <w:rPr>
          <w:rFonts w:ascii="Arial" w:hAnsi="Arial" w:cs="Arial"/>
          <w:sz w:val="21"/>
          <w:szCs w:val="21"/>
        </w:rPr>
      </w:pPr>
      <w:r>
        <w:rPr>
          <w:rFonts w:ascii="Arial" w:hAnsi="Arial" w:cs="Arial"/>
          <w:b/>
          <w:sz w:val="21"/>
          <w:szCs w:val="21"/>
        </w:rPr>
        <w:t xml:space="preserve">Return </w:t>
      </w:r>
      <w:r>
        <w:rPr>
          <w:rFonts w:ascii="Arial" w:eastAsia="Microsoft JhengHei" w:hAnsi="Arial" w:cs="Arial"/>
          <w:b/>
          <w:sz w:val="21"/>
          <w:szCs w:val="21"/>
          <w:lang w:eastAsia="zh-CN"/>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the current gateway in character string.</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leftChars="95" w:left="209"/>
        <w:rPr>
          <w:rFonts w:ascii="Arial" w:hAnsi="Arial" w:cs="Arial"/>
          <w:sz w:val="21"/>
          <w:szCs w:val="21"/>
          <w:lang w:eastAsia="zh-CN"/>
        </w:rPr>
      </w:pPr>
      <w:r>
        <w:rPr>
          <w:rFonts w:ascii="Arial" w:hAnsi="Arial" w:cs="Arial"/>
          <w:sz w:val="21"/>
          <w:szCs w:val="21"/>
          <w:lang w:eastAsia="zh-CN"/>
        </w:rPr>
        <w:t>The command below sets the gateway to:192.168.1</w:t>
      </w:r>
      <w:r>
        <w:rPr>
          <w:rFonts w:ascii="Arial" w:hAnsi="Arial" w:cs="Arial"/>
          <w:sz w:val="21"/>
          <w:szCs w:val="21"/>
          <w:lang w:eastAsia="zh-CN"/>
        </w:rPr>
        <w:t>.1</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:LAN:GATeway 192.168.1.1</w:t>
      </w:r>
    </w:p>
    <w:p w:rsidR="0007621D" w:rsidRDefault="00AA7403">
      <w:pPr>
        <w:autoSpaceDN w:val="0"/>
        <w:ind w:leftChars="95" w:left="209"/>
        <w:rPr>
          <w:rFonts w:ascii="Arial" w:hAnsi="Arial" w:cs="Arial"/>
          <w:sz w:val="21"/>
          <w:szCs w:val="21"/>
          <w:lang w:eastAsia="zh-CN"/>
        </w:rPr>
      </w:pPr>
      <w:r>
        <w:rPr>
          <w:rFonts w:ascii="Arial" w:hAnsi="Arial" w:cs="Arial"/>
          <w:sz w:val="21"/>
          <w:szCs w:val="21"/>
        </w:rPr>
        <w:t>The query returns“192.168.1.1”</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:LAN:GATeway?</w:t>
      </w:r>
    </w:p>
    <w:p w:rsidR="0007621D" w:rsidRDefault="0007621D">
      <w:pPr>
        <w:pStyle w:val="a4"/>
        <w:spacing w:before="68"/>
        <w:ind w:leftChars="95" w:left="209"/>
        <w:rPr>
          <w:rFonts w:ascii="Arial" w:eastAsia="Calibri" w:hAnsi="Arial" w:cs="Arial"/>
          <w:color w:val="0000FF"/>
          <w:spacing w:val="-1"/>
          <w:sz w:val="21"/>
          <w:szCs w:val="21"/>
          <w:lang w:eastAsia="zh-CN"/>
        </w:rPr>
      </w:pPr>
    </w:p>
    <w:p w:rsidR="0007621D" w:rsidRDefault="0007621D">
      <w:pPr>
        <w:pStyle w:val="a4"/>
        <w:spacing w:before="68"/>
        <w:ind w:leftChars="95" w:left="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45" w:name="_Toc18306"/>
      <w:r>
        <w:rPr>
          <w:rFonts w:ascii="Arial" w:hAnsi="Arial" w:cs="Arial"/>
          <w:sz w:val="28"/>
          <w:szCs w:val="28"/>
          <w:lang w:eastAsia="zh-CN"/>
        </w:rPr>
        <w:t>:LAN:SMASk</w:t>
      </w:r>
      <w:bookmarkEnd w:id="145"/>
    </w:p>
    <w:p w:rsidR="0007621D" w:rsidRDefault="0007621D">
      <w:pPr>
        <w:spacing w:line="20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:LAN:SMASk &lt;string&gt;</w:t>
      </w:r>
      <w:r>
        <w:rPr>
          <w:rFonts w:ascii="Arial" w:hAnsi="Arial" w:cs="Arial"/>
          <w:color w:val="0000FF"/>
          <w:sz w:val="21"/>
          <w:szCs w:val="21"/>
          <w:lang w:eastAsia="zh-CN"/>
        </w:rPr>
        <w:br/>
        <w:t>:LAN:SMASk?</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Distribute a subnet mask for the instrument.</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7450" w:type="dxa"/>
        <w:tblCellSpacing w:w="0" w:type="dxa"/>
        <w:tblInd w:w="426" w:type="dxa"/>
        <w:tblLayout w:type="fixed"/>
        <w:tblCellMar>
          <w:left w:w="0" w:type="dxa"/>
          <w:right w:w="0" w:type="dxa"/>
        </w:tblCellMar>
        <w:tblLook w:val="04A0"/>
      </w:tblPr>
      <w:tblGrid>
        <w:gridCol w:w="1133"/>
        <w:gridCol w:w="2434"/>
        <w:gridCol w:w="2166"/>
        <w:gridCol w:w="1717"/>
      </w:tblGrid>
      <w:tr w:rsidR="0007621D">
        <w:trPr>
          <w:tblCellSpacing w:w="0" w:type="dxa"/>
        </w:trPr>
        <w:tc>
          <w:tcPr>
            <w:tcW w:w="113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243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16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7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1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&lt;string&gt;</w:t>
            </w:r>
          </w:p>
        </w:tc>
        <w:tc>
          <w:tcPr>
            <w:tcW w:w="243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 xml:space="preserve">ASCIICharacter </w:t>
            </w:r>
            <w:r>
              <w:rPr>
                <w:rFonts w:ascii="Arial" w:hAnsi="Arial" w:cs="Arial"/>
                <w:sz w:val="21"/>
                <w:szCs w:val="21"/>
              </w:rPr>
              <w:t>String</w:t>
            </w:r>
          </w:p>
        </w:tc>
        <w:tc>
          <w:tcPr>
            <w:tcW w:w="216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nnn,nnn,nnn,nnn</w:t>
            </w:r>
          </w:p>
        </w:tc>
        <w:tc>
          <w:tcPr>
            <w:tcW w:w="17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0,0,0,0</w:t>
            </w:r>
          </w:p>
        </w:tc>
      </w:tr>
    </w:tbl>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When setting the &lt;string&gt;, the range of each  nnn is from 0 to 255. </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 xml:space="preserve">Return </w:t>
      </w:r>
      <w:r>
        <w:rPr>
          <w:rFonts w:ascii="Arial" w:eastAsia="Microsoft JhengHei" w:hAnsi="Arial" w:cs="Arial"/>
          <w:b/>
          <w:sz w:val="21"/>
          <w:szCs w:val="21"/>
          <w:lang w:eastAsia="zh-CN"/>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the current subnet mask in character string.</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pStyle w:val="a4"/>
        <w:spacing w:before="68"/>
        <w:ind w:right="216"/>
        <w:rPr>
          <w:rFonts w:ascii="Arial" w:eastAsia="宋体" w:hAnsi="Arial" w:cs="Arial"/>
          <w:sz w:val="21"/>
          <w:szCs w:val="21"/>
          <w:lang w:eastAsia="zh-CN"/>
        </w:rPr>
      </w:pPr>
      <w:r>
        <w:rPr>
          <w:rFonts w:ascii="Arial" w:eastAsia="宋体" w:hAnsi="Arial" w:cs="Arial"/>
          <w:sz w:val="21"/>
          <w:szCs w:val="21"/>
        </w:rPr>
        <w:t xml:space="preserve">The command below sets the subnet mask to: </w:t>
      </w:r>
      <w:r>
        <w:rPr>
          <w:rFonts w:ascii="Arial" w:eastAsia="宋体" w:hAnsi="Arial" w:cs="Arial"/>
          <w:sz w:val="21"/>
          <w:szCs w:val="21"/>
        </w:rPr>
        <w:t>255.255.255.0.</w:t>
      </w:r>
      <w:r>
        <w:rPr>
          <w:rFonts w:ascii="Arial" w:eastAsia="宋体" w:hAnsi="Arial" w:cs="Arial"/>
          <w:sz w:val="21"/>
          <w:szCs w:val="21"/>
        </w:rPr>
        <w:br/>
      </w:r>
      <w:r>
        <w:rPr>
          <w:rFonts w:ascii="Arial" w:eastAsia="宋体" w:hAnsi="Arial" w:cs="Arial"/>
          <w:color w:val="0000FF"/>
          <w:sz w:val="21"/>
          <w:szCs w:val="21"/>
          <w:lang w:eastAsia="zh-CN"/>
        </w:rPr>
        <w:t>:LAN:SMASk 255,255,255,0</w:t>
      </w:r>
      <w:r>
        <w:rPr>
          <w:rFonts w:ascii="Arial" w:eastAsia="宋体" w:hAnsi="Arial" w:cs="Arial"/>
          <w:sz w:val="21"/>
          <w:szCs w:val="21"/>
          <w:lang w:eastAsia="zh-CN"/>
        </w:rPr>
        <w:br/>
      </w:r>
      <w:r>
        <w:rPr>
          <w:rFonts w:ascii="Arial" w:eastAsia="宋体" w:hAnsi="Arial" w:cs="Arial"/>
          <w:sz w:val="21"/>
          <w:szCs w:val="21"/>
        </w:rPr>
        <w:t xml:space="preserve">The query returns </w:t>
      </w:r>
      <w:r>
        <w:rPr>
          <w:rFonts w:ascii="Arial" w:eastAsia="宋体" w:hAnsi="Arial" w:cs="Arial"/>
          <w:sz w:val="21"/>
          <w:szCs w:val="21"/>
          <w:lang w:eastAsia="zh-CN"/>
        </w:rPr>
        <w:t>“255.255.255.0”</w:t>
      </w:r>
      <w:r>
        <w:rPr>
          <w:rFonts w:ascii="Arial" w:eastAsia="宋体" w:hAnsi="Arial" w:cs="Arial" w:hint="eastAsia"/>
          <w:sz w:val="21"/>
          <w:szCs w:val="21"/>
          <w:lang w:eastAsia="zh-CN"/>
        </w:rPr>
        <w:t>.</w:t>
      </w:r>
      <w:r>
        <w:rPr>
          <w:rFonts w:ascii="Arial" w:eastAsia="宋体" w:hAnsi="Arial" w:cs="Arial"/>
          <w:sz w:val="21"/>
          <w:szCs w:val="21"/>
          <w:lang w:eastAsia="zh-CN"/>
        </w:rPr>
        <w:br/>
      </w:r>
      <w:r>
        <w:rPr>
          <w:rFonts w:ascii="Arial" w:eastAsia="宋体" w:hAnsi="Arial" w:cs="Arial"/>
          <w:color w:val="0000FF"/>
          <w:sz w:val="21"/>
          <w:szCs w:val="21"/>
          <w:lang w:eastAsia="zh-CN"/>
        </w:rPr>
        <w:t>:LAN:SMASk?</w:t>
      </w:r>
    </w:p>
    <w:p w:rsidR="0007621D" w:rsidRDefault="0007621D">
      <w:pPr>
        <w:pStyle w:val="a4"/>
        <w:spacing w:before="68"/>
        <w:ind w:right="216"/>
        <w:rPr>
          <w:rFonts w:ascii="Arial" w:eastAsia="Calibri" w:hAnsi="Arial" w:cs="Arial"/>
          <w:color w:val="0000FF"/>
          <w:spacing w:val="-1"/>
          <w:sz w:val="21"/>
          <w:szCs w:val="21"/>
          <w:lang w:eastAsia="zh-CN"/>
        </w:rPr>
      </w:pPr>
    </w:p>
    <w:p w:rsidR="0007621D" w:rsidRDefault="0007621D">
      <w:pPr>
        <w:pStyle w:val="a4"/>
        <w:spacing w:before="68"/>
        <w:ind w:right="216"/>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46" w:name="_Toc22379"/>
      <w:r>
        <w:rPr>
          <w:rFonts w:ascii="Arial" w:hAnsi="Arial" w:cs="Arial"/>
          <w:sz w:val="28"/>
          <w:szCs w:val="28"/>
          <w:lang w:eastAsia="zh-CN"/>
        </w:rPr>
        <w:t>:LAN:RESTart</w:t>
      </w:r>
      <w:bookmarkEnd w:id="146"/>
      <w:r>
        <w:rPr>
          <w:rFonts w:ascii="Arial" w:hAnsi="Arial" w:cs="Arial"/>
          <w:sz w:val="28"/>
          <w:szCs w:val="28"/>
          <w:lang w:eastAsia="zh-CN"/>
        </w:rPr>
        <w:t xml:space="preserve"> </w:t>
      </w:r>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pStyle w:val="31"/>
        <w:spacing w:before="0" w:beforeAutospacing="0" w:after="0" w:afterAutospacing="0"/>
        <w:ind w:firstLineChars="100" w:firstLine="210"/>
        <w:rPr>
          <w:rFonts w:ascii="Arial" w:hAnsi="Arial" w:cs="Arial"/>
          <w:sz w:val="21"/>
          <w:szCs w:val="21"/>
        </w:rPr>
      </w:pPr>
      <w:r>
        <w:rPr>
          <w:rFonts w:ascii="Arial" w:hAnsi="Arial" w:cs="Arial"/>
          <w:color w:val="0000FF"/>
          <w:sz w:val="21"/>
          <w:szCs w:val="21"/>
        </w:rPr>
        <w:lastRenderedPageBreak/>
        <w:t>:LAN:RESTart &lt;switch&gt;</w:t>
      </w:r>
      <w:r>
        <w:rPr>
          <w:rFonts w:ascii="Arial" w:hAnsi="Arial" w:cs="Arial"/>
          <w:sz w:val="21"/>
          <w:szCs w:val="21"/>
        </w:rPr>
        <w:br/>
      </w: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Restart the oscilloscope</w:t>
      </w:r>
      <w:r>
        <w:rPr>
          <w:rFonts w:ascii="Arial" w:hAnsi="Arial" w:cs="Arial" w:hint="eastAsia"/>
          <w:sz w:val="21"/>
          <w:szCs w:val="21"/>
        </w:rPr>
        <w:t>.</w:t>
      </w:r>
    </w:p>
    <w:p w:rsidR="0007621D" w:rsidRDefault="0007621D">
      <w:pPr>
        <w:ind w:firstLineChars="100" w:firstLine="210"/>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r>
        <w:rPr>
          <w:rFonts w:ascii="Arial" w:hAnsi="Arial" w:cs="Arial"/>
          <w:sz w:val="21"/>
          <w:szCs w:val="21"/>
        </w:rPr>
        <w:t xml:space="preserve">　</w:t>
      </w:r>
    </w:p>
    <w:tbl>
      <w:tblPr>
        <w:tblW w:w="6329" w:type="dxa"/>
        <w:tblCellSpacing w:w="0" w:type="dxa"/>
        <w:tblInd w:w="426" w:type="dxa"/>
        <w:tblLayout w:type="fixed"/>
        <w:tblCellMar>
          <w:left w:w="0" w:type="dxa"/>
          <w:right w:w="0" w:type="dxa"/>
        </w:tblCellMar>
        <w:tblLook w:val="04A0"/>
      </w:tblPr>
      <w:tblGrid>
        <w:gridCol w:w="1250"/>
        <w:gridCol w:w="1583"/>
        <w:gridCol w:w="1867"/>
        <w:gridCol w:w="1629"/>
      </w:tblGrid>
      <w:tr w:rsidR="0007621D">
        <w:trPr>
          <w:tblCellSpacing w:w="0" w:type="dxa"/>
        </w:trPr>
        <w:tc>
          <w:tcPr>
            <w:tcW w:w="125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5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18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2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2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&lt;switch&gt;</w:t>
            </w:r>
          </w:p>
        </w:tc>
        <w:tc>
          <w:tcPr>
            <w:tcW w:w="158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Discrete</w:t>
            </w:r>
          </w:p>
        </w:tc>
        <w:tc>
          <w:tcPr>
            <w:tcW w:w="18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{ON|OFF}</w:t>
            </w:r>
          </w:p>
        </w:tc>
        <w:tc>
          <w:tcPr>
            <w:tcW w:w="1629"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OFF</w:t>
            </w:r>
          </w:p>
        </w:tc>
      </w:tr>
    </w:tbl>
    <w:p w:rsidR="0007621D" w:rsidRDefault="0007621D">
      <w:pPr>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Explanation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After setting net parameters, send “:LAN:RESTart ON” and close the SCPI interface. </w:t>
      </w:r>
      <w:r>
        <w:rPr>
          <w:rFonts w:ascii="Arial" w:hAnsi="Arial" w:cs="Arial"/>
          <w:sz w:val="21"/>
          <w:szCs w:val="21"/>
        </w:rPr>
        <w:t>After automatic restart, enter SCPI again. By query, the new net parameters would be those you set.</w:t>
      </w:r>
    </w:p>
    <w:p w:rsidR="0007621D" w:rsidRDefault="0007621D">
      <w:pPr>
        <w:spacing w:line="200" w:lineRule="exact"/>
        <w:ind w:leftChars="95" w:left="209"/>
        <w:rPr>
          <w:rFonts w:ascii="Arial" w:hAnsi="Arial" w:cs="Arial"/>
          <w:sz w:val="21"/>
          <w:szCs w:val="21"/>
        </w:rPr>
      </w:pPr>
    </w:p>
    <w:p w:rsidR="0007621D" w:rsidRDefault="0007621D">
      <w:pPr>
        <w:spacing w:line="200" w:lineRule="exact"/>
        <w:ind w:leftChars="95" w:left="209"/>
        <w:rPr>
          <w:rFonts w:ascii="Arial" w:hAnsi="Arial" w:cs="Arial"/>
          <w:sz w:val="21"/>
          <w:szCs w:val="21"/>
          <w:lang w:eastAsia="zh-CN"/>
        </w:rPr>
      </w:pPr>
    </w:p>
    <w:p w:rsidR="0007621D" w:rsidRDefault="00AA7403">
      <w:pPr>
        <w:pStyle w:val="1"/>
        <w:spacing w:line="360" w:lineRule="auto"/>
        <w:ind w:left="0"/>
        <w:rPr>
          <w:rFonts w:ascii="Arial" w:hAnsi="Arial" w:cs="Arial"/>
          <w:sz w:val="36"/>
          <w:szCs w:val="36"/>
          <w:lang w:eastAsia="zh-CN"/>
        </w:rPr>
      </w:pPr>
      <w:bookmarkStart w:id="147" w:name="_bookmark33"/>
      <w:bookmarkStart w:id="148" w:name=":TRIGger:MODE&lt;mode&gt;"/>
      <w:bookmarkStart w:id="149" w:name=":TRIGger:TYPE&lt;type&gt;"/>
      <w:bookmarkStart w:id="150" w:name=":TRIGger命令子系统"/>
      <w:bookmarkStart w:id="151" w:name="OLE_LINK18"/>
      <w:bookmarkStart w:id="152" w:name="OLE_LINK17"/>
      <w:bookmarkStart w:id="153" w:name="_Toc9468"/>
      <w:bookmarkEnd w:id="147"/>
      <w:bookmarkEnd w:id="148"/>
      <w:bookmarkEnd w:id="149"/>
      <w:bookmarkEnd w:id="150"/>
      <w:r>
        <w:rPr>
          <w:rFonts w:ascii="Arial" w:hAnsi="Arial" w:cs="Arial" w:hint="eastAsia"/>
          <w:sz w:val="36"/>
          <w:szCs w:val="36"/>
          <w:lang w:eastAsia="zh-CN"/>
        </w:rPr>
        <w:t>:TRIGger Command Subsystem</w:t>
      </w:r>
      <w:bookmarkStart w:id="154" w:name="_TOC_250019"/>
      <w:bookmarkEnd w:id="151"/>
      <w:bookmarkEnd w:id="152"/>
      <w:bookmarkEnd w:id="153"/>
    </w:p>
    <w:p w:rsidR="0007621D" w:rsidRDefault="00AA7403">
      <w:pPr>
        <w:pStyle w:val="2"/>
        <w:spacing w:line="360" w:lineRule="auto"/>
        <w:ind w:left="0"/>
        <w:rPr>
          <w:rFonts w:ascii="Arial" w:hAnsi="Arial" w:cs="Arial"/>
          <w:sz w:val="28"/>
          <w:szCs w:val="28"/>
          <w:lang w:eastAsia="zh-CN"/>
        </w:rPr>
      </w:pPr>
      <w:bookmarkStart w:id="155" w:name="_Toc5719"/>
      <w:r>
        <w:rPr>
          <w:rFonts w:ascii="Arial" w:hAnsi="Arial" w:cs="Arial"/>
          <w:sz w:val="28"/>
          <w:szCs w:val="28"/>
          <w:lang w:eastAsia="zh-CN"/>
        </w:rPr>
        <w:t>:TRIGger:TYPE &lt;type&gt;</w:t>
      </w:r>
      <w:bookmarkEnd w:id="154"/>
      <w:bookmarkEnd w:id="155"/>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:TRIGger:TYPE &lt;type&gt;</w:t>
      </w:r>
      <w:r>
        <w:rPr>
          <w:rFonts w:ascii="Arial" w:hAnsi="Arial" w:cs="Arial"/>
          <w:color w:val="0000FF"/>
          <w:sz w:val="21"/>
          <w:szCs w:val="21"/>
          <w:lang w:eastAsia="zh-CN"/>
        </w:rPr>
        <w:br/>
        <w:t>:TRIGger:TYPE?</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Select the trigger type.</w:t>
      </w:r>
      <w:r>
        <w:rPr>
          <w:rFonts w:ascii="Arial" w:hAnsi="Arial" w:cs="Arial"/>
          <w:sz w:val="21"/>
          <w:szCs w:val="21"/>
        </w:rPr>
        <w:t xml:space="preserve">　</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Parameter</w:t>
      </w:r>
    </w:p>
    <w:tbl>
      <w:tblPr>
        <w:tblW w:w="8283" w:type="dxa"/>
        <w:tblCellSpacing w:w="0" w:type="dxa"/>
        <w:tblInd w:w="443" w:type="dxa"/>
        <w:tblLayout w:type="fixed"/>
        <w:tblCellMar>
          <w:left w:w="0" w:type="dxa"/>
          <w:right w:w="0" w:type="dxa"/>
        </w:tblCellMar>
        <w:tblLook w:val="04A0"/>
      </w:tblPr>
      <w:tblGrid>
        <w:gridCol w:w="1133"/>
        <w:gridCol w:w="1367"/>
        <w:gridCol w:w="4000"/>
        <w:gridCol w:w="1783"/>
      </w:tblGrid>
      <w:tr w:rsidR="0007621D">
        <w:trPr>
          <w:tblCellSpacing w:w="0" w:type="dxa"/>
        </w:trPr>
        <w:tc>
          <w:tcPr>
            <w:tcW w:w="113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Name</w:t>
            </w:r>
          </w:p>
        </w:tc>
        <w:tc>
          <w:tcPr>
            <w:tcW w:w="13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Type</w:t>
            </w:r>
          </w:p>
        </w:tc>
        <w:tc>
          <w:tcPr>
            <w:tcW w:w="40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Range</w:t>
            </w:r>
          </w:p>
        </w:tc>
        <w:tc>
          <w:tcPr>
            <w:tcW w:w="17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Default Value</w:t>
            </w:r>
          </w:p>
        </w:tc>
      </w:tr>
      <w:tr w:rsidR="0007621D">
        <w:trPr>
          <w:tblCellSpacing w:w="0" w:type="dxa"/>
        </w:trPr>
        <w:tc>
          <w:tcPr>
            <w:tcW w:w="11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&lt;type&gt;</w:t>
            </w:r>
          </w:p>
        </w:tc>
        <w:tc>
          <w:tcPr>
            <w:tcW w:w="13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40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{SINGle|ALTernate}</w:t>
            </w:r>
          </w:p>
        </w:tc>
        <w:tc>
          <w:tcPr>
            <w:tcW w:w="178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SING</w:t>
            </w:r>
          </w:p>
        </w:tc>
      </w:tr>
    </w:tbl>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the current trigger type.</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rPr>
      </w:pPr>
      <w:r>
        <w:rPr>
          <w:rFonts w:ascii="Arial" w:hAnsi="Arial" w:cs="Arial"/>
          <w:sz w:val="21"/>
          <w:szCs w:val="21"/>
        </w:rPr>
        <w:t xml:space="preserve">The command below selects </w:t>
      </w:r>
      <w:r>
        <w:rPr>
          <w:rFonts w:ascii="Arial" w:hAnsi="Arial" w:cs="Arial"/>
          <w:sz w:val="21"/>
          <w:szCs w:val="21"/>
        </w:rPr>
        <w:t>slope trigger.</w:t>
      </w:r>
    </w:p>
    <w:p w:rsidR="0007621D" w:rsidRDefault="00AA7403">
      <w:pPr>
        <w:autoSpaceDN w:val="0"/>
        <w:ind w:leftChars="95" w:left="209"/>
        <w:rPr>
          <w:rFonts w:ascii="Arial" w:hAnsi="Arial" w:cs="Arial"/>
          <w:sz w:val="21"/>
          <w:szCs w:val="21"/>
          <w:lang w:eastAsia="zh-CN"/>
        </w:rPr>
      </w:pPr>
      <w:r>
        <w:rPr>
          <w:rFonts w:ascii="Arial" w:hAnsi="Arial" w:cs="Arial"/>
          <w:color w:val="0000FF"/>
          <w:sz w:val="21"/>
          <w:szCs w:val="21"/>
          <w:lang w:eastAsia="zh-CN"/>
        </w:rPr>
        <w:t>:TRIGger:TYPE SINGle</w:t>
      </w:r>
      <w:r>
        <w:rPr>
          <w:rFonts w:ascii="Arial" w:hAnsi="Arial" w:cs="Arial"/>
          <w:sz w:val="21"/>
          <w:szCs w:val="21"/>
          <w:lang w:eastAsia="zh-CN"/>
        </w:rPr>
        <w:br/>
      </w:r>
      <w:r>
        <w:rPr>
          <w:rFonts w:ascii="Arial" w:hAnsi="Arial" w:cs="Arial"/>
          <w:sz w:val="21"/>
          <w:szCs w:val="21"/>
        </w:rPr>
        <w:t>The query below returns "</w:t>
      </w:r>
      <w:r>
        <w:rPr>
          <w:rFonts w:ascii="Arial" w:hAnsi="Arial" w:cs="Arial"/>
          <w:sz w:val="21"/>
          <w:szCs w:val="21"/>
          <w:lang w:eastAsia="zh-CN"/>
        </w:rPr>
        <w:t>SING</w:t>
      </w:r>
      <w:r>
        <w:rPr>
          <w:rFonts w:ascii="Arial" w:hAnsi="Arial" w:cs="Arial"/>
          <w:sz w:val="21"/>
          <w:szCs w:val="21"/>
        </w:rPr>
        <w:t>le".</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 xml:space="preserve">:TRIGger:TYPE? </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bookmarkStart w:id="156" w:name="_TOC_250018"/>
      <w:bookmarkStart w:id="157" w:name="_Toc32336"/>
      <w:r>
        <w:rPr>
          <w:rFonts w:ascii="Arial" w:hAnsi="Arial" w:cs="Arial"/>
          <w:sz w:val="28"/>
          <w:szCs w:val="28"/>
          <w:lang w:eastAsia="zh-CN"/>
        </w:rPr>
        <w:t>:TRIGger:MODE &lt;mode&gt;</w:t>
      </w:r>
      <w:bookmarkEnd w:id="156"/>
      <w:bookmarkEnd w:id="157"/>
    </w:p>
    <w:p w:rsidR="0007621D" w:rsidRDefault="0007621D">
      <w:pPr>
        <w:spacing w:line="200" w:lineRule="exact"/>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:TRIGger:MODE &lt;mode&gt;</w:t>
      </w:r>
      <w:r>
        <w:rPr>
          <w:rFonts w:ascii="Arial" w:hAnsi="Arial" w:cs="Arial"/>
          <w:color w:val="0000FF"/>
          <w:sz w:val="21"/>
          <w:szCs w:val="21"/>
          <w:lang w:eastAsia="zh-CN"/>
        </w:rPr>
        <w:br/>
        <w:t>:TRIGger:MODE?</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Select the trigger mode.</w:t>
      </w:r>
      <w:r>
        <w:rPr>
          <w:rFonts w:ascii="Arial" w:hAnsi="Arial" w:cs="Arial"/>
          <w:sz w:val="21"/>
          <w:szCs w:val="21"/>
        </w:rPr>
        <w:t xml:space="preserve">　</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8100" w:type="dxa"/>
        <w:tblCellSpacing w:w="0" w:type="dxa"/>
        <w:tblInd w:w="443" w:type="dxa"/>
        <w:tblLayout w:type="fixed"/>
        <w:tblCellMar>
          <w:left w:w="0" w:type="dxa"/>
          <w:right w:w="0" w:type="dxa"/>
        </w:tblCellMar>
        <w:tblLook w:val="04A0"/>
      </w:tblPr>
      <w:tblGrid>
        <w:gridCol w:w="1333"/>
        <w:gridCol w:w="1267"/>
        <w:gridCol w:w="3627"/>
        <w:gridCol w:w="1873"/>
      </w:tblGrid>
      <w:tr w:rsidR="0007621D">
        <w:trPr>
          <w:tblCellSpacing w:w="0" w:type="dxa"/>
        </w:trPr>
        <w:tc>
          <w:tcPr>
            <w:tcW w:w="133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62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87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&lt;mode&gt;</w:t>
            </w:r>
          </w:p>
        </w:tc>
        <w:tc>
          <w:tcPr>
            <w:tcW w:w="12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362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{AUTO|NORMal|SINGle}</w:t>
            </w:r>
          </w:p>
        </w:tc>
        <w:tc>
          <w:tcPr>
            <w:tcW w:w="187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AUTO</w:t>
            </w:r>
          </w:p>
        </w:tc>
      </w:tr>
    </w:tbl>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lastRenderedPageBreak/>
        <w:t>The query returns the current trigger mode. When ALT, the trigger mode can only be AUTO.</w:t>
      </w:r>
    </w:p>
    <w:p w:rsidR="0007621D" w:rsidRDefault="0007621D">
      <w:pPr>
        <w:autoSpaceDN w:val="0"/>
        <w:rPr>
          <w:rFonts w:ascii="Arial" w:hAnsi="Arial" w:cs="Arial"/>
          <w:b/>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widowControl/>
        <w:ind w:firstLineChars="100" w:firstLine="210"/>
        <w:rPr>
          <w:rFonts w:ascii="Arial" w:hAnsi="Arial" w:cs="Arial"/>
          <w:sz w:val="21"/>
          <w:szCs w:val="21"/>
        </w:rPr>
      </w:pPr>
      <w:r>
        <w:rPr>
          <w:rFonts w:ascii="Arial" w:hAnsi="Arial" w:cs="Arial"/>
          <w:sz w:val="21"/>
          <w:szCs w:val="21"/>
        </w:rPr>
        <w:t xml:space="preserve">The command below selects normal as trigger mode. </w:t>
      </w:r>
    </w:p>
    <w:p w:rsidR="0007621D" w:rsidRDefault="00AA7403">
      <w:pPr>
        <w:widowControl/>
        <w:ind w:leftChars="95" w:left="209"/>
        <w:rPr>
          <w:rFonts w:ascii="Arial" w:hAnsi="Arial" w:cs="Arial"/>
          <w:sz w:val="21"/>
          <w:szCs w:val="21"/>
          <w:lang w:eastAsia="zh-CN"/>
        </w:rPr>
      </w:pPr>
      <w:r>
        <w:rPr>
          <w:rFonts w:ascii="Arial" w:hAnsi="Arial" w:cs="Arial"/>
          <w:color w:val="0000FF"/>
          <w:sz w:val="21"/>
          <w:szCs w:val="21"/>
          <w:lang w:eastAsia="zh-CN"/>
        </w:rPr>
        <w:t>:TRIGger:MODE NORMal</w:t>
      </w:r>
      <w:r>
        <w:rPr>
          <w:rFonts w:ascii="Arial" w:hAnsi="Arial" w:cs="Arial"/>
          <w:sz w:val="21"/>
          <w:szCs w:val="21"/>
          <w:lang w:eastAsia="zh-CN"/>
        </w:rPr>
        <w:br/>
      </w:r>
      <w:r>
        <w:rPr>
          <w:rFonts w:ascii="Arial" w:hAnsi="Arial" w:cs="Arial"/>
          <w:sz w:val="21"/>
          <w:szCs w:val="21"/>
        </w:rPr>
        <w:t>The query below returns</w:t>
      </w:r>
      <w:r>
        <w:rPr>
          <w:rFonts w:ascii="Arial" w:hAnsi="Arial" w:cs="Arial"/>
          <w:sz w:val="21"/>
          <w:szCs w:val="21"/>
          <w:lang w:eastAsia="zh-CN"/>
        </w:rPr>
        <w:t>“NORM</w:t>
      </w:r>
      <w:r>
        <w:rPr>
          <w:rFonts w:ascii="Arial" w:hAnsi="Arial" w:cs="Arial"/>
          <w:sz w:val="21"/>
          <w:szCs w:val="21"/>
        </w:rPr>
        <w:t>al</w:t>
      </w:r>
      <w:r>
        <w:rPr>
          <w:rFonts w:ascii="Arial" w:hAnsi="Arial" w:cs="Arial"/>
          <w:sz w:val="21"/>
          <w:szCs w:val="21"/>
          <w:lang w:eastAsia="zh-CN"/>
        </w:rPr>
        <w:t>”</w:t>
      </w:r>
      <w:r>
        <w:rPr>
          <w:rFonts w:ascii="Arial" w:hAnsi="Arial" w:cs="Arial"/>
          <w:sz w:val="21"/>
          <w:szCs w:val="21"/>
        </w:rPr>
        <w:t>.</w:t>
      </w:r>
      <w:r>
        <w:rPr>
          <w:rFonts w:ascii="Arial" w:hAnsi="Arial" w:cs="Arial"/>
          <w:sz w:val="21"/>
          <w:szCs w:val="21"/>
          <w:lang w:eastAsia="zh-CN"/>
        </w:rPr>
        <w:br/>
      </w:r>
      <w:r>
        <w:rPr>
          <w:rFonts w:ascii="Arial" w:hAnsi="Arial" w:cs="Arial"/>
          <w:color w:val="0000FF"/>
          <w:sz w:val="21"/>
          <w:szCs w:val="21"/>
          <w:lang w:eastAsia="zh-CN"/>
        </w:rPr>
        <w:t>:TRIGger:MODE?</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bookmarkStart w:id="158" w:name="_Toc29624"/>
      <w:bookmarkStart w:id="159" w:name="_TOC_250017"/>
      <w:r>
        <w:rPr>
          <w:rFonts w:ascii="Arial" w:hAnsi="Arial" w:cs="Arial"/>
          <w:sz w:val="28"/>
          <w:szCs w:val="28"/>
          <w:lang w:eastAsia="zh-CN"/>
        </w:rPr>
        <w:t>:TRIGger:SINGle &lt;Smode&gt;</w:t>
      </w:r>
      <w:bookmarkEnd w:id="158"/>
      <w:bookmarkEnd w:id="159"/>
      <w:r>
        <w:rPr>
          <w:rFonts w:ascii="Arial" w:hAnsi="Arial" w:cs="Arial" w:hint="eastAsia"/>
          <w:sz w:val="28"/>
          <w:szCs w:val="28"/>
          <w:lang w:eastAsia="zh-CN"/>
        </w:rPr>
        <w:t xml:space="preserve"> </w:t>
      </w:r>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:TRIGger:SINGle &lt;Smode&gt;</w:t>
      </w:r>
      <w:r>
        <w:rPr>
          <w:rFonts w:ascii="Arial" w:hAnsi="Arial" w:cs="Arial"/>
          <w:color w:val="0000FF"/>
          <w:sz w:val="21"/>
          <w:szCs w:val="21"/>
          <w:lang w:eastAsia="zh-CN"/>
        </w:rPr>
        <w:br/>
        <w:t>:TRIGger:SINGle?</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firstLineChars="100" w:firstLine="210"/>
        <w:rPr>
          <w:rFonts w:ascii="Arial" w:hAnsi="Arial" w:cs="Arial"/>
          <w:sz w:val="21"/>
          <w:szCs w:val="21"/>
        </w:rPr>
      </w:pPr>
      <w:r>
        <w:rPr>
          <w:rFonts w:ascii="Arial" w:hAnsi="Arial" w:cs="Arial"/>
          <w:sz w:val="21"/>
          <w:szCs w:val="21"/>
          <w:lang w:eastAsia="zh-CN"/>
        </w:rPr>
        <w:t>Select the trigger type edge or video under single trigger.</w:t>
      </w:r>
      <w:r>
        <w:rPr>
          <w:rFonts w:ascii="Arial" w:hAnsi="Arial" w:cs="Arial"/>
          <w:sz w:val="21"/>
          <w:szCs w:val="21"/>
          <w:lang w:eastAsia="zh-CN"/>
        </w:rPr>
        <w:t xml:space="preserve">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7152" w:type="dxa"/>
        <w:tblCellSpacing w:w="0" w:type="dxa"/>
        <w:tblInd w:w="443" w:type="dxa"/>
        <w:tblLayout w:type="fixed"/>
        <w:tblCellMar>
          <w:left w:w="0" w:type="dxa"/>
          <w:right w:w="0" w:type="dxa"/>
        </w:tblCellMar>
        <w:tblLook w:val="04A0"/>
      </w:tblPr>
      <w:tblGrid>
        <w:gridCol w:w="1450"/>
        <w:gridCol w:w="1450"/>
        <w:gridCol w:w="2666"/>
        <w:gridCol w:w="1586"/>
      </w:tblGrid>
      <w:tr w:rsidR="0007621D">
        <w:trPr>
          <w:tblCellSpacing w:w="0" w:type="dxa"/>
        </w:trPr>
        <w:tc>
          <w:tcPr>
            <w:tcW w:w="145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4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66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8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4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&lt;Smode&gt;</w:t>
            </w:r>
          </w:p>
        </w:tc>
        <w:tc>
          <w:tcPr>
            <w:tcW w:w="14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66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{EDGE|VIDeo }</w:t>
            </w:r>
          </w:p>
        </w:tc>
        <w:tc>
          <w:tcPr>
            <w:tcW w:w="158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EDGE</w:t>
            </w:r>
          </w:p>
        </w:tc>
      </w:tr>
    </w:tbl>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“EDGE” or ” VIDeo”.</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widowControl/>
        <w:ind w:firstLineChars="100" w:firstLine="210"/>
        <w:rPr>
          <w:rFonts w:ascii="Arial" w:hAnsi="Arial" w:cs="Arial"/>
          <w:sz w:val="21"/>
          <w:szCs w:val="21"/>
        </w:rPr>
      </w:pPr>
      <w:r>
        <w:rPr>
          <w:rFonts w:ascii="Arial" w:hAnsi="Arial" w:cs="Arial"/>
          <w:sz w:val="21"/>
          <w:szCs w:val="21"/>
        </w:rPr>
        <w:t>The command below selects “</w:t>
      </w:r>
      <w:r>
        <w:rPr>
          <w:rFonts w:ascii="Arial" w:hAnsi="Arial" w:cs="Arial"/>
          <w:sz w:val="21"/>
          <w:szCs w:val="21"/>
          <w:lang w:eastAsia="zh-CN"/>
        </w:rPr>
        <w:t>VIDeo</w:t>
      </w:r>
      <w:r>
        <w:rPr>
          <w:rFonts w:ascii="Arial" w:hAnsi="Arial" w:cs="Arial"/>
          <w:sz w:val="21"/>
          <w:szCs w:val="21"/>
        </w:rPr>
        <w:t>” as trigger type under single trigger.</w:t>
      </w:r>
    </w:p>
    <w:p w:rsidR="0007621D" w:rsidRDefault="00AA7403">
      <w:pPr>
        <w:widowControl/>
        <w:ind w:leftChars="95" w:left="209"/>
        <w:rPr>
          <w:rFonts w:ascii="Arial" w:hAnsi="Arial" w:cs="Arial"/>
          <w:sz w:val="21"/>
          <w:szCs w:val="21"/>
          <w:lang w:eastAsia="zh-CN"/>
        </w:rPr>
      </w:pPr>
      <w:r>
        <w:rPr>
          <w:rFonts w:ascii="Arial" w:hAnsi="Arial" w:cs="Arial"/>
          <w:color w:val="0000FF"/>
          <w:sz w:val="21"/>
          <w:szCs w:val="21"/>
          <w:lang w:eastAsia="zh-CN"/>
        </w:rPr>
        <w:t>:TRIGger:SINGle VIDeo</w:t>
      </w:r>
      <w:r>
        <w:rPr>
          <w:rFonts w:ascii="Arial" w:hAnsi="Arial" w:cs="Arial"/>
          <w:sz w:val="21"/>
          <w:szCs w:val="21"/>
          <w:lang w:eastAsia="zh-CN"/>
        </w:rPr>
        <w:br/>
      </w:r>
      <w:r>
        <w:rPr>
          <w:rFonts w:ascii="Arial" w:hAnsi="Arial" w:cs="Arial"/>
          <w:sz w:val="21"/>
          <w:szCs w:val="21"/>
        </w:rPr>
        <w:t>The query below returns “</w:t>
      </w:r>
      <w:r>
        <w:rPr>
          <w:rFonts w:ascii="Arial" w:hAnsi="Arial" w:cs="Arial"/>
          <w:sz w:val="21"/>
          <w:szCs w:val="21"/>
          <w:lang w:eastAsia="zh-CN"/>
        </w:rPr>
        <w:t>VIDeo</w:t>
      </w:r>
      <w:r>
        <w:rPr>
          <w:rFonts w:ascii="Arial" w:hAnsi="Arial" w:cs="Arial"/>
          <w:sz w:val="21"/>
          <w:szCs w:val="21"/>
        </w:rPr>
        <w:t>”.</w:t>
      </w:r>
      <w:r>
        <w:rPr>
          <w:rFonts w:ascii="Arial" w:hAnsi="Arial" w:cs="Arial"/>
          <w:sz w:val="21"/>
          <w:szCs w:val="21"/>
          <w:lang w:eastAsia="zh-CN"/>
        </w:rPr>
        <w:br/>
      </w:r>
      <w:r>
        <w:rPr>
          <w:rFonts w:ascii="Arial" w:hAnsi="Arial" w:cs="Arial" w:hint="eastAsia"/>
          <w:color w:val="0000FF"/>
          <w:sz w:val="21"/>
          <w:szCs w:val="21"/>
          <w:lang w:eastAsia="zh-CN"/>
        </w:rPr>
        <w:t xml:space="preserve"> </w:t>
      </w:r>
      <w:r>
        <w:rPr>
          <w:rFonts w:ascii="Arial" w:hAnsi="Arial" w:cs="Arial"/>
          <w:color w:val="0000FF"/>
          <w:sz w:val="21"/>
          <w:szCs w:val="21"/>
          <w:lang w:eastAsia="zh-CN"/>
        </w:rPr>
        <w:t>:TRIGger:SINGle?</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bookmarkStart w:id="160" w:name="_TOC_250016"/>
      <w:bookmarkStart w:id="161" w:name="_Toc10038"/>
      <w:r>
        <w:rPr>
          <w:rFonts w:ascii="Arial" w:hAnsi="Arial" w:cs="Arial"/>
          <w:sz w:val="28"/>
          <w:szCs w:val="28"/>
          <w:lang w:eastAsia="zh-CN"/>
        </w:rPr>
        <w:t>:TRIGger:ALT &lt;Amode&gt;</w:t>
      </w:r>
      <w:bookmarkEnd w:id="160"/>
      <w:bookmarkEnd w:id="161"/>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:TRIGger:ALT &lt;mode&gt;</w:t>
      </w:r>
      <w:r>
        <w:rPr>
          <w:rFonts w:ascii="Arial" w:hAnsi="Arial" w:cs="Arial"/>
          <w:color w:val="0000FF"/>
          <w:sz w:val="21"/>
          <w:szCs w:val="21"/>
          <w:lang w:eastAsia="zh-CN"/>
        </w:rPr>
        <w:br/>
      </w:r>
      <w:r>
        <w:rPr>
          <w:rFonts w:ascii="Arial" w:hAnsi="Arial" w:cs="Arial"/>
          <w:color w:val="0000FF"/>
          <w:sz w:val="21"/>
          <w:szCs w:val="21"/>
          <w:lang w:eastAsia="zh-CN"/>
        </w:rPr>
        <w:t>:TRIGger:ALT?</w:t>
      </w:r>
    </w:p>
    <w:p w:rsidR="0007621D" w:rsidRDefault="0007621D">
      <w:pPr>
        <w:spacing w:before="56"/>
        <w:ind w:leftChars="95" w:left="209"/>
        <w:rPr>
          <w:rFonts w:ascii="Arial" w:eastAsia="Calibri" w:hAnsi="Arial" w:cs="Arial"/>
          <w:color w:val="0000FF"/>
          <w:spacing w:val="-1"/>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Select the trigger type edge or video under ALT trigger.</w:t>
      </w:r>
    </w:p>
    <w:p w:rsidR="0007621D" w:rsidRDefault="0007621D">
      <w:pPr>
        <w:widowControl/>
        <w:ind w:firstLineChars="100" w:firstLine="210"/>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7152" w:type="dxa"/>
        <w:tblCellSpacing w:w="0" w:type="dxa"/>
        <w:tblInd w:w="443" w:type="dxa"/>
        <w:tblLayout w:type="fixed"/>
        <w:tblCellMar>
          <w:left w:w="0" w:type="dxa"/>
          <w:right w:w="0" w:type="dxa"/>
        </w:tblCellMar>
        <w:tblLook w:val="04A0"/>
      </w:tblPr>
      <w:tblGrid>
        <w:gridCol w:w="1483"/>
        <w:gridCol w:w="1350"/>
        <w:gridCol w:w="2733"/>
        <w:gridCol w:w="1586"/>
      </w:tblGrid>
      <w:tr w:rsidR="0007621D">
        <w:trPr>
          <w:tblCellSpacing w:w="0" w:type="dxa"/>
        </w:trPr>
        <w:tc>
          <w:tcPr>
            <w:tcW w:w="148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3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73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8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Default Value</w:t>
            </w:r>
          </w:p>
        </w:tc>
      </w:tr>
      <w:tr w:rsidR="0007621D">
        <w:trPr>
          <w:tblCellSpacing w:w="0" w:type="dxa"/>
        </w:trPr>
        <w:tc>
          <w:tcPr>
            <w:tcW w:w="14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&lt;Amode&gt;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73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{EDGE|VIDeo }</w:t>
            </w:r>
          </w:p>
        </w:tc>
        <w:tc>
          <w:tcPr>
            <w:tcW w:w="158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EDGE</w:t>
            </w:r>
          </w:p>
        </w:tc>
      </w:tr>
    </w:tbl>
    <w:p w:rsidR="0007621D" w:rsidRDefault="00AA7403">
      <w:pPr>
        <w:widowControl/>
        <w:rPr>
          <w:rFonts w:ascii="Arial" w:hAnsi="Arial" w:cs="Arial"/>
          <w:sz w:val="21"/>
          <w:szCs w:val="21"/>
        </w:rPr>
      </w:pPr>
      <w:r>
        <w:rPr>
          <w:rFonts w:ascii="Arial" w:hAnsi="Arial" w:cs="Arial"/>
          <w:b/>
          <w:bCs/>
          <w:sz w:val="21"/>
          <w:szCs w:val="21"/>
        </w:rPr>
        <w:t> </w:t>
      </w: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The query returns “EDGE” or ” VIDeo”.</w:t>
      </w:r>
    </w:p>
    <w:p w:rsidR="0007621D" w:rsidRDefault="0007621D">
      <w:pPr>
        <w:widowControl/>
        <w:ind w:firstLineChars="100" w:firstLine="210"/>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widowControl/>
        <w:ind w:leftChars="95" w:left="209"/>
        <w:rPr>
          <w:rFonts w:ascii="Arial" w:hAnsi="Arial" w:cs="Arial"/>
          <w:sz w:val="21"/>
          <w:szCs w:val="21"/>
          <w:lang w:eastAsia="zh-CN"/>
        </w:rPr>
      </w:pPr>
      <w:r>
        <w:rPr>
          <w:rFonts w:ascii="Arial" w:hAnsi="Arial" w:cs="Arial"/>
          <w:sz w:val="21"/>
          <w:szCs w:val="21"/>
        </w:rPr>
        <w:t>The command below selects “</w:t>
      </w:r>
      <w:r>
        <w:rPr>
          <w:rFonts w:ascii="Arial" w:hAnsi="Arial" w:cs="Arial"/>
          <w:sz w:val="21"/>
          <w:szCs w:val="21"/>
          <w:lang w:eastAsia="zh-CN"/>
        </w:rPr>
        <w:t>VIDeo</w:t>
      </w:r>
      <w:r>
        <w:rPr>
          <w:rFonts w:ascii="Arial" w:hAnsi="Arial" w:cs="Arial"/>
          <w:sz w:val="21"/>
          <w:szCs w:val="21"/>
        </w:rPr>
        <w:t>” as trigger type under ALT trigger.</w:t>
      </w:r>
      <w:r>
        <w:rPr>
          <w:rFonts w:ascii="Arial" w:hAnsi="Arial" w:cs="Arial"/>
          <w:sz w:val="21"/>
          <w:szCs w:val="21"/>
          <w:lang w:eastAsia="zh-CN"/>
        </w:rPr>
        <w:br/>
      </w:r>
      <w:r>
        <w:rPr>
          <w:rFonts w:ascii="Arial" w:hAnsi="Arial" w:cs="Arial"/>
          <w:color w:val="0000FF"/>
          <w:sz w:val="21"/>
          <w:szCs w:val="21"/>
          <w:lang w:eastAsia="zh-CN"/>
        </w:rPr>
        <w:t>:TRIGger:ALT VIDeo</w:t>
      </w:r>
      <w:r>
        <w:rPr>
          <w:rFonts w:ascii="Arial" w:hAnsi="Arial" w:cs="Arial"/>
          <w:sz w:val="21"/>
          <w:szCs w:val="21"/>
          <w:lang w:eastAsia="zh-CN"/>
        </w:rPr>
        <w:br/>
        <w:t>The query below returns “VIDeo”.</w:t>
      </w:r>
      <w:r>
        <w:rPr>
          <w:rFonts w:ascii="Arial" w:hAnsi="Arial" w:cs="Arial"/>
          <w:sz w:val="21"/>
          <w:szCs w:val="21"/>
          <w:lang w:eastAsia="zh-CN"/>
        </w:rPr>
        <w:br/>
      </w:r>
      <w:r>
        <w:rPr>
          <w:rFonts w:ascii="Arial" w:hAnsi="Arial" w:cs="Arial"/>
          <w:color w:val="0000FF"/>
          <w:sz w:val="21"/>
          <w:szCs w:val="21"/>
          <w:lang w:eastAsia="zh-CN"/>
        </w:rPr>
        <w:t>:TRIGger:ALT?</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62" w:name="_TOC_250015"/>
      <w:bookmarkStart w:id="163" w:name="_Toc16009"/>
      <w:r>
        <w:rPr>
          <w:rFonts w:ascii="Arial" w:hAnsi="Arial" w:cs="Arial"/>
          <w:sz w:val="28"/>
          <w:szCs w:val="28"/>
          <w:lang w:eastAsia="zh-CN"/>
        </w:rPr>
        <w:t>:TRIGger:SINGle:EDG</w:t>
      </w:r>
      <w:bookmarkEnd w:id="162"/>
      <w:r>
        <w:rPr>
          <w:rFonts w:ascii="Arial" w:hAnsi="Arial" w:cs="Arial"/>
          <w:sz w:val="28"/>
          <w:szCs w:val="28"/>
          <w:lang w:eastAsia="zh-CN"/>
        </w:rPr>
        <w:t>E</w:t>
      </w:r>
      <w:bookmarkEnd w:id="163"/>
    </w:p>
    <w:p w:rsidR="0007621D" w:rsidRDefault="0007621D">
      <w:pPr>
        <w:rPr>
          <w:lang w:eastAsia="zh-CN"/>
        </w:rPr>
      </w:pPr>
    </w:p>
    <w:p w:rsidR="0007621D" w:rsidRDefault="00AA7403">
      <w:pPr>
        <w:rPr>
          <w:rFonts w:ascii="Arial" w:hAnsi="Arial" w:cs="Arial"/>
          <w:sz w:val="28"/>
          <w:szCs w:val="28"/>
          <w:lang w:eastAsia="zh-CN"/>
        </w:rPr>
      </w:pPr>
      <w:bookmarkStart w:id="164" w:name="_TOC_250014"/>
      <w:r>
        <w:rPr>
          <w:rFonts w:ascii="Arial" w:hAnsi="Arial" w:cs="Arial"/>
          <w:sz w:val="28"/>
          <w:szCs w:val="28"/>
          <w:lang w:eastAsia="zh-CN"/>
        </w:rPr>
        <w:t>:TRIGger:SINGle:EDGE:SOURce</w:t>
      </w:r>
      <w:bookmarkEnd w:id="164"/>
    </w:p>
    <w:p w:rsidR="0007621D" w:rsidRDefault="0007621D">
      <w:pPr>
        <w:rPr>
          <w:lang w:eastAsia="zh-CN"/>
        </w:rPr>
      </w:pPr>
    </w:p>
    <w:p w:rsidR="0007621D" w:rsidRDefault="0007621D">
      <w:pPr>
        <w:spacing w:before="2" w:line="110" w:lineRule="exact"/>
        <w:rPr>
          <w:rFonts w:ascii="Arial" w:hAnsi="Arial" w:cs="Arial"/>
          <w:sz w:val="21"/>
          <w:szCs w:val="21"/>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:TRIGger:SINGle:EDGE:SOURce &lt;source&gt;</w:t>
      </w:r>
      <w:r>
        <w:rPr>
          <w:rFonts w:ascii="Arial" w:hAnsi="Arial" w:cs="Arial"/>
          <w:color w:val="0000FF"/>
          <w:sz w:val="21"/>
          <w:szCs w:val="21"/>
          <w:lang w:eastAsia="zh-CN"/>
        </w:rPr>
        <w:br/>
        <w:t>:TRIGger:SINGle:EDGE:SOURce?</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Select </w:t>
      </w:r>
      <w:r>
        <w:rPr>
          <w:rFonts w:ascii="Arial" w:hAnsi="Arial" w:cs="Arial"/>
          <w:sz w:val="21"/>
          <w:szCs w:val="21"/>
        </w:rPr>
        <w:t>the source under SINGle EDGE trigger.</w:t>
      </w:r>
      <w:r>
        <w:rPr>
          <w:rFonts w:ascii="Arial" w:hAnsi="Arial" w:cs="Arial"/>
          <w:sz w:val="21"/>
          <w:szCs w:val="21"/>
        </w:rPr>
        <w:t xml:space="preserve">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Parameter</w:t>
      </w:r>
    </w:p>
    <w:tbl>
      <w:tblPr>
        <w:tblW w:w="6584" w:type="dxa"/>
        <w:tblCellSpacing w:w="0" w:type="dxa"/>
        <w:tblInd w:w="459" w:type="dxa"/>
        <w:tblLayout w:type="fixed"/>
        <w:tblCellMar>
          <w:left w:w="0" w:type="dxa"/>
          <w:right w:w="0" w:type="dxa"/>
        </w:tblCellMar>
        <w:tblLook w:val="04A0"/>
      </w:tblPr>
      <w:tblGrid>
        <w:gridCol w:w="1434"/>
        <w:gridCol w:w="1083"/>
        <w:gridCol w:w="2517"/>
        <w:gridCol w:w="1550"/>
      </w:tblGrid>
      <w:tr w:rsidR="0007621D">
        <w:trPr>
          <w:tblCellSpacing w:w="0" w:type="dxa"/>
        </w:trPr>
        <w:tc>
          <w:tcPr>
            <w:tcW w:w="1434"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0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5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43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w:t>
            </w:r>
            <w:r>
              <w:rPr>
                <w:rFonts w:ascii="Arial" w:hAnsi="Arial" w:cs="Arial"/>
                <w:sz w:val="21"/>
                <w:szCs w:val="21"/>
                <w:lang w:eastAsia="zh-CN"/>
              </w:rPr>
              <w:t>source</w:t>
            </w:r>
            <w:r>
              <w:rPr>
                <w:rFonts w:ascii="Arial" w:hAnsi="Arial" w:cs="Arial"/>
                <w:sz w:val="21"/>
                <w:szCs w:val="21"/>
              </w:rPr>
              <w:t>&gt;</w:t>
            </w:r>
          </w:p>
        </w:tc>
        <w:tc>
          <w:tcPr>
            <w:tcW w:w="108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5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{CH1|CH2</w:t>
            </w:r>
            <w:r>
              <w:rPr>
                <w:rFonts w:ascii="Arial" w:hAnsi="Arial" w:cs="Arial"/>
                <w:sz w:val="21"/>
                <w:szCs w:val="21"/>
                <w:lang w:eastAsia="zh-CN"/>
              </w:rPr>
              <w:t>|CH3|CH4</w:t>
            </w:r>
            <w:r>
              <w:rPr>
                <w:rFonts w:ascii="Arial" w:hAnsi="Arial" w:cs="Arial"/>
                <w:sz w:val="21"/>
                <w:szCs w:val="21"/>
              </w:rPr>
              <w:t xml:space="preserve"> }</w:t>
            </w:r>
          </w:p>
        </w:tc>
        <w:tc>
          <w:tcPr>
            <w:tcW w:w="15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CH1</w:t>
            </w:r>
          </w:p>
        </w:tc>
      </w:tr>
    </w:tbl>
    <w:p w:rsidR="0007621D" w:rsidRDefault="0007621D">
      <w:pPr>
        <w:widowControl/>
        <w:rPr>
          <w:rFonts w:ascii="Arial" w:hAnsi="Arial" w:cs="Arial"/>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pStyle w:val="a8"/>
        <w:spacing w:before="0" w:beforeAutospacing="0" w:after="0" w:afterAutospacing="0"/>
        <w:ind w:leftChars="95" w:left="209"/>
        <w:rPr>
          <w:rFonts w:ascii="Arial" w:hAnsi="Arial" w:cs="Arial"/>
          <w:sz w:val="21"/>
          <w:szCs w:val="21"/>
        </w:rPr>
      </w:pPr>
      <w:bookmarkStart w:id="165" w:name="OLE_LINK2"/>
      <w:bookmarkStart w:id="166" w:name="OLE_LINK1"/>
      <w:r>
        <w:rPr>
          <w:rFonts w:ascii="Arial" w:hAnsi="Arial" w:cs="Arial"/>
          <w:sz w:val="21"/>
          <w:szCs w:val="21"/>
        </w:rPr>
        <w:t>For one-channel oscilloscope, the query returns "CH1”.</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For two-channel oscilloscope, the query returns “CH1” or ”CH2”. </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For four-channel oscilloscope, the query returns “CH1”, ”CH2”, “CH3” or “CH4”.</w:t>
      </w:r>
    </w:p>
    <w:bookmarkEnd w:id="165"/>
    <w:bookmarkEnd w:id="166"/>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widowControl/>
        <w:ind w:leftChars="95" w:left="209"/>
        <w:rPr>
          <w:rFonts w:ascii="Arial" w:hAnsi="Arial" w:cs="Arial"/>
          <w:sz w:val="21"/>
          <w:szCs w:val="21"/>
          <w:lang w:eastAsia="zh-CN"/>
        </w:rPr>
      </w:pPr>
      <w:r>
        <w:rPr>
          <w:rFonts w:ascii="Arial" w:hAnsi="Arial" w:cs="Arial"/>
          <w:sz w:val="21"/>
          <w:szCs w:val="21"/>
        </w:rPr>
        <w:t>The command below selects “CH2” as the source under SINGle EDGE trigger.</w:t>
      </w:r>
      <w:r>
        <w:rPr>
          <w:rFonts w:ascii="Arial" w:hAnsi="Arial" w:cs="Arial"/>
          <w:sz w:val="21"/>
          <w:szCs w:val="21"/>
          <w:lang w:eastAsia="zh-CN"/>
        </w:rPr>
        <w:br/>
      </w:r>
      <w:r>
        <w:rPr>
          <w:rFonts w:ascii="Arial" w:hAnsi="Arial" w:cs="Arial"/>
          <w:color w:val="0000FF"/>
          <w:sz w:val="21"/>
          <w:szCs w:val="21"/>
          <w:lang w:eastAsia="zh-CN"/>
        </w:rPr>
        <w:t>:TRIGger:SINGle:EDGE:SOURce CH2</w:t>
      </w:r>
      <w:r>
        <w:rPr>
          <w:rFonts w:ascii="Arial" w:hAnsi="Arial" w:cs="Arial"/>
          <w:sz w:val="21"/>
          <w:szCs w:val="21"/>
          <w:lang w:eastAsia="zh-CN"/>
        </w:rPr>
        <w:br/>
      </w:r>
      <w:r>
        <w:rPr>
          <w:rFonts w:ascii="Arial" w:hAnsi="Arial" w:cs="Arial"/>
          <w:sz w:val="21"/>
          <w:szCs w:val="21"/>
        </w:rPr>
        <w:t>The query below returns “CH2”.</w:t>
      </w:r>
      <w:r>
        <w:rPr>
          <w:rFonts w:ascii="Arial" w:hAnsi="Arial" w:cs="Arial"/>
          <w:sz w:val="21"/>
          <w:szCs w:val="21"/>
          <w:lang w:eastAsia="zh-CN"/>
        </w:rPr>
        <w:br/>
      </w:r>
      <w:r>
        <w:rPr>
          <w:rFonts w:ascii="Arial" w:hAnsi="Arial" w:cs="Arial"/>
          <w:color w:val="0000FF"/>
          <w:sz w:val="21"/>
          <w:szCs w:val="21"/>
          <w:lang w:eastAsia="zh-CN"/>
        </w:rPr>
        <w:t xml:space="preserve">:TRIGger:SINGle:EDGE:SOURce? </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bookmarkStart w:id="167" w:name="_TOC_250012"/>
      <w:r>
        <w:rPr>
          <w:rFonts w:ascii="Arial" w:hAnsi="Arial" w:cs="Arial"/>
          <w:sz w:val="28"/>
          <w:szCs w:val="28"/>
          <w:lang w:eastAsia="zh-CN"/>
        </w:rPr>
        <w:t>:TRIGger:SINGle:EDGE:SLOPe</w:t>
      </w:r>
      <w:bookmarkEnd w:id="167"/>
    </w:p>
    <w:p w:rsidR="0007621D" w:rsidRDefault="0007621D">
      <w:pPr>
        <w:rPr>
          <w:lang w:eastAsia="zh-CN"/>
        </w:rPr>
      </w:pPr>
    </w:p>
    <w:p w:rsidR="0007621D" w:rsidRDefault="00AA7403">
      <w:pPr>
        <w:ind w:firstLineChars="100" w:firstLine="211"/>
        <w:rPr>
          <w:rFonts w:ascii="Arial" w:hAnsi="Arial" w:cs="Arial"/>
          <w:b/>
          <w:sz w:val="21"/>
          <w:szCs w:val="21"/>
          <w:lang w:eastAsia="zh-CN"/>
        </w:rPr>
      </w:pPr>
      <w:r>
        <w:rPr>
          <w:rFonts w:ascii="Arial" w:hAnsi="Arial" w:cs="Arial" w:hint="eastAsia"/>
          <w:b/>
          <w:sz w:val="21"/>
          <w:szCs w:val="21"/>
          <w:lang w:eastAsia="zh-CN"/>
        </w:rPr>
        <w:t>Syntax</w:t>
      </w:r>
    </w:p>
    <w:p w:rsidR="0007621D" w:rsidRDefault="00AA7403">
      <w:pPr>
        <w:widowControl/>
        <w:ind w:leftChars="95" w:left="209"/>
        <w:rPr>
          <w:rFonts w:ascii="Arial" w:hAnsi="Arial" w:cs="Arial"/>
          <w:sz w:val="21"/>
          <w:szCs w:val="21"/>
          <w:lang w:eastAsia="zh-CN"/>
        </w:rPr>
      </w:pPr>
      <w:r>
        <w:rPr>
          <w:rFonts w:ascii="Arial" w:hAnsi="Arial" w:cs="Arial"/>
          <w:color w:val="0000FF"/>
          <w:sz w:val="21"/>
          <w:szCs w:val="21"/>
          <w:lang w:eastAsia="zh-CN"/>
        </w:rPr>
        <w:t>:TRIGger:SINGle:EDGE:SLOPe &lt;slope&gt;</w:t>
      </w:r>
      <w:r>
        <w:rPr>
          <w:rFonts w:ascii="Arial" w:hAnsi="Arial" w:cs="Arial"/>
          <w:color w:val="0000FF"/>
          <w:sz w:val="21"/>
          <w:szCs w:val="21"/>
          <w:lang w:eastAsia="zh-CN"/>
        </w:rPr>
        <w:br/>
        <w:t>:TRIGger:SINGle:EDGE:SLOPe?</w:t>
      </w:r>
      <w:r>
        <w:rPr>
          <w:rFonts w:ascii="Arial" w:hAnsi="Arial" w:cs="Arial"/>
          <w:sz w:val="21"/>
          <w:szCs w:val="21"/>
          <w:lang w:eastAsia="zh-CN"/>
        </w:rPr>
        <w:br/>
      </w:r>
      <w:r>
        <w:rPr>
          <w:rFonts w:ascii="Arial" w:hAnsi="Arial" w:cs="Arial"/>
          <w:sz w:val="21"/>
          <w:szCs w:val="21"/>
          <w:lang w:eastAsia="zh-CN"/>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Select the slope under SINGle EDGE trigger.</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134" w:tblpY="122"/>
        <w:tblOverlap w:val="never"/>
        <w:tblW w:w="6290" w:type="dxa"/>
        <w:tblCellSpacing w:w="0" w:type="dxa"/>
        <w:tblLayout w:type="fixed"/>
        <w:tblCellMar>
          <w:left w:w="0" w:type="dxa"/>
          <w:right w:w="0" w:type="dxa"/>
        </w:tblCellMar>
        <w:tblLook w:val="04A0"/>
      </w:tblPr>
      <w:tblGrid>
        <w:gridCol w:w="1007"/>
        <w:gridCol w:w="1254"/>
        <w:gridCol w:w="2312"/>
        <w:gridCol w:w="1717"/>
      </w:tblGrid>
      <w:tr w:rsidR="0007621D">
        <w:trPr>
          <w:tblCellSpacing w:w="0" w:type="dxa"/>
        </w:trPr>
        <w:tc>
          <w:tcPr>
            <w:tcW w:w="100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5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31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7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0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&lt;slope&gt;</w:t>
            </w:r>
          </w:p>
        </w:tc>
        <w:tc>
          <w:tcPr>
            <w:tcW w:w="125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312"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{RISE|FALL}</w:t>
            </w:r>
          </w:p>
        </w:tc>
        <w:tc>
          <w:tcPr>
            <w:tcW w:w="17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RISE</w:t>
            </w:r>
          </w:p>
        </w:tc>
      </w:tr>
    </w:tbl>
    <w:p w:rsidR="0007621D" w:rsidRDefault="0007621D">
      <w:pPr>
        <w:widowControl/>
        <w:rPr>
          <w:rFonts w:ascii="Arial" w:hAnsi="Arial" w:cs="Arial"/>
          <w:sz w:val="21"/>
          <w:szCs w:val="21"/>
          <w:lang w:eastAsia="zh-CN"/>
        </w:rPr>
      </w:pPr>
    </w:p>
    <w:p w:rsidR="0007621D" w:rsidRDefault="0007621D">
      <w:pPr>
        <w:widowControl/>
        <w:rPr>
          <w:rFonts w:ascii="Arial" w:hAnsi="Arial" w:cs="Arial"/>
          <w:sz w:val="21"/>
          <w:szCs w:val="21"/>
          <w:lang w:eastAsia="zh-CN"/>
        </w:rPr>
      </w:pPr>
    </w:p>
    <w:p w:rsidR="0007621D" w:rsidRDefault="0007621D">
      <w:pPr>
        <w:rPr>
          <w:rFonts w:ascii="Arial" w:hAnsi="Arial" w:cs="Arial"/>
          <w:b/>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pStyle w:val="a8"/>
        <w:spacing w:before="0" w:beforeAutospacing="0" w:after="0" w:afterAutospacing="0"/>
        <w:ind w:leftChars="95" w:left="209"/>
        <w:rPr>
          <w:rFonts w:ascii="Arial" w:hAnsi="Arial" w:cs="Arial"/>
          <w:sz w:val="21"/>
          <w:szCs w:val="21"/>
        </w:rPr>
      </w:pPr>
      <w:r>
        <w:rPr>
          <w:rFonts w:ascii="Arial" w:hAnsi="Arial" w:cs="Arial"/>
          <w:sz w:val="21"/>
          <w:szCs w:val="21"/>
        </w:rPr>
        <w:t xml:space="preserve">The </w:t>
      </w:r>
      <w:r>
        <w:rPr>
          <w:rFonts w:ascii="Arial" w:hAnsi="Arial" w:cs="Arial"/>
          <w:sz w:val="21"/>
          <w:szCs w:val="21"/>
        </w:rPr>
        <w:t>query returns “RISE ” or ”FALL”.</w:t>
      </w:r>
      <w:r>
        <w:rPr>
          <w:rFonts w:ascii="Arial" w:hAnsi="Arial" w:cs="Arial"/>
          <w:sz w:val="21"/>
          <w:szCs w:val="21"/>
        </w:rPr>
        <w:t xml:space="preserve">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widowControl/>
        <w:ind w:leftChars="95" w:left="209"/>
        <w:rPr>
          <w:rFonts w:ascii="Arial" w:hAnsi="Arial" w:cs="Arial"/>
          <w:sz w:val="21"/>
          <w:szCs w:val="21"/>
          <w:lang w:eastAsia="zh-CN"/>
        </w:rPr>
      </w:pPr>
      <w:r>
        <w:rPr>
          <w:rFonts w:ascii="Arial" w:hAnsi="Arial" w:cs="Arial"/>
          <w:sz w:val="21"/>
          <w:szCs w:val="21"/>
        </w:rPr>
        <w:t>The command below selects “</w:t>
      </w:r>
      <w:r>
        <w:rPr>
          <w:rFonts w:ascii="Arial" w:hAnsi="Arial" w:cs="Arial"/>
          <w:sz w:val="21"/>
          <w:szCs w:val="21"/>
          <w:lang w:eastAsia="zh-CN"/>
        </w:rPr>
        <w:t>FALL</w:t>
      </w:r>
      <w:r>
        <w:rPr>
          <w:rFonts w:ascii="Arial" w:hAnsi="Arial" w:cs="Arial"/>
          <w:sz w:val="21"/>
          <w:szCs w:val="21"/>
        </w:rPr>
        <w:t>” as the slope under SINGle EDGE trigger.</w:t>
      </w:r>
      <w:r>
        <w:rPr>
          <w:rFonts w:ascii="Arial" w:hAnsi="Arial" w:cs="Arial"/>
          <w:sz w:val="21"/>
          <w:szCs w:val="21"/>
          <w:lang w:eastAsia="zh-CN"/>
        </w:rPr>
        <w:br/>
      </w:r>
      <w:r>
        <w:rPr>
          <w:rFonts w:ascii="Arial" w:hAnsi="Arial" w:cs="Arial"/>
          <w:color w:val="0000FF"/>
          <w:sz w:val="21"/>
          <w:szCs w:val="21"/>
          <w:lang w:eastAsia="zh-CN"/>
        </w:rPr>
        <w:t>:TRIGger:SINGle:EDGE:SLOPe FALL</w:t>
      </w:r>
      <w:r>
        <w:rPr>
          <w:rFonts w:ascii="Arial" w:hAnsi="Arial" w:cs="Arial"/>
          <w:sz w:val="21"/>
          <w:szCs w:val="21"/>
          <w:lang w:eastAsia="zh-CN"/>
        </w:rPr>
        <w:br/>
      </w:r>
      <w:r>
        <w:rPr>
          <w:rFonts w:ascii="Arial" w:hAnsi="Arial" w:cs="Arial"/>
          <w:sz w:val="21"/>
          <w:szCs w:val="21"/>
        </w:rPr>
        <w:t>The query below returns “FALL”.</w:t>
      </w:r>
      <w:r>
        <w:rPr>
          <w:rFonts w:ascii="Arial" w:hAnsi="Arial" w:cs="Arial"/>
          <w:sz w:val="21"/>
          <w:szCs w:val="21"/>
          <w:lang w:eastAsia="zh-CN"/>
        </w:rPr>
        <w:br/>
      </w:r>
      <w:r>
        <w:rPr>
          <w:rFonts w:ascii="Arial" w:hAnsi="Arial" w:cs="Arial"/>
          <w:color w:val="0000FF"/>
          <w:sz w:val="21"/>
          <w:szCs w:val="21"/>
          <w:lang w:eastAsia="zh-CN"/>
        </w:rPr>
        <w:t>:TRIGger:SINGle:EDGE:SLOPe?</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bookmarkStart w:id="168" w:name="_TOC_250011"/>
      <w:r>
        <w:rPr>
          <w:rFonts w:ascii="Arial" w:hAnsi="Arial" w:cs="Arial"/>
          <w:sz w:val="28"/>
          <w:szCs w:val="28"/>
          <w:lang w:eastAsia="zh-CN"/>
        </w:rPr>
        <w:t>:TRIGger:SINGle:EDGE:LEVel</w:t>
      </w:r>
      <w:bookmarkEnd w:id="168"/>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:TRIGger:SINGle:EDGE:LEVel &lt;level&gt;</w:t>
      </w:r>
      <w:r>
        <w:rPr>
          <w:rFonts w:ascii="Arial" w:hAnsi="Arial" w:cs="Arial"/>
          <w:color w:val="0000FF"/>
          <w:sz w:val="21"/>
          <w:szCs w:val="21"/>
          <w:lang w:eastAsia="zh-CN"/>
        </w:rPr>
        <w:br/>
        <w:t>:TRIGger:SINGle:EDGE:LEVel?</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lastRenderedPageBreak/>
        <w:t>Set the trigger level under SINGle EDGE trigger. And the unit is in accordance with the current unit of the voltage.</w:t>
      </w:r>
    </w:p>
    <w:p w:rsidR="0007621D" w:rsidRDefault="0007621D">
      <w:pPr>
        <w:widowControl/>
        <w:ind w:leftChars="95" w:left="209"/>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8383" w:type="dxa"/>
        <w:tblCellSpacing w:w="0" w:type="dxa"/>
        <w:tblInd w:w="426" w:type="dxa"/>
        <w:tblLayout w:type="fixed"/>
        <w:tblCellMar>
          <w:left w:w="0" w:type="dxa"/>
          <w:right w:w="0" w:type="dxa"/>
        </w:tblCellMar>
        <w:tblLook w:val="04A0"/>
      </w:tblPr>
      <w:tblGrid>
        <w:gridCol w:w="1000"/>
        <w:gridCol w:w="1304"/>
        <w:gridCol w:w="4429"/>
        <w:gridCol w:w="1650"/>
      </w:tblGrid>
      <w:tr w:rsidR="0007621D">
        <w:trPr>
          <w:cantSplit/>
          <w:tblCellSpacing w:w="0" w:type="dxa"/>
        </w:trPr>
        <w:tc>
          <w:tcPr>
            <w:tcW w:w="100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30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442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cantSplit/>
          <w:tblCellSpacing w:w="0" w:type="dxa"/>
        </w:trPr>
        <w:tc>
          <w:tcPr>
            <w:tcW w:w="1000" w:type="dxa"/>
            <w:tcBorders>
              <w:top w:val="nil"/>
              <w:left w:val="single" w:sz="8" w:space="0" w:color="auto"/>
              <w:bottom w:val="nil"/>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&lt;level&gt;</w:t>
            </w:r>
          </w:p>
        </w:tc>
        <w:tc>
          <w:tcPr>
            <w:tcW w:w="1304" w:type="dxa"/>
            <w:tcBorders>
              <w:top w:val="nil"/>
              <w:left w:val="nil"/>
              <w:bottom w:val="nil"/>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Integer</w:t>
            </w:r>
          </w:p>
        </w:tc>
        <w:tc>
          <w:tcPr>
            <w:tcW w:w="4429" w:type="dxa"/>
            <w:tcBorders>
              <w:top w:val="nil"/>
              <w:left w:val="nil"/>
              <w:bottom w:val="nil"/>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from</w:t>
            </w:r>
            <w:r>
              <w:rPr>
                <w:rFonts w:ascii="Arial" w:hAnsi="Arial" w:cs="Arial"/>
                <w:sz w:val="21"/>
                <w:szCs w:val="21"/>
              </w:rPr>
              <w:t>（</w:t>
            </w:r>
            <w:r>
              <w:rPr>
                <w:rFonts w:ascii="Arial" w:hAnsi="Arial" w:cs="Arial"/>
                <w:sz w:val="21"/>
                <w:szCs w:val="21"/>
              </w:rPr>
              <w:t xml:space="preserve">-6div - zero position </w:t>
            </w:r>
            <w:r>
              <w:rPr>
                <w:rFonts w:ascii="Arial" w:hAnsi="Arial" w:cs="Arial"/>
                <w:sz w:val="21"/>
                <w:szCs w:val="21"/>
              </w:rPr>
              <w:t>）</w:t>
            </w:r>
            <w:r>
              <w:rPr>
                <w:rFonts w:ascii="Arial" w:hAnsi="Arial" w:cs="Arial"/>
                <w:sz w:val="21"/>
                <w:szCs w:val="21"/>
              </w:rPr>
              <w:t>×25</w:t>
            </w:r>
          </w:p>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 xml:space="preserve">to </w:t>
            </w:r>
            <w:r>
              <w:rPr>
                <w:rFonts w:ascii="Arial" w:hAnsi="Arial" w:cs="Arial"/>
                <w:sz w:val="21"/>
                <w:szCs w:val="21"/>
              </w:rPr>
              <w:t>（</w:t>
            </w:r>
            <w:r>
              <w:rPr>
                <w:rFonts w:ascii="Arial" w:hAnsi="Arial" w:cs="Arial"/>
                <w:sz w:val="21"/>
                <w:szCs w:val="21"/>
              </w:rPr>
              <w:t>6div - zero position</w:t>
            </w:r>
            <w:r>
              <w:rPr>
                <w:rFonts w:ascii="Arial" w:hAnsi="Arial" w:cs="Arial"/>
                <w:sz w:val="21"/>
                <w:szCs w:val="21"/>
              </w:rPr>
              <w:t>）</w:t>
            </w:r>
            <w:r>
              <w:rPr>
                <w:rFonts w:ascii="Arial" w:hAnsi="Arial" w:cs="Arial"/>
                <w:sz w:val="21"/>
                <w:szCs w:val="21"/>
              </w:rPr>
              <w:t>×25</w:t>
            </w:r>
          </w:p>
        </w:tc>
        <w:tc>
          <w:tcPr>
            <w:tcW w:w="1650" w:type="dxa"/>
            <w:tcBorders>
              <w:top w:val="nil"/>
              <w:left w:val="nil"/>
              <w:bottom w:val="nil"/>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0</w:t>
            </w:r>
          </w:p>
        </w:tc>
      </w:tr>
      <w:tr w:rsidR="0007621D">
        <w:trPr>
          <w:cantSplit/>
          <w:tblCellSpacing w:w="0" w:type="dxa"/>
        </w:trPr>
        <w:tc>
          <w:tcPr>
            <w:tcW w:w="1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07621D">
            <w:pPr>
              <w:widowControl/>
              <w:jc w:val="center"/>
              <w:rPr>
                <w:rFonts w:ascii="Arial" w:hAnsi="Arial" w:cs="Arial"/>
                <w:sz w:val="21"/>
                <w:szCs w:val="21"/>
              </w:rPr>
            </w:pPr>
          </w:p>
        </w:tc>
        <w:tc>
          <w:tcPr>
            <w:tcW w:w="130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(pixel number)</w:t>
            </w:r>
          </w:p>
        </w:tc>
        <w:tc>
          <w:tcPr>
            <w:tcW w:w="4429"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(25</w:t>
            </w:r>
            <w:r>
              <w:rPr>
                <w:rFonts w:ascii="Arial" w:hAnsi="Arial" w:cs="Arial"/>
                <w:sz w:val="21"/>
                <w:szCs w:val="21"/>
                <w:lang w:eastAsia="zh-CN"/>
              </w:rPr>
              <w:t xml:space="preserve"> is </w:t>
            </w:r>
            <w:r>
              <w:rPr>
                <w:rFonts w:ascii="Arial" w:hAnsi="Arial" w:cs="Arial"/>
                <w:sz w:val="21"/>
                <w:szCs w:val="21"/>
              </w:rPr>
              <w:t>pixels/div)</w:t>
            </w:r>
          </w:p>
        </w:tc>
        <w:tc>
          <w:tcPr>
            <w:tcW w:w="16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07621D">
            <w:pPr>
              <w:widowControl/>
              <w:jc w:val="center"/>
              <w:rPr>
                <w:rFonts w:ascii="Arial" w:hAnsi="Arial" w:cs="Arial"/>
                <w:sz w:val="21"/>
                <w:szCs w:val="21"/>
              </w:rPr>
            </w:pPr>
          </w:p>
        </w:tc>
      </w:tr>
    </w:tbl>
    <w:p w:rsidR="0007621D" w:rsidRDefault="0007621D">
      <w:pPr>
        <w:pStyle w:val="31"/>
        <w:spacing w:before="0" w:beforeAutospacing="0" w:after="0" w:afterAutospacing="0"/>
        <w:rPr>
          <w:rFonts w:ascii="Arial" w:hAnsi="Arial" w:cs="Arial"/>
          <w:b/>
          <w:bCs/>
          <w:sz w:val="21"/>
          <w:szCs w:val="21"/>
        </w:rPr>
      </w:pP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Explanation</w:t>
      </w:r>
    </w:p>
    <w:p w:rsidR="0007621D" w:rsidRDefault="00AA7403">
      <w:pPr>
        <w:widowControl/>
        <w:ind w:leftChars="95" w:left="209"/>
        <w:rPr>
          <w:rFonts w:ascii="Arial" w:hAnsi="Arial" w:cs="Arial"/>
          <w:sz w:val="21"/>
          <w:szCs w:val="21"/>
        </w:rPr>
      </w:pPr>
      <w:r>
        <w:rPr>
          <w:rFonts w:ascii="Arial" w:hAnsi="Arial" w:cs="Arial"/>
          <w:sz w:val="21"/>
          <w:szCs w:val="21"/>
        </w:rPr>
        <w:t xml:space="preserve">Each div consists of 25 pixels along the vertical direction. If the query returns “20” for trigger level, which means 0.8div, and if the </w:t>
      </w:r>
      <w:r>
        <w:rPr>
          <w:rFonts w:ascii="Arial" w:hAnsi="Arial" w:cs="Arial"/>
          <w:sz w:val="21"/>
          <w:szCs w:val="21"/>
        </w:rPr>
        <w:t>vertical scale is 1v/div, then the trigger level would be 0.8v,that is 800mv.</w:t>
      </w:r>
    </w:p>
    <w:p w:rsidR="0007621D" w:rsidRDefault="0007621D">
      <w:pPr>
        <w:widowControl/>
        <w:ind w:leftChars="95" w:left="209"/>
        <w:rPr>
          <w:rFonts w:ascii="Arial" w:hAnsi="Arial" w:cs="Arial"/>
          <w:sz w:val="21"/>
          <w:szCs w:val="21"/>
        </w:rPr>
      </w:pPr>
    </w:p>
    <w:p w:rsidR="0007621D" w:rsidRDefault="00AA7403">
      <w:pPr>
        <w:widowControl/>
        <w:ind w:leftChars="95" w:left="209"/>
        <w:rPr>
          <w:rFonts w:ascii="Arial" w:hAnsi="Arial" w:cs="Arial"/>
          <w:sz w:val="21"/>
          <w:szCs w:val="21"/>
        </w:rPr>
      </w:pPr>
      <w:r>
        <w:rPr>
          <w:rFonts w:ascii="Arial" w:hAnsi="Arial" w:cs="Arial"/>
          <w:sz w:val="21"/>
          <w:szCs w:val="21"/>
        </w:rPr>
        <w:t xml:space="preserve">Here are the calculation steps. </w:t>
      </w:r>
    </w:p>
    <w:p w:rsidR="0007621D" w:rsidRDefault="00AA7403">
      <w:pPr>
        <w:widowControl/>
        <w:ind w:leftChars="95" w:left="209"/>
        <w:rPr>
          <w:rFonts w:ascii="Arial" w:hAnsi="Arial" w:cs="Arial"/>
          <w:sz w:val="21"/>
          <w:szCs w:val="21"/>
        </w:rPr>
      </w:pPr>
      <w:r>
        <w:rPr>
          <w:rFonts w:ascii="Arial" w:hAnsi="Arial" w:cs="Arial"/>
          <w:sz w:val="21"/>
          <w:szCs w:val="21"/>
        </w:rPr>
        <w:t>20pixels /25pixels=0.8div</w:t>
      </w:r>
    </w:p>
    <w:p w:rsidR="0007621D" w:rsidRDefault="00AA7403">
      <w:pPr>
        <w:widowControl/>
        <w:ind w:leftChars="95" w:left="209"/>
        <w:rPr>
          <w:rFonts w:ascii="Arial" w:hAnsi="Arial" w:cs="Arial"/>
          <w:sz w:val="21"/>
          <w:szCs w:val="21"/>
        </w:rPr>
      </w:pPr>
      <w:r>
        <w:rPr>
          <w:rFonts w:ascii="Arial" w:hAnsi="Arial" w:cs="Arial"/>
          <w:sz w:val="21"/>
          <w:szCs w:val="21"/>
        </w:rPr>
        <w:t>0.8div * 1v/div = 0.8v</w:t>
      </w:r>
    </w:p>
    <w:p w:rsidR="0007621D" w:rsidRDefault="0007621D">
      <w:pPr>
        <w:pStyle w:val="31"/>
        <w:spacing w:before="0" w:beforeAutospacing="0" w:after="0" w:afterAutospacing="0"/>
        <w:rPr>
          <w:rFonts w:ascii="Arial" w:hAnsi="Arial" w:cs="Arial"/>
          <w:b/>
          <w:bCs/>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 xml:space="preserve">Return </w:t>
      </w:r>
      <w:r>
        <w:rPr>
          <w:rFonts w:ascii="Arial" w:eastAsia="Microsoft JhengHei" w:hAnsi="Arial" w:cs="Arial"/>
          <w:b/>
          <w:sz w:val="21"/>
          <w:szCs w:val="21"/>
          <w:lang w:eastAsia="zh-CN"/>
        </w:rPr>
        <w:t>Format</w:t>
      </w:r>
    </w:p>
    <w:p w:rsidR="0007621D" w:rsidRDefault="00AA7403">
      <w:pPr>
        <w:widowControl/>
        <w:ind w:leftChars="95" w:left="209"/>
        <w:rPr>
          <w:rFonts w:ascii="Arial" w:hAnsi="Arial" w:cs="Arial"/>
          <w:sz w:val="21"/>
          <w:szCs w:val="21"/>
        </w:rPr>
      </w:pPr>
      <w:r>
        <w:rPr>
          <w:rFonts w:ascii="Arial" w:hAnsi="Arial" w:cs="Arial"/>
          <w:sz w:val="21"/>
          <w:szCs w:val="21"/>
        </w:rPr>
        <w:t>The query returns the pixels number of the trigger level in character string.</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pStyle w:val="31"/>
        <w:spacing w:before="0" w:beforeAutospacing="0" w:after="0" w:afterAutospacing="0"/>
        <w:ind w:leftChars="95" w:left="209"/>
        <w:rPr>
          <w:rFonts w:ascii="Arial" w:hAnsi="Arial" w:cs="Arial"/>
          <w:sz w:val="21"/>
          <w:szCs w:val="21"/>
          <w:lang w:eastAsia="en-US"/>
        </w:rPr>
      </w:pPr>
      <w:r>
        <w:rPr>
          <w:rFonts w:ascii="Arial" w:hAnsi="Arial" w:cs="Arial"/>
          <w:sz w:val="21"/>
          <w:szCs w:val="21"/>
          <w:lang w:eastAsia="en-US"/>
        </w:rPr>
        <w:t>The command below sets“25” as the trigger level under SINGle EDGE trigger.</w:t>
      </w:r>
      <w:r>
        <w:rPr>
          <w:rFonts w:ascii="Arial" w:hAnsi="Arial" w:cs="Arial"/>
          <w:sz w:val="21"/>
          <w:szCs w:val="21"/>
          <w:lang w:eastAsia="en-US"/>
        </w:rPr>
        <w:br/>
      </w:r>
      <w:r>
        <w:rPr>
          <w:rFonts w:ascii="Arial" w:hAnsi="Arial" w:cs="Arial"/>
          <w:color w:val="0000FF"/>
          <w:sz w:val="21"/>
          <w:szCs w:val="21"/>
        </w:rPr>
        <w:t>:TRIGger:SINGle:EDGE:LEVel 25</w:t>
      </w:r>
      <w:r>
        <w:rPr>
          <w:rFonts w:ascii="Arial" w:hAnsi="Arial" w:cs="Arial"/>
          <w:sz w:val="21"/>
          <w:szCs w:val="21"/>
          <w:lang w:eastAsia="en-US"/>
        </w:rPr>
        <w:br/>
        <w:t>The query returns “25”.</w:t>
      </w:r>
    </w:p>
    <w:p w:rsidR="0007621D" w:rsidRDefault="00AA7403">
      <w:pPr>
        <w:spacing w:before="56"/>
        <w:ind w:firstLineChars="100" w:firstLine="210"/>
        <w:rPr>
          <w:rFonts w:ascii="Arial" w:hAnsi="Arial" w:cs="Arial"/>
          <w:color w:val="0000FF"/>
          <w:sz w:val="21"/>
          <w:szCs w:val="21"/>
          <w:lang w:eastAsia="zh-CN"/>
        </w:rPr>
      </w:pPr>
      <w:r>
        <w:rPr>
          <w:rFonts w:ascii="Arial" w:hAnsi="Arial" w:cs="Arial"/>
          <w:color w:val="0000FF"/>
          <w:sz w:val="21"/>
          <w:szCs w:val="21"/>
          <w:lang w:eastAsia="zh-CN"/>
        </w:rPr>
        <w:t xml:space="preserve">:TRIGger:SINGle:EDGE:LEVel? </w:t>
      </w:r>
      <w:bookmarkStart w:id="169" w:name=":TRIGger:SINGle:VIDeo:SOURce"/>
      <w:bookmarkStart w:id="170" w:name=":TRIGger:SINGle:VIDeo:MODU"/>
      <w:bookmarkStart w:id="171" w:name="_bookmark38"/>
      <w:bookmarkStart w:id="172" w:name="_TOC_250010"/>
      <w:bookmarkEnd w:id="169"/>
      <w:bookmarkEnd w:id="170"/>
      <w:bookmarkEnd w:id="171"/>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73" w:name="_Toc23644"/>
      <w:r>
        <w:rPr>
          <w:rFonts w:ascii="Arial" w:hAnsi="Arial" w:cs="Arial"/>
          <w:sz w:val="28"/>
          <w:szCs w:val="28"/>
          <w:lang w:eastAsia="zh-CN"/>
        </w:rPr>
        <w:t>:TRIGger:SINGle:VIDeo</w:t>
      </w:r>
      <w:bookmarkEnd w:id="172"/>
      <w:bookmarkEnd w:id="173"/>
    </w:p>
    <w:p w:rsidR="0007621D" w:rsidRDefault="0007621D">
      <w:pPr>
        <w:rPr>
          <w:lang w:eastAsia="zh-CN"/>
        </w:rPr>
      </w:pPr>
    </w:p>
    <w:p w:rsidR="0007621D" w:rsidRDefault="00AA7403">
      <w:pPr>
        <w:pStyle w:val="3"/>
        <w:ind w:left="0"/>
        <w:rPr>
          <w:rFonts w:ascii="Arial" w:hAnsi="Arial" w:cs="Arial"/>
          <w:sz w:val="28"/>
          <w:szCs w:val="28"/>
          <w:lang w:eastAsia="zh-CN"/>
        </w:rPr>
      </w:pPr>
      <w:bookmarkStart w:id="174" w:name="_TOC_250009"/>
      <w:r>
        <w:rPr>
          <w:rFonts w:ascii="Arial" w:hAnsi="Arial" w:cs="Arial"/>
          <w:sz w:val="28"/>
          <w:szCs w:val="28"/>
          <w:lang w:eastAsia="zh-CN"/>
        </w:rPr>
        <w:t>:TRIGger:SINGle:VIDeo:SOURce</w:t>
      </w:r>
      <w:bookmarkEnd w:id="174"/>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:TRIGger:SINGle:VIDeo:SOURce</w:t>
      </w:r>
      <w:r>
        <w:rPr>
          <w:rFonts w:ascii="Arial" w:hAnsi="Arial" w:cs="Arial"/>
          <w:color w:val="0000FF"/>
          <w:sz w:val="21"/>
          <w:szCs w:val="21"/>
          <w:lang w:eastAsia="zh-CN"/>
        </w:rPr>
        <w:t xml:space="preserve"> &lt;source&gt;</w:t>
      </w:r>
      <w:r>
        <w:rPr>
          <w:rFonts w:ascii="Arial" w:hAnsi="Arial" w:cs="Arial"/>
          <w:color w:val="0000FF"/>
          <w:sz w:val="21"/>
          <w:szCs w:val="21"/>
          <w:lang w:eastAsia="zh-CN"/>
        </w:rPr>
        <w:br/>
        <w:t>:TRIGger:SINGle:VIDeo:SOURce?</w:t>
      </w:r>
    </w:p>
    <w:p w:rsidR="0007621D" w:rsidRDefault="0007621D">
      <w:pPr>
        <w:spacing w:before="56"/>
        <w:ind w:leftChars="95" w:left="209"/>
        <w:rPr>
          <w:rFonts w:ascii="Arial" w:eastAsia="Calibri" w:hAnsi="Arial" w:cs="Arial"/>
          <w:color w:val="0000FF"/>
          <w:spacing w:val="-1"/>
          <w:sz w:val="21"/>
          <w:szCs w:val="21"/>
          <w:lang w:eastAsia="zh-CN"/>
        </w:rPr>
      </w:pPr>
    </w:p>
    <w:p w:rsidR="0007621D" w:rsidRDefault="00AA7403">
      <w:pPr>
        <w:spacing w:before="56"/>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t>Select the source under SINGle VIDeo trigger.</w:t>
      </w:r>
      <w:r>
        <w:rPr>
          <w:rFonts w:ascii="Arial" w:hAnsi="Arial" w:cs="Arial"/>
          <w:sz w:val="21"/>
          <w:szCs w:val="21"/>
          <w:lang w:eastAsia="zh-CN"/>
        </w:rPr>
        <w:t xml:space="preserve">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084" w:tblpY="88"/>
        <w:tblOverlap w:val="never"/>
        <w:tblW w:w="6756" w:type="dxa"/>
        <w:tblCellSpacing w:w="0" w:type="dxa"/>
        <w:tblLayout w:type="fixed"/>
        <w:tblCellMar>
          <w:left w:w="0" w:type="dxa"/>
          <w:right w:w="0" w:type="dxa"/>
        </w:tblCellMar>
        <w:tblLook w:val="04A0"/>
      </w:tblPr>
      <w:tblGrid>
        <w:gridCol w:w="1456"/>
        <w:gridCol w:w="1284"/>
        <w:gridCol w:w="2466"/>
        <w:gridCol w:w="1550"/>
      </w:tblGrid>
      <w:tr w:rsidR="0007621D">
        <w:trPr>
          <w:tblCellSpacing w:w="0" w:type="dxa"/>
        </w:trPr>
        <w:tc>
          <w:tcPr>
            <w:tcW w:w="1456"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8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46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4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w:t>
            </w:r>
            <w:r>
              <w:rPr>
                <w:rFonts w:ascii="Arial" w:hAnsi="Arial" w:cs="Arial"/>
                <w:sz w:val="21"/>
                <w:szCs w:val="21"/>
                <w:lang w:eastAsia="zh-CN"/>
              </w:rPr>
              <w:t>source</w:t>
            </w:r>
            <w:r>
              <w:rPr>
                <w:rFonts w:ascii="Arial" w:hAnsi="Arial" w:cs="Arial"/>
                <w:sz w:val="21"/>
                <w:szCs w:val="21"/>
              </w:rPr>
              <w:t>&gt;</w:t>
            </w:r>
          </w:p>
        </w:tc>
        <w:tc>
          <w:tcPr>
            <w:tcW w:w="128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46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{CH1|CH2</w:t>
            </w:r>
            <w:r>
              <w:rPr>
                <w:rFonts w:ascii="Arial" w:hAnsi="Arial" w:cs="Arial"/>
                <w:sz w:val="21"/>
                <w:szCs w:val="21"/>
                <w:lang w:eastAsia="zh-CN"/>
              </w:rPr>
              <w:t>|CH3|CH4</w:t>
            </w:r>
            <w:r>
              <w:rPr>
                <w:rFonts w:ascii="Arial" w:hAnsi="Arial" w:cs="Arial"/>
                <w:sz w:val="21"/>
                <w:szCs w:val="21"/>
              </w:rPr>
              <w:t xml:space="preserve"> }</w:t>
            </w:r>
          </w:p>
        </w:tc>
        <w:tc>
          <w:tcPr>
            <w:tcW w:w="15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CH1</w:t>
            </w:r>
          </w:p>
        </w:tc>
      </w:tr>
    </w:tbl>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07621D">
      <w:pPr>
        <w:ind w:firstLineChars="100" w:firstLine="211"/>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 xml:space="preserve">Return </w:t>
      </w:r>
      <w:r>
        <w:rPr>
          <w:rFonts w:ascii="Arial" w:eastAsia="Microsoft JhengHei" w:hAnsi="Arial" w:cs="Arial"/>
          <w:b/>
          <w:sz w:val="21"/>
          <w:szCs w:val="21"/>
          <w:lang w:eastAsia="zh-CN"/>
        </w:rPr>
        <w:t>Format</w:t>
      </w:r>
    </w:p>
    <w:p w:rsidR="0007621D" w:rsidRDefault="00AA7403">
      <w:pPr>
        <w:widowControl/>
        <w:ind w:leftChars="95" w:left="209"/>
        <w:rPr>
          <w:rFonts w:ascii="Arial" w:hAnsi="Arial" w:cs="Arial"/>
          <w:sz w:val="21"/>
          <w:szCs w:val="21"/>
        </w:rPr>
      </w:pPr>
      <w:r>
        <w:rPr>
          <w:rFonts w:ascii="Arial" w:hAnsi="Arial" w:cs="Arial"/>
          <w:sz w:val="21"/>
          <w:szCs w:val="21"/>
        </w:rPr>
        <w:t>For one-channel oscilloscope, the query returns "CH1”.</w:t>
      </w:r>
    </w:p>
    <w:p w:rsidR="0007621D" w:rsidRDefault="00AA7403">
      <w:pPr>
        <w:widowControl/>
        <w:ind w:leftChars="95" w:left="209"/>
        <w:rPr>
          <w:rFonts w:ascii="Arial" w:hAnsi="Arial" w:cs="Arial"/>
          <w:sz w:val="21"/>
          <w:szCs w:val="21"/>
        </w:rPr>
      </w:pPr>
      <w:r>
        <w:rPr>
          <w:rFonts w:ascii="Arial" w:hAnsi="Arial" w:cs="Arial"/>
          <w:sz w:val="21"/>
          <w:szCs w:val="21"/>
        </w:rPr>
        <w:t xml:space="preserve">For two-channel oscilloscope, the query returns “CH1” or ”CH2”. </w:t>
      </w:r>
    </w:p>
    <w:p w:rsidR="0007621D" w:rsidRDefault="00AA7403">
      <w:pPr>
        <w:widowControl/>
        <w:ind w:leftChars="95" w:left="209"/>
        <w:rPr>
          <w:rFonts w:ascii="Arial" w:hAnsi="Arial" w:cs="Arial"/>
          <w:sz w:val="21"/>
          <w:szCs w:val="21"/>
        </w:rPr>
      </w:pPr>
      <w:r>
        <w:rPr>
          <w:rFonts w:ascii="Arial" w:hAnsi="Arial" w:cs="Arial"/>
          <w:sz w:val="21"/>
          <w:szCs w:val="21"/>
        </w:rPr>
        <w:t>For four-channel oscilloscope, the query returns “CH1”, ”CH2”, “CH3” or “CH4”.</w:t>
      </w:r>
      <w:r>
        <w:rPr>
          <w:rFonts w:ascii="Arial" w:hAnsi="Arial" w:cs="Arial"/>
          <w:sz w:val="21"/>
          <w:szCs w:val="21"/>
        </w:rPr>
        <w:t xml:space="preserve">　</w:t>
      </w:r>
    </w:p>
    <w:p w:rsidR="0007621D" w:rsidRDefault="0007621D">
      <w:pPr>
        <w:autoSpaceDN w:val="0"/>
        <w:rPr>
          <w:rFonts w:ascii="Arial" w:hAnsi="Arial" w:cs="Arial"/>
          <w:b/>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widowControl/>
        <w:ind w:leftChars="95" w:left="209"/>
        <w:rPr>
          <w:rFonts w:ascii="Arial" w:eastAsia="Microsoft JhengHei" w:hAnsi="Arial" w:cs="Arial"/>
          <w:sz w:val="21"/>
          <w:szCs w:val="21"/>
          <w:lang w:eastAsia="zh-CN"/>
        </w:rPr>
      </w:pPr>
      <w:r>
        <w:rPr>
          <w:rFonts w:ascii="Arial" w:eastAsia="Microsoft JhengHei" w:hAnsi="Arial" w:cs="Arial"/>
          <w:sz w:val="21"/>
          <w:szCs w:val="21"/>
        </w:rPr>
        <w:t>The command below selects “CH2” as the source under SINGle VIDeo trigger.</w:t>
      </w:r>
      <w:r>
        <w:rPr>
          <w:rFonts w:ascii="Arial" w:eastAsia="Microsoft JhengHei" w:hAnsi="Arial" w:cs="Arial"/>
          <w:sz w:val="21"/>
          <w:szCs w:val="21"/>
          <w:lang w:eastAsia="zh-CN"/>
        </w:rPr>
        <w:br/>
      </w:r>
      <w:r>
        <w:rPr>
          <w:rFonts w:ascii="Arial" w:eastAsia="Microsoft JhengHei" w:hAnsi="Arial" w:cs="Arial"/>
          <w:color w:val="0000FF"/>
          <w:sz w:val="21"/>
          <w:szCs w:val="21"/>
          <w:lang w:eastAsia="zh-CN"/>
        </w:rPr>
        <w:t>:TRIGger:SINGle:VIDeo:SOURce CH2</w:t>
      </w:r>
      <w:r>
        <w:rPr>
          <w:rFonts w:ascii="Arial" w:eastAsia="Microsoft JhengHei" w:hAnsi="Arial" w:cs="Arial"/>
          <w:sz w:val="21"/>
          <w:szCs w:val="21"/>
          <w:lang w:eastAsia="zh-CN"/>
        </w:rPr>
        <w:br/>
      </w:r>
      <w:r>
        <w:rPr>
          <w:rFonts w:ascii="Arial" w:eastAsia="Microsoft JhengHei" w:hAnsi="Arial" w:cs="Arial"/>
          <w:sz w:val="21"/>
          <w:szCs w:val="21"/>
        </w:rPr>
        <w:t>The query below returns “CH2”.</w:t>
      </w:r>
      <w:r>
        <w:rPr>
          <w:rFonts w:ascii="Arial" w:eastAsia="Microsoft JhengHei" w:hAnsi="Arial" w:cs="Arial"/>
          <w:sz w:val="21"/>
          <w:szCs w:val="21"/>
          <w:lang w:eastAsia="zh-CN"/>
        </w:rPr>
        <w:br/>
      </w:r>
      <w:r>
        <w:rPr>
          <w:rFonts w:ascii="Arial" w:eastAsia="Microsoft JhengHei" w:hAnsi="Arial" w:cs="Arial"/>
          <w:color w:val="0000FF"/>
          <w:sz w:val="21"/>
          <w:szCs w:val="21"/>
          <w:lang w:eastAsia="zh-CN"/>
        </w:rPr>
        <w:t>:TRIGger:SINGle:VIDeo:SOURce?</w:t>
      </w:r>
    </w:p>
    <w:p w:rsidR="0007621D" w:rsidRDefault="0007621D">
      <w:pPr>
        <w:pStyle w:val="a4"/>
        <w:ind w:right="216"/>
        <w:rPr>
          <w:rFonts w:ascii="Arial" w:eastAsia="Calibri" w:hAnsi="Arial" w:cs="Arial"/>
          <w:color w:val="0000FF"/>
          <w:spacing w:val="-1"/>
          <w:sz w:val="21"/>
          <w:szCs w:val="21"/>
          <w:lang w:eastAsia="zh-CN"/>
        </w:rPr>
      </w:pPr>
    </w:p>
    <w:p w:rsidR="0007621D" w:rsidRDefault="0007621D">
      <w:pPr>
        <w:pStyle w:val="a4"/>
        <w:ind w:right="216"/>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bookmarkStart w:id="175" w:name="_TOC_250008"/>
      <w:r>
        <w:rPr>
          <w:rFonts w:ascii="Arial" w:hAnsi="Arial" w:cs="Arial"/>
          <w:sz w:val="28"/>
          <w:szCs w:val="28"/>
          <w:lang w:eastAsia="zh-CN"/>
        </w:rPr>
        <w:t>:TRIGger:SINGle:VIDeo:MODU</w:t>
      </w:r>
      <w:bookmarkEnd w:id="175"/>
    </w:p>
    <w:p w:rsidR="0007621D" w:rsidRDefault="0007621D">
      <w:pPr>
        <w:rPr>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:TRIGger:SINGle:VIDeo:MODU &lt;standard&gt;</w:t>
      </w:r>
      <w:r>
        <w:rPr>
          <w:rFonts w:ascii="Arial" w:hAnsi="Arial" w:cs="Arial"/>
          <w:color w:val="0000FF"/>
          <w:sz w:val="21"/>
          <w:szCs w:val="21"/>
          <w:lang w:eastAsia="zh-CN"/>
        </w:rPr>
        <w:br/>
        <w:t>:TRIGger:SINGle:VIDeo:MODU?</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t xml:space="preserve">Select video standard under SINGle VIDeo </w:t>
      </w:r>
      <w:r>
        <w:rPr>
          <w:rFonts w:ascii="Arial" w:hAnsi="Arial" w:cs="Arial"/>
          <w:sz w:val="21"/>
          <w:szCs w:val="21"/>
        </w:rPr>
        <w:t>trigger.</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150" w:tblpY="105"/>
        <w:tblOverlap w:val="never"/>
        <w:tblW w:w="6874" w:type="dxa"/>
        <w:tblCellSpacing w:w="0" w:type="dxa"/>
        <w:tblLayout w:type="fixed"/>
        <w:tblCellMar>
          <w:left w:w="0" w:type="dxa"/>
          <w:right w:w="0" w:type="dxa"/>
        </w:tblCellMar>
        <w:tblLook w:val="04A0"/>
      </w:tblPr>
      <w:tblGrid>
        <w:gridCol w:w="1457"/>
        <w:gridCol w:w="1300"/>
        <w:gridCol w:w="2550"/>
        <w:gridCol w:w="1567"/>
      </w:tblGrid>
      <w:tr w:rsidR="0007621D">
        <w:trPr>
          <w:tblCellSpacing w:w="0" w:type="dxa"/>
        </w:trPr>
        <w:tc>
          <w:tcPr>
            <w:tcW w:w="145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3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5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4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w:t>
            </w:r>
            <w:r>
              <w:rPr>
                <w:rFonts w:ascii="Arial" w:hAnsi="Arial" w:cs="Arial"/>
                <w:sz w:val="21"/>
                <w:szCs w:val="21"/>
                <w:lang w:eastAsia="zh-CN"/>
              </w:rPr>
              <w:t>standard</w:t>
            </w:r>
            <w:r>
              <w:rPr>
                <w:rFonts w:ascii="Arial" w:hAnsi="Arial" w:cs="Arial"/>
                <w:sz w:val="21"/>
                <w:szCs w:val="21"/>
              </w:rPr>
              <w:t>&gt;</w:t>
            </w:r>
          </w:p>
        </w:tc>
        <w:tc>
          <w:tcPr>
            <w:tcW w:w="13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55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{PAL|SECam|NTSC}</w:t>
            </w:r>
          </w:p>
        </w:tc>
        <w:tc>
          <w:tcPr>
            <w:tcW w:w="15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NTSC</w:t>
            </w:r>
          </w:p>
        </w:tc>
      </w:tr>
    </w:tbl>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07621D">
      <w:pPr>
        <w:ind w:firstLineChars="100" w:firstLine="211"/>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 xml:space="preserve">Return </w:t>
      </w:r>
      <w:r>
        <w:rPr>
          <w:rFonts w:ascii="Arial" w:eastAsia="Microsoft JhengHei" w:hAnsi="Arial" w:cs="Arial"/>
          <w:b/>
          <w:sz w:val="21"/>
          <w:szCs w:val="21"/>
          <w:lang w:eastAsia="zh-CN"/>
        </w:rPr>
        <w:t>Format</w:t>
      </w:r>
    </w:p>
    <w:p w:rsidR="0007621D" w:rsidRDefault="00AA7403">
      <w:pPr>
        <w:widowControl/>
        <w:ind w:leftChars="95" w:left="209"/>
        <w:rPr>
          <w:rFonts w:ascii="Arial" w:hAnsi="Arial" w:cs="Arial"/>
          <w:sz w:val="21"/>
          <w:szCs w:val="21"/>
        </w:rPr>
      </w:pPr>
      <w:r>
        <w:rPr>
          <w:rFonts w:ascii="Arial" w:hAnsi="Arial" w:cs="Arial"/>
          <w:sz w:val="21"/>
          <w:szCs w:val="21"/>
        </w:rPr>
        <w:t>The query returns”PAL”,”SECam” or ”NTSC”.</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r>
        <w:rPr>
          <w:rFonts w:ascii="Arial" w:hAnsi="Arial" w:cs="Arial"/>
          <w:sz w:val="21"/>
          <w:szCs w:val="21"/>
        </w:rPr>
        <w:t xml:space="preserve">　</w:t>
      </w:r>
    </w:p>
    <w:p w:rsidR="0007621D" w:rsidRDefault="00AA7403">
      <w:pPr>
        <w:widowControl/>
        <w:ind w:firstLineChars="100" w:firstLine="210"/>
        <w:rPr>
          <w:rFonts w:ascii="Arial" w:hAnsi="Arial" w:cs="Arial"/>
          <w:sz w:val="21"/>
          <w:szCs w:val="21"/>
          <w:lang w:eastAsia="zh-CN"/>
        </w:rPr>
      </w:pPr>
      <w:r>
        <w:rPr>
          <w:rFonts w:ascii="Arial" w:hAnsi="Arial" w:cs="Arial"/>
          <w:sz w:val="21"/>
          <w:szCs w:val="21"/>
        </w:rPr>
        <w:t>The command below select “NTSC” as th</w:t>
      </w:r>
      <w:r>
        <w:rPr>
          <w:rFonts w:ascii="Arial" w:hAnsi="Arial" w:cs="Arial"/>
          <w:sz w:val="21"/>
          <w:szCs w:val="21"/>
          <w:lang w:eastAsia="zh-CN"/>
        </w:rPr>
        <w:t>e video standard under SINGle VIDeo trigger.</w:t>
      </w:r>
    </w:p>
    <w:p w:rsidR="0007621D" w:rsidRDefault="00AA7403">
      <w:pPr>
        <w:widowControl/>
        <w:ind w:leftChars="95" w:left="209"/>
        <w:rPr>
          <w:rFonts w:ascii="Arial" w:hAnsi="Arial" w:cs="Arial"/>
          <w:sz w:val="21"/>
          <w:szCs w:val="21"/>
          <w:lang w:eastAsia="zh-CN"/>
        </w:rPr>
      </w:pPr>
      <w:r>
        <w:rPr>
          <w:rFonts w:ascii="Arial" w:hAnsi="Arial" w:cs="Arial"/>
          <w:color w:val="0000FF"/>
          <w:sz w:val="21"/>
          <w:szCs w:val="21"/>
          <w:lang w:eastAsia="zh-CN"/>
        </w:rPr>
        <w:t>:TRIGger:SINGle:VIDeo:MODU NTSC</w:t>
      </w:r>
      <w:r>
        <w:rPr>
          <w:rFonts w:ascii="Arial" w:hAnsi="Arial" w:cs="Arial"/>
          <w:sz w:val="21"/>
          <w:szCs w:val="21"/>
          <w:lang w:eastAsia="zh-CN"/>
        </w:rPr>
        <w:br/>
      </w:r>
      <w:r>
        <w:rPr>
          <w:rFonts w:ascii="Arial" w:hAnsi="Arial" w:cs="Arial"/>
          <w:sz w:val="21"/>
          <w:szCs w:val="21"/>
        </w:rPr>
        <w:t>The query below returns</w:t>
      </w:r>
      <w:r>
        <w:rPr>
          <w:rFonts w:ascii="Arial" w:hAnsi="Arial" w:cs="Arial"/>
          <w:sz w:val="21"/>
          <w:szCs w:val="21"/>
          <w:lang w:eastAsia="zh-CN"/>
        </w:rPr>
        <w:t>“NTSC”</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:TRIGger:SINGle:VIDeo:MODU?</w:t>
      </w:r>
      <w:bookmarkStart w:id="176" w:name="_TOC_250007"/>
    </w:p>
    <w:p w:rsidR="0007621D" w:rsidRDefault="0007621D">
      <w:pPr>
        <w:spacing w:before="56"/>
        <w:ind w:leftChars="95" w:left="209"/>
        <w:rPr>
          <w:rFonts w:ascii="Arial" w:eastAsia="Calibri" w:hAnsi="Arial" w:cs="Arial"/>
          <w:color w:val="0000FF"/>
          <w:spacing w:val="-1"/>
          <w:sz w:val="21"/>
          <w:szCs w:val="21"/>
          <w:lang w:eastAsia="zh-CN"/>
        </w:rPr>
      </w:pPr>
    </w:p>
    <w:p w:rsidR="0007621D" w:rsidRDefault="0007621D">
      <w:pPr>
        <w:spacing w:before="56"/>
        <w:ind w:leftChars="95" w:left="209"/>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r>
        <w:rPr>
          <w:rFonts w:ascii="Arial" w:hAnsi="Arial" w:cs="Arial"/>
          <w:sz w:val="28"/>
          <w:szCs w:val="28"/>
          <w:lang w:eastAsia="zh-CN"/>
        </w:rPr>
        <w:t>:TRIGger:SINGle:VIDeo:SYNC</w:t>
      </w:r>
      <w:bookmarkEnd w:id="176"/>
    </w:p>
    <w:p w:rsidR="0007621D" w:rsidRDefault="0007621D">
      <w:pPr>
        <w:rPr>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:TRIGger:SINGle:VIDeo:SYNC &lt;mode&gt;</w:t>
      </w:r>
      <w:r>
        <w:rPr>
          <w:rFonts w:ascii="Arial" w:hAnsi="Arial" w:cs="Arial"/>
          <w:color w:val="0000FF"/>
          <w:sz w:val="21"/>
          <w:szCs w:val="21"/>
          <w:lang w:eastAsia="zh-CN"/>
        </w:rPr>
        <w:br/>
        <w:t>:TRIGger:SINGle:VIDeo:SYNC?</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t xml:space="preserve">Select the Synchronization Type among </w:t>
      </w:r>
      <w:r>
        <w:rPr>
          <w:rFonts w:ascii="Arial" w:hAnsi="Arial" w:cs="Arial"/>
          <w:sz w:val="21"/>
          <w:szCs w:val="21"/>
        </w:rPr>
        <w:t>LINE,FIELD,ODDField,EVENfield or LNUMber under SINGle VIDeo trigger.</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Parameter</w:t>
      </w:r>
    </w:p>
    <w:tbl>
      <w:tblPr>
        <w:tblW w:w="7650" w:type="dxa"/>
        <w:tblCellSpacing w:w="0" w:type="dxa"/>
        <w:tblInd w:w="426" w:type="dxa"/>
        <w:tblLayout w:type="fixed"/>
        <w:tblCellMar>
          <w:left w:w="0" w:type="dxa"/>
          <w:right w:w="0" w:type="dxa"/>
        </w:tblCellMar>
        <w:tblLook w:val="04A0"/>
      </w:tblPr>
      <w:tblGrid>
        <w:gridCol w:w="1367"/>
        <w:gridCol w:w="1066"/>
        <w:gridCol w:w="3617"/>
        <w:gridCol w:w="1600"/>
      </w:tblGrid>
      <w:tr w:rsidR="0007621D">
        <w:trPr>
          <w:tblCellSpacing w:w="0" w:type="dxa"/>
        </w:trPr>
        <w:tc>
          <w:tcPr>
            <w:tcW w:w="136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06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6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3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&lt;mode&gt;</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36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 LINE|FIELd|ODD|EVEN|LNUM}</w:t>
            </w:r>
          </w:p>
        </w:tc>
        <w:tc>
          <w:tcPr>
            <w:tcW w:w="16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LINE</w:t>
            </w:r>
          </w:p>
        </w:tc>
      </w:tr>
    </w:tbl>
    <w:p w:rsidR="0007621D" w:rsidRDefault="0007621D">
      <w:pPr>
        <w:widowControl/>
        <w:rPr>
          <w:rFonts w:ascii="Arial" w:hAnsi="Arial" w:cs="Arial"/>
          <w:b/>
          <w:bCs/>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 xml:space="preserve">Return </w:t>
      </w:r>
      <w:r>
        <w:rPr>
          <w:rFonts w:ascii="Arial" w:eastAsia="Microsoft JhengHei" w:hAnsi="Arial" w:cs="Arial"/>
          <w:b/>
          <w:sz w:val="21"/>
          <w:szCs w:val="21"/>
          <w:lang w:eastAsia="zh-CN"/>
        </w:rPr>
        <w:t>Format</w:t>
      </w:r>
    </w:p>
    <w:p w:rsidR="0007621D" w:rsidRDefault="00AA7403">
      <w:pPr>
        <w:widowControl/>
        <w:ind w:leftChars="95" w:left="209"/>
        <w:rPr>
          <w:rFonts w:ascii="Arial" w:hAnsi="Arial" w:cs="Arial"/>
          <w:sz w:val="21"/>
          <w:szCs w:val="21"/>
          <w:lang w:eastAsia="zh-CN"/>
        </w:rPr>
      </w:pPr>
      <w:r>
        <w:rPr>
          <w:rFonts w:ascii="Arial" w:hAnsi="Arial" w:cs="Arial"/>
          <w:sz w:val="21"/>
          <w:szCs w:val="21"/>
        </w:rPr>
        <w:t>The query returns “LINE”</w:t>
      </w:r>
      <w:r>
        <w:rPr>
          <w:rFonts w:ascii="Arial" w:hAnsi="Arial" w:cs="Arial"/>
          <w:sz w:val="21"/>
          <w:szCs w:val="21"/>
        </w:rPr>
        <w:t>、</w:t>
      </w:r>
      <w:r>
        <w:rPr>
          <w:rFonts w:ascii="Arial" w:hAnsi="Arial" w:cs="Arial"/>
          <w:sz w:val="21"/>
          <w:szCs w:val="21"/>
        </w:rPr>
        <w:t>“FIELd”</w:t>
      </w:r>
      <w:r>
        <w:rPr>
          <w:rFonts w:ascii="Arial" w:hAnsi="Arial" w:cs="Arial"/>
          <w:sz w:val="21"/>
          <w:szCs w:val="21"/>
        </w:rPr>
        <w:t>、</w:t>
      </w:r>
      <w:r>
        <w:rPr>
          <w:rFonts w:ascii="Arial" w:hAnsi="Arial" w:cs="Arial"/>
          <w:sz w:val="21"/>
          <w:szCs w:val="21"/>
        </w:rPr>
        <w:t>“ODD”</w:t>
      </w:r>
      <w:r>
        <w:rPr>
          <w:rFonts w:ascii="Arial" w:hAnsi="Arial" w:cs="Arial"/>
          <w:sz w:val="21"/>
          <w:szCs w:val="21"/>
        </w:rPr>
        <w:t>、</w:t>
      </w:r>
      <w:r>
        <w:rPr>
          <w:rFonts w:ascii="Arial" w:hAnsi="Arial" w:cs="Arial"/>
          <w:sz w:val="21"/>
          <w:szCs w:val="21"/>
        </w:rPr>
        <w:t>“EVEN”or “LNUM”.</w:t>
      </w: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r>
        <w:rPr>
          <w:rFonts w:ascii="Arial" w:hAnsi="Arial" w:cs="Arial"/>
          <w:sz w:val="21"/>
          <w:szCs w:val="21"/>
        </w:rPr>
        <w:t xml:space="preserve">　</w:t>
      </w:r>
    </w:p>
    <w:p w:rsidR="0007621D" w:rsidRDefault="00AA7403">
      <w:pPr>
        <w:widowControl/>
        <w:ind w:leftChars="95" w:left="209"/>
        <w:rPr>
          <w:rFonts w:ascii="Arial" w:hAnsi="Arial" w:cs="Arial"/>
          <w:sz w:val="21"/>
          <w:szCs w:val="21"/>
          <w:lang w:eastAsia="zh-CN"/>
        </w:rPr>
      </w:pPr>
      <w:r>
        <w:rPr>
          <w:rFonts w:ascii="Arial" w:hAnsi="Arial" w:cs="Arial"/>
          <w:sz w:val="21"/>
          <w:szCs w:val="21"/>
        </w:rPr>
        <w:t xml:space="preserve">The command </w:t>
      </w:r>
      <w:r>
        <w:rPr>
          <w:rFonts w:ascii="Arial" w:hAnsi="Arial" w:cs="Arial"/>
          <w:sz w:val="21"/>
          <w:szCs w:val="21"/>
        </w:rPr>
        <w:t>below select “ODD” as the Synchronization Type under SINGle VIDeo trigger</w:t>
      </w:r>
      <w:r>
        <w:rPr>
          <w:rFonts w:ascii="Arial" w:hAnsi="Arial" w:cs="Arial"/>
          <w:sz w:val="21"/>
          <w:szCs w:val="21"/>
          <w:lang w:eastAsia="zh-CN"/>
        </w:rPr>
        <w:t>.</w:t>
      </w:r>
    </w:p>
    <w:p w:rsidR="0007621D" w:rsidRDefault="00AA7403">
      <w:pPr>
        <w:widowControl/>
        <w:ind w:leftChars="95" w:left="209"/>
        <w:rPr>
          <w:rFonts w:ascii="Arial" w:hAnsi="Arial" w:cs="Arial"/>
          <w:sz w:val="21"/>
          <w:szCs w:val="21"/>
          <w:lang w:eastAsia="zh-CN"/>
        </w:rPr>
      </w:pPr>
      <w:r>
        <w:rPr>
          <w:rFonts w:ascii="Arial" w:hAnsi="Arial" w:cs="Arial"/>
          <w:color w:val="0000FF"/>
          <w:sz w:val="21"/>
          <w:szCs w:val="21"/>
          <w:lang w:eastAsia="zh-CN"/>
        </w:rPr>
        <w:t>:TRIGger:SINGle:VIDeo:SYNC</w:t>
      </w:r>
      <w:r>
        <w:rPr>
          <w:rFonts w:ascii="Arial" w:hAnsi="Arial" w:cs="Arial" w:hint="eastAsia"/>
          <w:color w:val="0000FF"/>
          <w:sz w:val="21"/>
          <w:szCs w:val="21"/>
          <w:lang w:eastAsia="zh-CN"/>
        </w:rPr>
        <w:t xml:space="preserve"> </w:t>
      </w:r>
      <w:r>
        <w:rPr>
          <w:rFonts w:ascii="Arial" w:hAnsi="Arial" w:cs="Arial"/>
          <w:color w:val="0000FF"/>
          <w:sz w:val="21"/>
          <w:szCs w:val="21"/>
          <w:lang w:eastAsia="zh-CN"/>
        </w:rPr>
        <w:t>ODD</w:t>
      </w:r>
      <w:r>
        <w:rPr>
          <w:rFonts w:ascii="Arial" w:hAnsi="Arial" w:cs="Arial" w:hint="eastAsia"/>
          <w:color w:val="0000FF"/>
          <w:sz w:val="21"/>
          <w:szCs w:val="21"/>
          <w:lang w:eastAsia="zh-CN"/>
        </w:rPr>
        <w:t xml:space="preserve">  </w:t>
      </w:r>
      <w:r>
        <w:rPr>
          <w:rFonts w:ascii="Arial" w:hAnsi="Arial" w:cs="Arial"/>
          <w:sz w:val="21"/>
          <w:szCs w:val="21"/>
          <w:lang w:eastAsia="zh-CN"/>
        </w:rPr>
        <w:br/>
      </w:r>
      <w:r>
        <w:rPr>
          <w:rFonts w:ascii="Arial" w:hAnsi="Arial" w:cs="Arial"/>
          <w:sz w:val="21"/>
          <w:szCs w:val="21"/>
        </w:rPr>
        <w:t>The query below returns</w:t>
      </w:r>
      <w:r>
        <w:rPr>
          <w:rFonts w:ascii="Arial" w:hAnsi="Arial" w:cs="Arial"/>
          <w:sz w:val="21"/>
          <w:szCs w:val="21"/>
          <w:lang w:eastAsia="zh-CN"/>
        </w:rPr>
        <w:t>“ODD”</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:TRIGger:SINGle:VIDeo:SYNC?</w:t>
      </w:r>
      <w:r>
        <w:rPr>
          <w:rFonts w:ascii="Arial" w:hAnsi="Arial" w:cs="Arial" w:hint="eastAsia"/>
          <w:color w:val="0000FF"/>
          <w:sz w:val="21"/>
          <w:szCs w:val="21"/>
          <w:lang w:eastAsia="zh-CN"/>
        </w:rPr>
        <w:t xml:space="preserve"> </w:t>
      </w:r>
    </w:p>
    <w:p w:rsidR="0007621D" w:rsidRDefault="0007621D">
      <w:pPr>
        <w:spacing w:before="56"/>
        <w:ind w:leftChars="95" w:left="209"/>
        <w:rPr>
          <w:rFonts w:ascii="Arial" w:eastAsia="Calibri" w:hAnsi="Arial" w:cs="Arial"/>
          <w:color w:val="0000FF"/>
          <w:spacing w:val="-1"/>
          <w:sz w:val="21"/>
          <w:szCs w:val="21"/>
          <w:lang w:eastAsia="zh-CN"/>
        </w:rPr>
      </w:pPr>
    </w:p>
    <w:p w:rsidR="0007621D" w:rsidRDefault="0007621D">
      <w:pPr>
        <w:spacing w:before="56"/>
        <w:ind w:leftChars="95" w:left="209"/>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bookmarkStart w:id="177" w:name="_TOC_250006"/>
      <w:r>
        <w:rPr>
          <w:rFonts w:ascii="Arial" w:hAnsi="Arial" w:cs="Arial"/>
          <w:sz w:val="28"/>
          <w:szCs w:val="28"/>
          <w:lang w:eastAsia="zh-CN"/>
        </w:rPr>
        <w:t>:TRIGger:SINGle:VIDeo:LNUM</w:t>
      </w:r>
      <w:bookmarkEnd w:id="177"/>
    </w:p>
    <w:p w:rsidR="0007621D" w:rsidRDefault="0007621D">
      <w:pPr>
        <w:rPr>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:TRIGger:SINGle:VIDeo:LNUM&lt;line&gt;</w:t>
      </w:r>
      <w:r>
        <w:rPr>
          <w:rFonts w:ascii="Arial" w:hAnsi="Arial" w:cs="Arial"/>
          <w:color w:val="0000FF"/>
          <w:sz w:val="21"/>
          <w:szCs w:val="21"/>
          <w:lang w:eastAsia="zh-CN"/>
        </w:rPr>
        <w:br/>
      </w:r>
      <w:r>
        <w:rPr>
          <w:rFonts w:ascii="Arial" w:hAnsi="Arial" w:cs="Arial"/>
          <w:color w:val="0000FF"/>
          <w:sz w:val="21"/>
          <w:szCs w:val="21"/>
          <w:lang w:eastAsia="zh-CN"/>
        </w:rPr>
        <w:t>:TRIGger:SINGle:VIDeo:LNUM?</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t>Set line number under SINGle VIDeo trigger when the synchronization type is “LNUM”.</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Parameter</w:t>
      </w:r>
    </w:p>
    <w:tbl>
      <w:tblPr>
        <w:tblpPr w:leftFromText="180" w:rightFromText="180" w:vertAnchor="text" w:horzAnchor="page" w:tblpX="2167" w:tblpY="190"/>
        <w:tblOverlap w:val="never"/>
        <w:tblW w:w="7406" w:type="dxa"/>
        <w:tblCellSpacing w:w="0" w:type="dxa"/>
        <w:tblLayout w:type="fixed"/>
        <w:tblCellMar>
          <w:left w:w="0" w:type="dxa"/>
          <w:right w:w="0" w:type="dxa"/>
        </w:tblCellMar>
        <w:tblLook w:val="04A0"/>
      </w:tblPr>
      <w:tblGrid>
        <w:gridCol w:w="1441"/>
        <w:gridCol w:w="1280"/>
        <w:gridCol w:w="2720"/>
        <w:gridCol w:w="1965"/>
      </w:tblGrid>
      <w:tr w:rsidR="0007621D">
        <w:trPr>
          <w:tblCellSpacing w:w="0" w:type="dxa"/>
        </w:trPr>
        <w:tc>
          <w:tcPr>
            <w:tcW w:w="144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8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72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96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44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&lt;line_num&gt;</w:t>
            </w:r>
          </w:p>
        </w:tc>
        <w:tc>
          <w:tcPr>
            <w:tcW w:w="128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Integer</w:t>
            </w:r>
          </w:p>
        </w:tc>
        <w:tc>
          <w:tcPr>
            <w:tcW w:w="272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NTSC</w:t>
            </w:r>
            <w:r>
              <w:rPr>
                <w:rFonts w:ascii="Arial" w:hAnsi="Arial" w:cs="Arial"/>
                <w:sz w:val="21"/>
                <w:szCs w:val="21"/>
              </w:rPr>
              <w:t>：</w:t>
            </w:r>
            <w:r>
              <w:rPr>
                <w:rFonts w:ascii="Arial" w:hAnsi="Arial" w:cs="Arial"/>
                <w:sz w:val="21"/>
                <w:szCs w:val="21"/>
              </w:rPr>
              <w:t>from 1 to 525</w:t>
            </w:r>
          </w:p>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PAL</w:t>
            </w:r>
            <w:r>
              <w:rPr>
                <w:rFonts w:ascii="Arial" w:hAnsi="Arial" w:cs="Arial"/>
                <w:sz w:val="21"/>
                <w:szCs w:val="21"/>
              </w:rPr>
              <w:t>：</w:t>
            </w:r>
            <w:r>
              <w:rPr>
                <w:rFonts w:ascii="Arial" w:hAnsi="Arial" w:cs="Arial"/>
                <w:sz w:val="21"/>
                <w:szCs w:val="21"/>
              </w:rPr>
              <w:t>from1 to 625</w:t>
            </w:r>
          </w:p>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SECam</w:t>
            </w:r>
            <w:r>
              <w:rPr>
                <w:rFonts w:ascii="Arial" w:hAnsi="Arial" w:cs="Arial"/>
                <w:sz w:val="21"/>
                <w:szCs w:val="21"/>
              </w:rPr>
              <w:t>：</w:t>
            </w:r>
            <w:r>
              <w:rPr>
                <w:rFonts w:ascii="Arial" w:hAnsi="Arial" w:cs="Arial"/>
                <w:sz w:val="21"/>
                <w:szCs w:val="21"/>
              </w:rPr>
              <w:t>from 1 to 625</w:t>
            </w:r>
          </w:p>
        </w:tc>
        <w:tc>
          <w:tcPr>
            <w:tcW w:w="1965"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1</w:t>
            </w:r>
          </w:p>
        </w:tc>
      </w:tr>
    </w:tbl>
    <w:p w:rsidR="0007621D" w:rsidRDefault="0007621D">
      <w:pPr>
        <w:pStyle w:val="31"/>
        <w:spacing w:before="0" w:beforeAutospacing="0" w:after="0" w:afterAutospacing="0"/>
        <w:jc w:val="center"/>
        <w:rPr>
          <w:rFonts w:ascii="Arial" w:hAnsi="Arial" w:cs="Arial"/>
          <w:b/>
          <w:bCs/>
          <w:sz w:val="21"/>
          <w:szCs w:val="21"/>
        </w:rPr>
      </w:pPr>
    </w:p>
    <w:p w:rsidR="0007621D" w:rsidRDefault="0007621D">
      <w:pPr>
        <w:pStyle w:val="31"/>
        <w:spacing w:before="0" w:beforeAutospacing="0" w:after="0" w:afterAutospacing="0"/>
        <w:rPr>
          <w:rFonts w:ascii="Arial" w:hAnsi="Arial" w:cs="Arial"/>
          <w:sz w:val="21"/>
          <w:szCs w:val="21"/>
        </w:rPr>
      </w:pPr>
    </w:p>
    <w:p w:rsidR="0007621D" w:rsidRDefault="0007621D">
      <w:pPr>
        <w:ind w:firstLineChars="100" w:firstLine="211"/>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Return</w:t>
      </w:r>
      <w:r>
        <w:rPr>
          <w:rFonts w:ascii="Arial" w:hAnsi="Arial" w:cs="Arial"/>
          <w:b/>
          <w:sz w:val="21"/>
          <w:szCs w:val="21"/>
        </w:rPr>
        <w:t xml:space="preserve"> Format</w:t>
      </w:r>
    </w:p>
    <w:p w:rsidR="0007621D" w:rsidRDefault="00AA7403">
      <w:pPr>
        <w:widowControl/>
        <w:ind w:leftChars="95" w:left="209"/>
        <w:rPr>
          <w:rFonts w:ascii="Arial" w:hAnsi="Arial" w:cs="Arial"/>
          <w:sz w:val="21"/>
          <w:szCs w:val="21"/>
        </w:rPr>
      </w:pPr>
      <w:r>
        <w:rPr>
          <w:rFonts w:ascii="Arial" w:hAnsi="Arial" w:cs="Arial"/>
          <w:sz w:val="21"/>
          <w:szCs w:val="21"/>
        </w:rPr>
        <w:t xml:space="preserve">The query returns line number in character string under SINGle VIDeo trigger. And the source defaults to the current source. </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r>
        <w:rPr>
          <w:rFonts w:ascii="Arial" w:hAnsi="Arial" w:cs="Arial"/>
          <w:sz w:val="21"/>
          <w:szCs w:val="21"/>
        </w:rPr>
        <w:t xml:space="preserve">　</w:t>
      </w:r>
    </w:p>
    <w:p w:rsidR="0007621D" w:rsidRDefault="00AA7403">
      <w:pPr>
        <w:pStyle w:val="31"/>
        <w:spacing w:before="0" w:beforeAutospacing="0" w:after="0" w:afterAutospacing="0"/>
        <w:ind w:leftChars="95" w:left="209"/>
        <w:rPr>
          <w:rFonts w:ascii="Arial" w:hAnsi="Arial" w:cs="Arial"/>
          <w:sz w:val="21"/>
          <w:szCs w:val="21"/>
        </w:rPr>
      </w:pPr>
      <w:r>
        <w:rPr>
          <w:rFonts w:ascii="Arial" w:hAnsi="Arial" w:cs="Arial"/>
          <w:sz w:val="21"/>
          <w:szCs w:val="21"/>
        </w:rPr>
        <w:t>The command below sets “100” as the Line number under SINGle VIDeo trigger.</w:t>
      </w:r>
      <w:r>
        <w:rPr>
          <w:rFonts w:ascii="Arial" w:hAnsi="Arial" w:cs="Arial"/>
          <w:sz w:val="21"/>
          <w:szCs w:val="21"/>
        </w:rPr>
        <w:br/>
      </w:r>
      <w:r>
        <w:rPr>
          <w:rFonts w:ascii="Arial" w:hAnsi="Arial" w:cs="Arial"/>
          <w:color w:val="0000FF"/>
          <w:sz w:val="21"/>
          <w:szCs w:val="21"/>
        </w:rPr>
        <w:t>:TRIGger:SINGle:VIDeo:LNUM</w:t>
      </w:r>
      <w:r>
        <w:rPr>
          <w:rFonts w:ascii="Arial" w:hAnsi="Arial" w:cs="Arial" w:hint="eastAsia"/>
          <w:color w:val="0000FF"/>
          <w:sz w:val="21"/>
          <w:szCs w:val="21"/>
        </w:rPr>
        <w:t xml:space="preserve"> </w:t>
      </w:r>
      <w:r>
        <w:rPr>
          <w:rFonts w:ascii="Arial" w:hAnsi="Arial" w:cs="Arial"/>
          <w:color w:val="0000FF"/>
          <w:sz w:val="21"/>
          <w:szCs w:val="21"/>
        </w:rPr>
        <w:t>100</w:t>
      </w:r>
      <w:r>
        <w:rPr>
          <w:rFonts w:ascii="Arial" w:hAnsi="Arial" w:cs="Arial"/>
          <w:sz w:val="21"/>
          <w:szCs w:val="21"/>
        </w:rPr>
        <w:br/>
      </w:r>
      <w:r>
        <w:rPr>
          <w:rFonts w:ascii="Arial" w:hAnsi="Arial" w:cs="Arial"/>
          <w:sz w:val="21"/>
          <w:szCs w:val="21"/>
        </w:rPr>
        <w:t xml:space="preserve">The </w:t>
      </w:r>
      <w:r>
        <w:rPr>
          <w:rFonts w:ascii="Arial" w:hAnsi="Arial" w:cs="Arial"/>
          <w:sz w:val="21"/>
          <w:szCs w:val="21"/>
        </w:rPr>
        <w:t>query below returns</w:t>
      </w:r>
      <w:r>
        <w:rPr>
          <w:rFonts w:ascii="Arial" w:hAnsi="Arial" w:cs="Arial"/>
          <w:sz w:val="21"/>
          <w:szCs w:val="21"/>
        </w:rPr>
        <w:t>“100”.</w:t>
      </w:r>
      <w:r>
        <w:rPr>
          <w:rFonts w:ascii="Arial" w:hAnsi="Arial" w:cs="Arial"/>
          <w:sz w:val="21"/>
          <w:szCs w:val="21"/>
        </w:rPr>
        <w:br/>
      </w:r>
      <w:r>
        <w:rPr>
          <w:rFonts w:ascii="Arial" w:hAnsi="Arial" w:cs="Arial"/>
          <w:color w:val="0000FF"/>
          <w:sz w:val="21"/>
          <w:szCs w:val="21"/>
        </w:rPr>
        <w:t xml:space="preserve">:TRIGger:SINGle:VIDeo:LNUM? </w:t>
      </w:r>
    </w:p>
    <w:p w:rsidR="0007621D" w:rsidRDefault="0007621D">
      <w:pPr>
        <w:widowControl/>
        <w:spacing w:line="360" w:lineRule="auto"/>
        <w:rPr>
          <w:rFonts w:ascii="Arial" w:eastAsia="Calibri" w:hAnsi="Arial" w:cs="Arial"/>
          <w:color w:val="0000FF"/>
          <w:spacing w:val="-1"/>
          <w:sz w:val="21"/>
          <w:szCs w:val="21"/>
          <w:lang w:eastAsia="zh-CN"/>
        </w:rPr>
      </w:pPr>
    </w:p>
    <w:p w:rsidR="0007621D" w:rsidRDefault="0007621D" w:rsidP="004F7EC4">
      <w:pPr>
        <w:widowControl/>
        <w:spacing w:line="360" w:lineRule="auto"/>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78" w:name="_Toc11251"/>
      <w:r>
        <w:rPr>
          <w:rFonts w:ascii="Arial" w:hAnsi="Arial" w:cs="Arial"/>
          <w:sz w:val="28"/>
          <w:szCs w:val="28"/>
          <w:lang w:eastAsia="zh-CN"/>
        </w:rPr>
        <w:t>:TRIGger:ALT:EDGE</w:t>
      </w:r>
      <w:bookmarkEnd w:id="178"/>
    </w:p>
    <w:p w:rsidR="0007621D" w:rsidRDefault="0007621D">
      <w:pPr>
        <w:rPr>
          <w:lang w:eastAsia="zh-CN"/>
        </w:rPr>
      </w:pPr>
    </w:p>
    <w:p w:rsidR="0007621D" w:rsidRDefault="00AA7403">
      <w:pPr>
        <w:pStyle w:val="3"/>
        <w:ind w:left="0"/>
        <w:rPr>
          <w:rFonts w:ascii="Arial" w:hAnsi="Arial" w:cs="Arial"/>
          <w:sz w:val="28"/>
          <w:szCs w:val="28"/>
          <w:lang w:eastAsia="zh-CN"/>
        </w:rPr>
      </w:pPr>
      <w:bookmarkStart w:id="179" w:name="_TOC_250005"/>
      <w:r>
        <w:rPr>
          <w:rFonts w:ascii="Arial" w:hAnsi="Arial" w:cs="Arial"/>
          <w:sz w:val="28"/>
          <w:szCs w:val="28"/>
          <w:lang w:eastAsia="zh-CN"/>
        </w:rPr>
        <w:t>:TRIGger:ALT:EDGE:SOURce</w:t>
      </w:r>
      <w:bookmarkEnd w:id="179"/>
    </w:p>
    <w:p w:rsidR="0007621D" w:rsidRDefault="0007621D">
      <w:pPr>
        <w:rPr>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:TRIGger:ALT:EDGE:SOURce &lt;source&gt;</w:t>
      </w:r>
      <w:r>
        <w:rPr>
          <w:rFonts w:ascii="Arial" w:hAnsi="Arial" w:cs="Arial"/>
          <w:color w:val="0000FF"/>
          <w:sz w:val="21"/>
          <w:szCs w:val="21"/>
          <w:lang w:eastAsia="zh-CN"/>
        </w:rPr>
        <w:br/>
        <w:t>:TRIGger:ALT:EDGE:SOURce?</w:t>
      </w:r>
    </w:p>
    <w:p w:rsidR="0007621D" w:rsidRDefault="0007621D">
      <w:pPr>
        <w:spacing w:before="56"/>
        <w:ind w:leftChars="95" w:left="209"/>
        <w:rPr>
          <w:rFonts w:ascii="Arial" w:eastAsia="Calibri" w:hAnsi="Arial" w:cs="Arial"/>
          <w:color w:val="0000FF"/>
          <w:spacing w:val="-1"/>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t>Select the source under ALT EDGE trigger.</w:t>
      </w:r>
    </w:p>
    <w:p w:rsidR="0007621D" w:rsidRDefault="0007621D">
      <w:pPr>
        <w:widowControl/>
        <w:ind w:firstLineChars="100" w:firstLine="210"/>
        <w:rPr>
          <w:rFonts w:ascii="Arial" w:hAnsi="Arial" w:cs="Arial"/>
          <w:sz w:val="21"/>
          <w:szCs w:val="21"/>
        </w:rPr>
      </w:pP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Parameter</w:t>
      </w:r>
    </w:p>
    <w:tbl>
      <w:tblPr>
        <w:tblpPr w:leftFromText="180" w:rightFromText="180" w:vertAnchor="text" w:horzAnchor="page" w:tblpX="2117" w:tblpY="125"/>
        <w:tblOverlap w:val="never"/>
        <w:tblW w:w="7073" w:type="dxa"/>
        <w:tblCellSpacing w:w="0" w:type="dxa"/>
        <w:tblLayout w:type="fixed"/>
        <w:tblCellMar>
          <w:left w:w="0" w:type="dxa"/>
          <w:right w:w="0" w:type="dxa"/>
        </w:tblCellMar>
        <w:tblLook w:val="04A0"/>
      </w:tblPr>
      <w:tblGrid>
        <w:gridCol w:w="1440"/>
        <w:gridCol w:w="1233"/>
        <w:gridCol w:w="2834"/>
        <w:gridCol w:w="1566"/>
      </w:tblGrid>
      <w:tr w:rsidR="0007621D">
        <w:trPr>
          <w:tblCellSpacing w:w="0" w:type="dxa"/>
        </w:trPr>
        <w:tc>
          <w:tcPr>
            <w:tcW w:w="144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3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83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6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w:t>
            </w:r>
            <w:r>
              <w:rPr>
                <w:rFonts w:ascii="Arial" w:hAnsi="Arial" w:cs="Arial"/>
                <w:sz w:val="21"/>
                <w:szCs w:val="21"/>
                <w:lang w:eastAsia="zh-CN"/>
              </w:rPr>
              <w:t>source</w:t>
            </w:r>
            <w:r>
              <w:rPr>
                <w:rFonts w:ascii="Arial" w:hAnsi="Arial" w:cs="Arial"/>
                <w:sz w:val="21"/>
                <w:szCs w:val="21"/>
              </w:rPr>
              <w:t>&gt;</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83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{CH1|CH2</w:t>
            </w:r>
            <w:r>
              <w:rPr>
                <w:rFonts w:ascii="Arial" w:hAnsi="Arial" w:cs="Arial"/>
                <w:spacing w:val="-9"/>
                <w:sz w:val="21"/>
                <w:szCs w:val="21"/>
                <w:lang w:eastAsia="zh-CN"/>
              </w:rPr>
              <w:t>|</w:t>
            </w:r>
            <w:r>
              <w:rPr>
                <w:rFonts w:ascii="Arial" w:eastAsia="Tahoma" w:hAnsi="Arial" w:cs="Arial"/>
                <w:sz w:val="21"/>
                <w:szCs w:val="21"/>
              </w:rPr>
              <w:t>C</w:t>
            </w:r>
            <w:r>
              <w:rPr>
                <w:rFonts w:ascii="Arial" w:eastAsia="Tahoma" w:hAnsi="Arial" w:cs="Arial"/>
                <w:spacing w:val="-1"/>
                <w:sz w:val="21"/>
                <w:szCs w:val="21"/>
              </w:rPr>
              <w:t>H</w:t>
            </w:r>
            <w:r>
              <w:rPr>
                <w:rFonts w:ascii="Arial" w:hAnsi="Arial" w:cs="Arial"/>
                <w:spacing w:val="-1"/>
                <w:sz w:val="21"/>
                <w:szCs w:val="21"/>
                <w:lang w:eastAsia="zh-CN"/>
              </w:rPr>
              <w:t>3</w:t>
            </w:r>
            <w:r>
              <w:rPr>
                <w:rFonts w:ascii="Arial" w:eastAsia="Tahoma" w:hAnsi="Arial" w:cs="Arial"/>
                <w:sz w:val="21"/>
                <w:szCs w:val="21"/>
              </w:rPr>
              <w:t>|C</w:t>
            </w:r>
            <w:r>
              <w:rPr>
                <w:rFonts w:ascii="Arial" w:eastAsia="Tahoma" w:hAnsi="Arial" w:cs="Arial"/>
                <w:spacing w:val="-1"/>
                <w:sz w:val="21"/>
                <w:szCs w:val="21"/>
              </w:rPr>
              <w:t>H</w:t>
            </w:r>
            <w:r>
              <w:rPr>
                <w:rFonts w:ascii="Arial" w:hAnsi="Arial" w:cs="Arial"/>
                <w:sz w:val="21"/>
                <w:szCs w:val="21"/>
                <w:lang w:eastAsia="zh-CN"/>
              </w:rPr>
              <w:t>4</w:t>
            </w:r>
            <w:r>
              <w:rPr>
                <w:rFonts w:ascii="Arial" w:hAnsi="Arial" w:cs="Arial"/>
                <w:sz w:val="21"/>
                <w:szCs w:val="21"/>
              </w:rPr>
              <w:t xml:space="preserve"> }</w:t>
            </w:r>
          </w:p>
        </w:tc>
        <w:tc>
          <w:tcPr>
            <w:tcW w:w="1566"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CH1</w:t>
            </w:r>
          </w:p>
        </w:tc>
      </w:tr>
    </w:tbl>
    <w:p w:rsidR="0007621D" w:rsidRDefault="0007621D">
      <w:pPr>
        <w:widowControl/>
        <w:rPr>
          <w:rFonts w:ascii="Arial" w:hAnsi="Arial" w:cs="Arial"/>
          <w:sz w:val="21"/>
          <w:szCs w:val="21"/>
        </w:rPr>
      </w:pPr>
    </w:p>
    <w:p w:rsidR="0007621D" w:rsidRDefault="0007621D">
      <w:pPr>
        <w:widowControl/>
        <w:rPr>
          <w:rFonts w:ascii="Arial" w:hAnsi="Arial" w:cs="Arial"/>
          <w:sz w:val="21"/>
          <w:szCs w:val="21"/>
        </w:rPr>
      </w:pPr>
    </w:p>
    <w:p w:rsidR="0007621D" w:rsidRDefault="0007621D">
      <w:pPr>
        <w:widowControl/>
        <w:rPr>
          <w:rFonts w:ascii="Arial" w:hAnsi="Arial" w:cs="Arial"/>
          <w:sz w:val="21"/>
          <w:szCs w:val="21"/>
        </w:rPr>
      </w:pP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widowControl/>
        <w:ind w:leftChars="95" w:left="209"/>
        <w:rPr>
          <w:rFonts w:ascii="Arial" w:hAnsi="Arial" w:cs="Arial"/>
          <w:sz w:val="21"/>
          <w:szCs w:val="21"/>
        </w:rPr>
      </w:pPr>
      <w:r>
        <w:rPr>
          <w:rFonts w:ascii="Arial" w:hAnsi="Arial" w:cs="Arial"/>
          <w:sz w:val="21"/>
          <w:szCs w:val="21"/>
        </w:rPr>
        <w:t>For one-channel oscilloscope, the query returns "CH1”.</w:t>
      </w:r>
    </w:p>
    <w:p w:rsidR="0007621D" w:rsidRDefault="00AA7403">
      <w:pPr>
        <w:widowControl/>
        <w:ind w:leftChars="95" w:left="209"/>
        <w:rPr>
          <w:rFonts w:ascii="Arial" w:hAnsi="Arial" w:cs="Arial"/>
          <w:sz w:val="21"/>
          <w:szCs w:val="21"/>
        </w:rPr>
      </w:pPr>
      <w:r>
        <w:rPr>
          <w:rFonts w:ascii="Arial" w:hAnsi="Arial" w:cs="Arial"/>
          <w:sz w:val="21"/>
          <w:szCs w:val="21"/>
        </w:rPr>
        <w:t xml:space="preserve">For two-channel oscilloscope, the query returns “CH1” or ”CH2”. </w:t>
      </w:r>
    </w:p>
    <w:p w:rsidR="0007621D" w:rsidRDefault="00AA7403">
      <w:pPr>
        <w:widowControl/>
        <w:ind w:leftChars="95" w:left="209"/>
        <w:rPr>
          <w:rFonts w:ascii="Arial" w:hAnsi="Arial" w:cs="Arial"/>
          <w:sz w:val="21"/>
          <w:szCs w:val="21"/>
        </w:rPr>
      </w:pPr>
      <w:r>
        <w:rPr>
          <w:rFonts w:ascii="Arial" w:hAnsi="Arial" w:cs="Arial"/>
          <w:sz w:val="21"/>
          <w:szCs w:val="21"/>
        </w:rPr>
        <w:t>For four-channel oscilloscope, the query returns “CH1”, ”CH2”,</w:t>
      </w:r>
      <w:r>
        <w:rPr>
          <w:rFonts w:ascii="Arial" w:hAnsi="Arial" w:cs="Arial"/>
          <w:sz w:val="21"/>
          <w:szCs w:val="21"/>
        </w:rPr>
        <w:t xml:space="preserve"> “CH3” or “CH4”.</w:t>
      </w:r>
      <w:r>
        <w:rPr>
          <w:rFonts w:ascii="Arial" w:hAnsi="Arial" w:cs="Arial"/>
          <w:sz w:val="21"/>
          <w:szCs w:val="21"/>
        </w:rPr>
        <w:t xml:space="preserve">　</w:t>
      </w:r>
    </w:p>
    <w:p w:rsidR="0007621D" w:rsidRDefault="0007621D">
      <w:pPr>
        <w:autoSpaceDN w:val="0"/>
        <w:rPr>
          <w:rFonts w:ascii="Arial" w:hAnsi="Arial" w:cs="Arial"/>
          <w:b/>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Example</w:t>
      </w:r>
    </w:p>
    <w:p w:rsidR="0007621D" w:rsidRDefault="00AA7403">
      <w:pPr>
        <w:widowControl/>
        <w:ind w:leftChars="95" w:left="209"/>
        <w:rPr>
          <w:rFonts w:ascii="Arial" w:hAnsi="Arial" w:cs="Arial"/>
          <w:sz w:val="21"/>
          <w:szCs w:val="21"/>
          <w:lang w:eastAsia="zh-CN"/>
        </w:rPr>
      </w:pPr>
      <w:r>
        <w:rPr>
          <w:rFonts w:ascii="Arial" w:hAnsi="Arial" w:cs="Arial"/>
          <w:sz w:val="21"/>
          <w:szCs w:val="21"/>
        </w:rPr>
        <w:t>The command below selects “CH2” as the source under ALT EDGE trigger.</w:t>
      </w:r>
      <w:r>
        <w:rPr>
          <w:rFonts w:ascii="Arial" w:hAnsi="Arial" w:cs="Arial"/>
          <w:sz w:val="21"/>
          <w:szCs w:val="21"/>
          <w:lang w:eastAsia="zh-CN"/>
        </w:rPr>
        <w:br/>
      </w:r>
      <w:r>
        <w:rPr>
          <w:rFonts w:ascii="Arial" w:hAnsi="Arial" w:cs="Arial"/>
          <w:color w:val="0000FF"/>
          <w:sz w:val="21"/>
          <w:szCs w:val="21"/>
          <w:lang w:eastAsia="zh-CN"/>
        </w:rPr>
        <w:t>:TRIGger:SINGle:EDGE:SOURce CH2</w:t>
      </w:r>
      <w:r>
        <w:rPr>
          <w:rFonts w:ascii="Arial" w:hAnsi="Arial" w:cs="Arial"/>
          <w:sz w:val="21"/>
          <w:szCs w:val="21"/>
          <w:lang w:eastAsia="zh-CN"/>
        </w:rPr>
        <w:br/>
      </w:r>
      <w:r>
        <w:rPr>
          <w:rFonts w:ascii="Arial" w:hAnsi="Arial" w:cs="Arial" w:hint="eastAsia"/>
          <w:sz w:val="21"/>
          <w:szCs w:val="21"/>
          <w:lang w:eastAsia="zh-CN"/>
        </w:rPr>
        <w:t xml:space="preserve"> </w:t>
      </w:r>
      <w:r>
        <w:rPr>
          <w:rFonts w:ascii="Arial" w:hAnsi="Arial" w:cs="Arial"/>
          <w:sz w:val="21"/>
          <w:szCs w:val="21"/>
          <w:lang w:eastAsia="zh-CN"/>
        </w:rPr>
        <w:t>The query below returns “CH2”.</w:t>
      </w:r>
      <w:r>
        <w:rPr>
          <w:rFonts w:ascii="Arial" w:hAnsi="Arial" w:cs="Arial"/>
          <w:sz w:val="21"/>
          <w:szCs w:val="21"/>
          <w:lang w:eastAsia="zh-CN"/>
        </w:rPr>
        <w:br/>
      </w:r>
      <w:r>
        <w:rPr>
          <w:rFonts w:ascii="Arial" w:hAnsi="Arial" w:cs="Arial"/>
          <w:color w:val="0000FF"/>
          <w:sz w:val="21"/>
          <w:szCs w:val="21"/>
          <w:lang w:eastAsia="zh-CN"/>
        </w:rPr>
        <w:t xml:space="preserve">:TRIGger:SINGle:EDGE:SOURce? </w:t>
      </w:r>
      <w:bookmarkStart w:id="180" w:name=":TRIGger:ALT:EDGE:COUPling__(vds无)"/>
      <w:bookmarkStart w:id="181" w:name="_bookmark41"/>
      <w:bookmarkStart w:id="182" w:name=":TRIGger:ALT:EDGE:SLOPe"/>
      <w:bookmarkEnd w:id="180"/>
      <w:bookmarkEnd w:id="181"/>
      <w:bookmarkEnd w:id="182"/>
    </w:p>
    <w:p w:rsidR="0007621D" w:rsidRDefault="0007621D">
      <w:pPr>
        <w:ind w:leftChars="95" w:left="209"/>
        <w:rPr>
          <w:rFonts w:ascii="Arial" w:eastAsia="Calibri" w:hAnsi="Arial" w:cs="Arial"/>
          <w:color w:val="0000FF"/>
          <w:spacing w:val="-1"/>
          <w:sz w:val="21"/>
          <w:szCs w:val="21"/>
          <w:lang w:eastAsia="zh-CN"/>
        </w:rPr>
      </w:pPr>
    </w:p>
    <w:p w:rsidR="0007621D" w:rsidRDefault="0007621D">
      <w:pPr>
        <w:ind w:leftChars="95" w:left="209"/>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bookmarkStart w:id="183" w:name="_TOC_250004"/>
      <w:r>
        <w:rPr>
          <w:rFonts w:ascii="Arial" w:hAnsi="Arial" w:cs="Arial"/>
          <w:sz w:val="28"/>
          <w:szCs w:val="28"/>
          <w:lang w:eastAsia="zh-CN"/>
        </w:rPr>
        <w:t>:TRIGger:ALT:EDGE:SLOPe</w:t>
      </w:r>
      <w:bookmarkEnd w:id="183"/>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spacing w:before="56"/>
        <w:ind w:leftChars="95" w:left="209"/>
        <w:rPr>
          <w:rFonts w:ascii="Arial" w:eastAsia="Calibri" w:hAnsi="Arial" w:cs="Arial"/>
          <w:color w:val="0000FF"/>
          <w:spacing w:val="-1"/>
          <w:sz w:val="21"/>
          <w:szCs w:val="21"/>
          <w:lang w:eastAsia="zh-CN"/>
        </w:rPr>
      </w:pPr>
      <w:r>
        <w:rPr>
          <w:rFonts w:ascii="Arial" w:hAnsi="Arial" w:cs="Arial"/>
          <w:color w:val="0000FF"/>
          <w:sz w:val="21"/>
          <w:szCs w:val="21"/>
          <w:lang w:eastAsia="zh-CN"/>
        </w:rPr>
        <w:t>:TRIGger:ALT:EDGE:SLOPe &lt;slope&gt;</w:t>
      </w:r>
      <w:r>
        <w:rPr>
          <w:rFonts w:ascii="Arial" w:hAnsi="Arial" w:cs="Arial"/>
          <w:color w:val="0000FF"/>
          <w:sz w:val="21"/>
          <w:szCs w:val="21"/>
          <w:lang w:eastAsia="zh-CN"/>
        </w:rPr>
        <w:br/>
        <w:t>:TRIGger:ALT:EDGE:SLOPe?</w:t>
      </w:r>
      <w:r>
        <w:rPr>
          <w:rFonts w:ascii="Arial" w:eastAsia="Calibri" w:hAnsi="Arial" w:cs="Arial"/>
          <w:color w:val="0000FF"/>
          <w:spacing w:val="-1"/>
          <w:sz w:val="21"/>
          <w:szCs w:val="21"/>
          <w:lang w:eastAsia="zh-CN"/>
        </w:rPr>
        <w:br/>
      </w:r>
      <w:r>
        <w:rPr>
          <w:rFonts w:ascii="Arial" w:eastAsia="Calibri" w:hAnsi="Arial" w:cs="Arial"/>
          <w:color w:val="0000FF"/>
          <w:spacing w:val="-1"/>
          <w:sz w:val="21"/>
          <w:szCs w:val="21"/>
          <w:lang w:eastAsia="zh-CN"/>
        </w:rPr>
        <w:lastRenderedPageBreak/>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firstLineChars="100" w:firstLine="210"/>
        <w:rPr>
          <w:rFonts w:ascii="Arial" w:hAnsi="Arial" w:cs="Arial"/>
          <w:sz w:val="21"/>
          <w:szCs w:val="21"/>
        </w:rPr>
      </w:pPr>
      <w:r>
        <w:rPr>
          <w:rFonts w:ascii="Arial" w:hAnsi="Arial" w:cs="Arial"/>
          <w:sz w:val="21"/>
          <w:szCs w:val="21"/>
        </w:rPr>
        <w:t>Select the slope under ALT EDGE trigger.</w:t>
      </w:r>
    </w:p>
    <w:p w:rsidR="0007621D" w:rsidRDefault="00AA7403">
      <w:pPr>
        <w:widowControl/>
        <w:rPr>
          <w:rFonts w:ascii="Arial" w:hAnsi="Arial" w:cs="Arial"/>
          <w:sz w:val="21"/>
          <w:szCs w:val="21"/>
        </w:rPr>
      </w:pPr>
      <w:r>
        <w:rPr>
          <w:rFonts w:ascii="Arial" w:hAnsi="Arial" w:cs="Arial"/>
          <w:sz w:val="21"/>
          <w:szCs w:val="21"/>
        </w:rPr>
        <w:t xml:space="preserve">　</w:t>
      </w:r>
    </w:p>
    <w:tbl>
      <w:tblPr>
        <w:tblpPr w:leftFromText="180" w:rightFromText="180" w:vertAnchor="text" w:horzAnchor="page" w:tblpX="2150" w:tblpY="340"/>
        <w:tblOverlap w:val="never"/>
        <w:tblW w:w="5957" w:type="dxa"/>
        <w:tblCellSpacing w:w="0" w:type="dxa"/>
        <w:tblLayout w:type="fixed"/>
        <w:tblCellMar>
          <w:left w:w="0" w:type="dxa"/>
          <w:right w:w="0" w:type="dxa"/>
        </w:tblCellMar>
        <w:tblLook w:val="04A0"/>
      </w:tblPr>
      <w:tblGrid>
        <w:gridCol w:w="1007"/>
        <w:gridCol w:w="1254"/>
        <w:gridCol w:w="2179"/>
        <w:gridCol w:w="1517"/>
      </w:tblGrid>
      <w:tr w:rsidR="0007621D">
        <w:trPr>
          <w:tblCellSpacing w:w="0" w:type="dxa"/>
        </w:trPr>
        <w:tc>
          <w:tcPr>
            <w:tcW w:w="100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5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17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0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&lt;slope&gt;</w:t>
            </w:r>
          </w:p>
        </w:tc>
        <w:tc>
          <w:tcPr>
            <w:tcW w:w="125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179"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{RISE|FALL}</w:t>
            </w:r>
          </w:p>
        </w:tc>
        <w:tc>
          <w:tcPr>
            <w:tcW w:w="15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RISE</w:t>
            </w:r>
          </w:p>
        </w:tc>
      </w:tr>
    </w:tbl>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p w:rsidR="0007621D" w:rsidRDefault="0007621D">
      <w:pPr>
        <w:widowControl/>
        <w:rPr>
          <w:rFonts w:ascii="Arial" w:hAnsi="Arial" w:cs="Arial"/>
          <w:sz w:val="21"/>
          <w:szCs w:val="21"/>
        </w:rPr>
      </w:pP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widowControl/>
        <w:ind w:firstLineChars="100" w:firstLine="210"/>
        <w:rPr>
          <w:rFonts w:ascii="Arial" w:hAnsi="Arial" w:cs="Arial"/>
          <w:sz w:val="21"/>
          <w:szCs w:val="21"/>
        </w:rPr>
      </w:pPr>
      <w:r>
        <w:rPr>
          <w:rFonts w:ascii="Arial" w:hAnsi="Arial" w:cs="Arial"/>
          <w:sz w:val="21"/>
          <w:szCs w:val="21"/>
        </w:rPr>
        <w:t>The query returns “RISE ” or ”FALL”.</w:t>
      </w:r>
      <w:r>
        <w:rPr>
          <w:rFonts w:ascii="Arial" w:hAnsi="Arial" w:cs="Arial"/>
          <w:sz w:val="21"/>
          <w:szCs w:val="21"/>
        </w:rPr>
        <w:t xml:space="preserve">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widowControl/>
        <w:ind w:leftChars="95" w:left="209"/>
        <w:rPr>
          <w:rFonts w:ascii="Arial" w:hAnsi="Arial" w:cs="Arial"/>
          <w:sz w:val="21"/>
          <w:szCs w:val="21"/>
          <w:lang w:eastAsia="zh-CN"/>
        </w:rPr>
      </w:pPr>
      <w:r>
        <w:rPr>
          <w:rFonts w:ascii="Arial" w:hAnsi="Arial" w:cs="Arial"/>
          <w:sz w:val="21"/>
          <w:szCs w:val="21"/>
        </w:rPr>
        <w:t>The command below selects “</w:t>
      </w:r>
      <w:r>
        <w:rPr>
          <w:rFonts w:ascii="Arial" w:hAnsi="Arial" w:cs="Arial"/>
          <w:sz w:val="21"/>
          <w:szCs w:val="21"/>
          <w:lang w:eastAsia="zh-CN"/>
        </w:rPr>
        <w:t>FALL</w:t>
      </w:r>
      <w:r>
        <w:rPr>
          <w:rFonts w:ascii="Arial" w:hAnsi="Arial" w:cs="Arial"/>
          <w:sz w:val="21"/>
          <w:szCs w:val="21"/>
        </w:rPr>
        <w:t xml:space="preserve">” </w:t>
      </w:r>
      <w:r>
        <w:rPr>
          <w:rFonts w:ascii="Arial" w:hAnsi="Arial" w:cs="Arial"/>
          <w:sz w:val="21"/>
          <w:szCs w:val="21"/>
        </w:rPr>
        <w:t>as the slope under ALT EDGE trigger.</w:t>
      </w:r>
      <w:r>
        <w:rPr>
          <w:rFonts w:ascii="Arial" w:hAnsi="Arial" w:cs="Arial"/>
          <w:sz w:val="21"/>
          <w:szCs w:val="21"/>
          <w:lang w:eastAsia="zh-CN"/>
        </w:rPr>
        <w:br/>
      </w:r>
      <w:r>
        <w:rPr>
          <w:rFonts w:ascii="Arial" w:hAnsi="Arial" w:cs="Arial"/>
          <w:color w:val="0000FF"/>
          <w:sz w:val="21"/>
          <w:szCs w:val="21"/>
          <w:lang w:eastAsia="zh-CN"/>
        </w:rPr>
        <w:t>:TRIGger:ALT:EDGE:SLOPe FALL</w:t>
      </w:r>
      <w:r>
        <w:rPr>
          <w:rFonts w:ascii="Arial" w:hAnsi="Arial" w:cs="Arial"/>
          <w:sz w:val="21"/>
          <w:szCs w:val="21"/>
          <w:lang w:eastAsia="zh-CN"/>
        </w:rPr>
        <w:br/>
      </w:r>
      <w:r>
        <w:rPr>
          <w:rFonts w:ascii="Arial" w:hAnsi="Arial" w:cs="Arial"/>
          <w:sz w:val="21"/>
          <w:szCs w:val="21"/>
        </w:rPr>
        <w:t>The query below returns “FALL”.</w:t>
      </w:r>
      <w:r>
        <w:rPr>
          <w:rFonts w:ascii="Arial" w:hAnsi="Arial" w:cs="Arial"/>
          <w:sz w:val="21"/>
          <w:szCs w:val="21"/>
          <w:lang w:eastAsia="zh-CN"/>
        </w:rPr>
        <w:br/>
      </w:r>
      <w:r>
        <w:rPr>
          <w:rFonts w:ascii="Arial" w:hAnsi="Arial" w:cs="Arial"/>
          <w:color w:val="0000FF"/>
          <w:sz w:val="21"/>
          <w:szCs w:val="21"/>
          <w:lang w:eastAsia="zh-CN"/>
        </w:rPr>
        <w:t>:TRIGger:ALT:EDGE:SLOPe?</w:t>
      </w:r>
    </w:p>
    <w:p w:rsidR="0007621D" w:rsidRDefault="0007621D">
      <w:pPr>
        <w:pStyle w:val="a4"/>
        <w:ind w:leftChars="95" w:left="209" w:right="216"/>
        <w:rPr>
          <w:rFonts w:ascii="Arial" w:eastAsia="Calibri" w:hAnsi="Arial" w:cs="Arial"/>
          <w:color w:val="0000FF"/>
          <w:spacing w:val="-1"/>
          <w:sz w:val="21"/>
          <w:szCs w:val="21"/>
          <w:lang w:eastAsia="zh-CN"/>
        </w:rPr>
      </w:pPr>
    </w:p>
    <w:p w:rsidR="0007621D" w:rsidRDefault="0007621D">
      <w:pPr>
        <w:pStyle w:val="a4"/>
        <w:ind w:leftChars="95" w:left="209" w:right="216"/>
        <w:rPr>
          <w:rFonts w:ascii="Arial" w:eastAsia="Calibri" w:hAnsi="Arial" w:cs="Arial"/>
          <w:color w:val="0000FF"/>
          <w:spacing w:val="-1"/>
          <w:sz w:val="21"/>
          <w:szCs w:val="21"/>
          <w:lang w:eastAsia="zh-CN"/>
        </w:rPr>
      </w:pPr>
    </w:p>
    <w:p w:rsidR="0007621D" w:rsidRDefault="00AA7403">
      <w:pPr>
        <w:rPr>
          <w:rFonts w:ascii="Arial" w:hAnsi="Arial" w:cs="Arial"/>
          <w:b/>
          <w:bCs/>
          <w:sz w:val="28"/>
          <w:szCs w:val="28"/>
          <w:lang w:eastAsia="zh-CN"/>
        </w:rPr>
      </w:pPr>
      <w:bookmarkStart w:id="184" w:name="_TOC_250003"/>
      <w:r>
        <w:rPr>
          <w:rFonts w:ascii="Arial" w:hAnsi="Arial" w:cs="Arial"/>
          <w:b/>
          <w:bCs/>
          <w:sz w:val="28"/>
          <w:szCs w:val="28"/>
          <w:lang w:eastAsia="zh-CN"/>
        </w:rPr>
        <w:t>:TRIGger:ALT:EDGE:LEVel</w:t>
      </w:r>
      <w:bookmarkEnd w:id="184"/>
    </w:p>
    <w:p w:rsidR="0007621D" w:rsidRDefault="0007621D">
      <w:pPr>
        <w:rPr>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:TRIGger:ALT:EDGE:LEVel &lt;level&gt;</w:t>
      </w:r>
      <w:r>
        <w:rPr>
          <w:rFonts w:ascii="Arial" w:hAnsi="Arial" w:cs="Arial"/>
          <w:color w:val="0000FF"/>
          <w:sz w:val="21"/>
          <w:szCs w:val="21"/>
          <w:lang w:eastAsia="zh-CN"/>
        </w:rPr>
        <w:br/>
        <w:t>:TRIGger:ALT:EDGE:LEVel?</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t xml:space="preserve">Set the trigger level under </w:t>
      </w:r>
      <w:r>
        <w:rPr>
          <w:rFonts w:ascii="Arial" w:hAnsi="Arial" w:cs="Arial"/>
          <w:sz w:val="21"/>
          <w:szCs w:val="21"/>
        </w:rPr>
        <w:t>ALT EDGE trigger. And the unit is in accordance with the current unit of the voltage.</w:t>
      </w:r>
    </w:p>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8066" w:type="dxa"/>
        <w:tblCellSpacing w:w="0" w:type="dxa"/>
        <w:tblInd w:w="443" w:type="dxa"/>
        <w:tblLayout w:type="fixed"/>
        <w:tblCellMar>
          <w:left w:w="0" w:type="dxa"/>
          <w:right w:w="0" w:type="dxa"/>
        </w:tblCellMar>
        <w:tblLook w:val="04A0"/>
      </w:tblPr>
      <w:tblGrid>
        <w:gridCol w:w="983"/>
        <w:gridCol w:w="1667"/>
        <w:gridCol w:w="3833"/>
        <w:gridCol w:w="1583"/>
      </w:tblGrid>
      <w:tr w:rsidR="0007621D">
        <w:trPr>
          <w:cantSplit/>
          <w:tblCellSpacing w:w="0" w:type="dxa"/>
        </w:trPr>
        <w:tc>
          <w:tcPr>
            <w:tcW w:w="98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6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83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cantSplit/>
          <w:tblCellSpacing w:w="0" w:type="dxa"/>
        </w:trPr>
        <w:tc>
          <w:tcPr>
            <w:tcW w:w="983" w:type="dxa"/>
            <w:tcBorders>
              <w:top w:val="nil"/>
              <w:left w:val="single" w:sz="8" w:space="0" w:color="auto"/>
              <w:bottom w:val="nil"/>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&lt;level&gt;</w:t>
            </w:r>
          </w:p>
        </w:tc>
        <w:tc>
          <w:tcPr>
            <w:tcW w:w="1667" w:type="dxa"/>
            <w:tcBorders>
              <w:top w:val="nil"/>
              <w:left w:val="nil"/>
              <w:bottom w:val="nil"/>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Integer</w:t>
            </w:r>
          </w:p>
        </w:tc>
        <w:tc>
          <w:tcPr>
            <w:tcW w:w="3833" w:type="dxa"/>
            <w:tcBorders>
              <w:top w:val="nil"/>
              <w:left w:val="nil"/>
              <w:bottom w:val="nil"/>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from</w:t>
            </w:r>
            <w:r>
              <w:rPr>
                <w:rFonts w:ascii="Arial" w:hAnsi="Arial" w:cs="Arial"/>
                <w:sz w:val="21"/>
                <w:szCs w:val="21"/>
              </w:rPr>
              <w:t>（</w:t>
            </w:r>
            <w:r>
              <w:rPr>
                <w:rFonts w:ascii="Arial" w:hAnsi="Arial" w:cs="Arial"/>
                <w:sz w:val="21"/>
                <w:szCs w:val="21"/>
              </w:rPr>
              <w:t xml:space="preserve">-6div - zero position </w:t>
            </w:r>
            <w:r>
              <w:rPr>
                <w:rFonts w:ascii="Arial" w:hAnsi="Arial" w:cs="Arial"/>
                <w:sz w:val="21"/>
                <w:szCs w:val="21"/>
              </w:rPr>
              <w:t>）</w:t>
            </w:r>
            <w:r>
              <w:rPr>
                <w:rFonts w:ascii="Arial" w:hAnsi="Arial" w:cs="Arial"/>
                <w:sz w:val="21"/>
                <w:szCs w:val="21"/>
              </w:rPr>
              <w:t>×25</w:t>
            </w:r>
          </w:p>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 xml:space="preserve">to </w:t>
            </w:r>
            <w:r>
              <w:rPr>
                <w:rFonts w:ascii="Arial" w:hAnsi="Arial" w:cs="Arial"/>
                <w:sz w:val="21"/>
                <w:szCs w:val="21"/>
              </w:rPr>
              <w:t>（</w:t>
            </w:r>
            <w:r>
              <w:rPr>
                <w:rFonts w:ascii="Arial" w:hAnsi="Arial" w:cs="Arial"/>
                <w:sz w:val="21"/>
                <w:szCs w:val="21"/>
              </w:rPr>
              <w:t>6div - zero position</w:t>
            </w:r>
            <w:r>
              <w:rPr>
                <w:rFonts w:ascii="Arial" w:hAnsi="Arial" w:cs="Arial"/>
                <w:sz w:val="21"/>
                <w:szCs w:val="21"/>
              </w:rPr>
              <w:t>）</w:t>
            </w:r>
            <w:r>
              <w:rPr>
                <w:rFonts w:ascii="Arial" w:hAnsi="Arial" w:cs="Arial"/>
                <w:sz w:val="21"/>
                <w:szCs w:val="21"/>
              </w:rPr>
              <w:t>×25</w:t>
            </w:r>
          </w:p>
        </w:tc>
        <w:tc>
          <w:tcPr>
            <w:tcW w:w="1583" w:type="dxa"/>
            <w:tcBorders>
              <w:top w:val="nil"/>
              <w:left w:val="nil"/>
              <w:bottom w:val="nil"/>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0</w:t>
            </w:r>
          </w:p>
        </w:tc>
      </w:tr>
      <w:tr w:rsidR="0007621D">
        <w:trPr>
          <w:cantSplit/>
          <w:tblCellSpacing w:w="0" w:type="dxa"/>
        </w:trPr>
        <w:tc>
          <w:tcPr>
            <w:tcW w:w="9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07621D">
            <w:pPr>
              <w:widowControl/>
              <w:jc w:val="center"/>
              <w:rPr>
                <w:rFonts w:ascii="Arial" w:hAnsi="Arial" w:cs="Arial"/>
                <w:sz w:val="21"/>
                <w:szCs w:val="21"/>
              </w:rPr>
            </w:pPr>
          </w:p>
        </w:tc>
        <w:tc>
          <w:tcPr>
            <w:tcW w:w="16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(pixel number)</w:t>
            </w:r>
          </w:p>
        </w:tc>
        <w:tc>
          <w:tcPr>
            <w:tcW w:w="383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(25</w:t>
            </w:r>
            <w:r>
              <w:rPr>
                <w:rFonts w:ascii="Arial" w:hAnsi="Arial" w:cs="Arial"/>
                <w:sz w:val="21"/>
                <w:szCs w:val="21"/>
                <w:lang w:eastAsia="zh-CN"/>
              </w:rPr>
              <w:t xml:space="preserve"> is </w:t>
            </w:r>
            <w:r>
              <w:rPr>
                <w:rFonts w:ascii="Arial" w:hAnsi="Arial" w:cs="Arial"/>
                <w:sz w:val="21"/>
                <w:szCs w:val="21"/>
              </w:rPr>
              <w:t>pixels/div)</w:t>
            </w:r>
          </w:p>
        </w:tc>
        <w:tc>
          <w:tcPr>
            <w:tcW w:w="158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07621D">
            <w:pPr>
              <w:widowControl/>
              <w:jc w:val="center"/>
              <w:rPr>
                <w:rFonts w:ascii="Arial" w:hAnsi="Arial" w:cs="Arial"/>
                <w:sz w:val="21"/>
                <w:szCs w:val="21"/>
              </w:rPr>
            </w:pPr>
          </w:p>
        </w:tc>
      </w:tr>
    </w:tbl>
    <w:p w:rsidR="0007621D" w:rsidRDefault="0007621D">
      <w:pPr>
        <w:pStyle w:val="31"/>
        <w:spacing w:before="0" w:beforeAutospacing="0" w:after="0" w:afterAutospacing="0"/>
        <w:rPr>
          <w:rFonts w:ascii="Arial" w:hAnsi="Arial" w:cs="Arial"/>
          <w:sz w:val="21"/>
          <w:szCs w:val="21"/>
        </w:rPr>
      </w:pP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Explanation</w:t>
      </w:r>
    </w:p>
    <w:p w:rsidR="0007621D" w:rsidRDefault="00AA7403">
      <w:pPr>
        <w:widowControl/>
        <w:ind w:leftChars="95" w:left="209"/>
        <w:rPr>
          <w:rFonts w:ascii="Arial" w:hAnsi="Arial" w:cs="Arial"/>
          <w:sz w:val="21"/>
          <w:szCs w:val="21"/>
        </w:rPr>
      </w:pPr>
      <w:r>
        <w:rPr>
          <w:rFonts w:ascii="Arial" w:hAnsi="Arial" w:cs="Arial"/>
          <w:sz w:val="21"/>
          <w:szCs w:val="21"/>
        </w:rPr>
        <w:t>Each div consists of 25 pixels along the vertical direction. If the query returns “20” for trigger level, which means 0.8div, and if the vertical scale is 1v/div, then the trigger level would be 0.8v,that is 800mv.</w:t>
      </w:r>
    </w:p>
    <w:p w:rsidR="0007621D" w:rsidRDefault="0007621D">
      <w:pPr>
        <w:widowControl/>
        <w:ind w:firstLineChars="100" w:firstLine="210"/>
        <w:rPr>
          <w:rFonts w:ascii="Arial" w:hAnsi="Arial" w:cs="Arial"/>
          <w:sz w:val="21"/>
          <w:szCs w:val="21"/>
        </w:rPr>
      </w:pPr>
    </w:p>
    <w:p w:rsidR="0007621D" w:rsidRDefault="00AA7403">
      <w:pPr>
        <w:widowControl/>
        <w:ind w:firstLineChars="100" w:firstLine="210"/>
        <w:rPr>
          <w:rFonts w:ascii="Arial" w:hAnsi="Arial" w:cs="Arial"/>
          <w:sz w:val="21"/>
          <w:szCs w:val="21"/>
        </w:rPr>
      </w:pPr>
      <w:r>
        <w:rPr>
          <w:rFonts w:ascii="Arial" w:hAnsi="Arial" w:cs="Arial"/>
          <w:sz w:val="21"/>
          <w:szCs w:val="21"/>
        </w:rPr>
        <w:t xml:space="preserve">Here are the calculation steps. </w:t>
      </w:r>
    </w:p>
    <w:p w:rsidR="0007621D" w:rsidRDefault="00AA7403">
      <w:pPr>
        <w:widowControl/>
        <w:ind w:firstLineChars="100" w:firstLine="210"/>
        <w:rPr>
          <w:rFonts w:ascii="Arial" w:hAnsi="Arial" w:cs="Arial"/>
          <w:sz w:val="21"/>
          <w:szCs w:val="21"/>
        </w:rPr>
      </w:pPr>
      <w:r>
        <w:rPr>
          <w:rFonts w:ascii="Arial" w:hAnsi="Arial" w:cs="Arial"/>
          <w:sz w:val="21"/>
          <w:szCs w:val="21"/>
        </w:rPr>
        <w:t>20pixe</w:t>
      </w:r>
      <w:r>
        <w:rPr>
          <w:rFonts w:ascii="Arial" w:hAnsi="Arial" w:cs="Arial"/>
          <w:sz w:val="21"/>
          <w:szCs w:val="21"/>
        </w:rPr>
        <w:t>ls /25pixels=0.8div</w:t>
      </w:r>
    </w:p>
    <w:p w:rsidR="0007621D" w:rsidRDefault="00AA7403">
      <w:pPr>
        <w:widowControl/>
        <w:ind w:firstLineChars="100" w:firstLine="210"/>
        <w:rPr>
          <w:rFonts w:ascii="Arial" w:hAnsi="Arial" w:cs="Arial"/>
          <w:sz w:val="21"/>
          <w:szCs w:val="21"/>
        </w:rPr>
      </w:pPr>
      <w:r>
        <w:rPr>
          <w:rFonts w:ascii="Arial" w:hAnsi="Arial" w:cs="Arial"/>
          <w:sz w:val="21"/>
          <w:szCs w:val="21"/>
        </w:rPr>
        <w:t>0.8div * 1v/div = 0.8v</w:t>
      </w:r>
    </w:p>
    <w:p w:rsidR="0007621D" w:rsidRDefault="0007621D">
      <w:pPr>
        <w:pStyle w:val="31"/>
        <w:spacing w:before="0" w:beforeAutospacing="0" w:after="0" w:afterAutospacing="0"/>
        <w:rPr>
          <w:rFonts w:ascii="Arial" w:hAnsi="Arial" w:cs="Arial"/>
          <w:b/>
          <w:bCs/>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widowControl/>
        <w:ind w:firstLineChars="100" w:firstLine="210"/>
        <w:rPr>
          <w:rFonts w:ascii="Arial" w:hAnsi="Arial" w:cs="Arial"/>
          <w:sz w:val="21"/>
          <w:szCs w:val="21"/>
        </w:rPr>
      </w:pPr>
      <w:r>
        <w:rPr>
          <w:rFonts w:ascii="Arial" w:hAnsi="Arial" w:cs="Arial"/>
          <w:sz w:val="21"/>
          <w:szCs w:val="21"/>
        </w:rPr>
        <w:t>The query returns the pixels number of the trigger level in character string.</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pStyle w:val="31"/>
        <w:spacing w:before="0" w:beforeAutospacing="0" w:after="0" w:afterAutospacing="0"/>
        <w:ind w:firstLineChars="100" w:firstLine="210"/>
        <w:rPr>
          <w:rFonts w:ascii="Arial" w:hAnsi="Arial" w:cs="Arial"/>
          <w:sz w:val="21"/>
          <w:szCs w:val="21"/>
        </w:rPr>
      </w:pPr>
      <w:r>
        <w:rPr>
          <w:rFonts w:ascii="Arial" w:hAnsi="Arial" w:cs="Arial"/>
          <w:sz w:val="21"/>
          <w:szCs w:val="21"/>
        </w:rPr>
        <w:t>The command below sets“50” as the trigger level under ALT EDGE trigger.</w:t>
      </w:r>
    </w:p>
    <w:p w:rsidR="0007621D" w:rsidRDefault="00AA7403">
      <w:pPr>
        <w:pStyle w:val="31"/>
        <w:spacing w:before="0" w:beforeAutospacing="0" w:after="0" w:afterAutospacing="0"/>
        <w:ind w:firstLineChars="100" w:firstLine="210"/>
        <w:rPr>
          <w:rFonts w:ascii="Arial" w:hAnsi="Arial" w:cs="Arial"/>
          <w:color w:val="0000FF"/>
          <w:sz w:val="21"/>
          <w:szCs w:val="21"/>
        </w:rPr>
      </w:pPr>
      <w:r>
        <w:rPr>
          <w:rFonts w:ascii="Arial" w:hAnsi="Arial" w:cs="Arial" w:hint="eastAsia"/>
          <w:color w:val="0000FF"/>
          <w:sz w:val="21"/>
          <w:szCs w:val="21"/>
        </w:rPr>
        <w:t xml:space="preserve"> </w:t>
      </w:r>
      <w:r>
        <w:rPr>
          <w:rFonts w:ascii="Arial" w:hAnsi="Arial" w:cs="Arial"/>
          <w:color w:val="0000FF"/>
          <w:sz w:val="21"/>
          <w:szCs w:val="21"/>
        </w:rPr>
        <w:t>:TRIGger:ALT:EDGE:LEVel 50</w:t>
      </w:r>
    </w:p>
    <w:p w:rsidR="0007621D" w:rsidRDefault="00AA7403">
      <w:pPr>
        <w:pStyle w:val="31"/>
        <w:spacing w:before="0" w:beforeAutospacing="0" w:after="0" w:afterAutospacing="0"/>
        <w:ind w:firstLineChars="100" w:firstLine="210"/>
        <w:rPr>
          <w:rFonts w:ascii="Arial" w:hAnsi="Arial" w:cs="Arial"/>
          <w:sz w:val="21"/>
          <w:szCs w:val="21"/>
        </w:rPr>
      </w:pPr>
      <w:r>
        <w:rPr>
          <w:rFonts w:ascii="Arial" w:hAnsi="Arial" w:cs="Arial"/>
          <w:sz w:val="21"/>
          <w:szCs w:val="21"/>
        </w:rPr>
        <w:t xml:space="preserve">The query </w:t>
      </w:r>
      <w:r>
        <w:rPr>
          <w:rFonts w:ascii="Arial" w:hAnsi="Arial" w:cs="Arial"/>
          <w:sz w:val="21"/>
          <w:szCs w:val="21"/>
        </w:rPr>
        <w:t>returns “50”.</w:t>
      </w:r>
    </w:p>
    <w:p w:rsidR="0007621D" w:rsidRDefault="00AA7403">
      <w:pPr>
        <w:pStyle w:val="31"/>
        <w:spacing w:before="0" w:beforeAutospacing="0" w:after="0" w:afterAutospacing="0"/>
        <w:ind w:firstLineChars="100" w:firstLine="210"/>
        <w:rPr>
          <w:rFonts w:ascii="Arial" w:hAnsi="Arial" w:cs="Arial"/>
          <w:color w:val="0000FF"/>
          <w:sz w:val="21"/>
          <w:szCs w:val="21"/>
        </w:rPr>
      </w:pPr>
      <w:r>
        <w:rPr>
          <w:rFonts w:ascii="Arial" w:hAnsi="Arial" w:cs="Arial"/>
          <w:color w:val="0000FF"/>
          <w:sz w:val="21"/>
          <w:szCs w:val="21"/>
        </w:rPr>
        <w:t>:TRIGger:ALT:EDGE:LEVel?</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3"/>
        <w:ind w:left="0"/>
        <w:rPr>
          <w:rFonts w:ascii="Arial" w:hAnsi="Arial" w:cs="Arial"/>
          <w:sz w:val="28"/>
          <w:szCs w:val="28"/>
          <w:lang w:eastAsia="zh-CN"/>
        </w:rPr>
      </w:pPr>
      <w:bookmarkStart w:id="185" w:name="_Toc1195"/>
      <w:r>
        <w:rPr>
          <w:rFonts w:ascii="Arial" w:hAnsi="Arial" w:cs="Arial"/>
          <w:sz w:val="28"/>
          <w:szCs w:val="28"/>
          <w:lang w:eastAsia="zh-CN"/>
        </w:rPr>
        <w:t>:TRIGger:ALT:VIDeo</w:t>
      </w:r>
      <w:bookmarkEnd w:id="185"/>
    </w:p>
    <w:p w:rsidR="0007621D" w:rsidRDefault="0007621D">
      <w:pPr>
        <w:rPr>
          <w:lang w:eastAsia="zh-CN"/>
        </w:rPr>
      </w:pPr>
    </w:p>
    <w:p w:rsidR="0007621D" w:rsidRDefault="00AA7403">
      <w:pPr>
        <w:pStyle w:val="3"/>
        <w:ind w:left="0"/>
        <w:rPr>
          <w:rFonts w:ascii="Arial" w:hAnsi="Arial" w:cs="Arial"/>
          <w:sz w:val="28"/>
          <w:szCs w:val="28"/>
          <w:lang w:eastAsia="zh-CN"/>
        </w:rPr>
      </w:pPr>
      <w:bookmarkStart w:id="186" w:name="_TOC_250002"/>
      <w:r>
        <w:rPr>
          <w:rFonts w:ascii="Arial" w:hAnsi="Arial" w:cs="Arial"/>
          <w:sz w:val="28"/>
          <w:szCs w:val="28"/>
          <w:lang w:eastAsia="zh-CN"/>
        </w:rPr>
        <w:t>:TRIGger:ALT:VIDeo:SOURce</w:t>
      </w:r>
      <w:bookmarkEnd w:id="186"/>
    </w:p>
    <w:p w:rsidR="0007621D" w:rsidRDefault="0007621D">
      <w:pPr>
        <w:rPr>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:TRIGger:ALT:VIDeo:SOURce &lt;source&gt;</w:t>
      </w:r>
      <w:r>
        <w:rPr>
          <w:rFonts w:ascii="Arial" w:hAnsi="Arial" w:cs="Arial"/>
          <w:color w:val="0000FF"/>
          <w:sz w:val="21"/>
          <w:szCs w:val="21"/>
          <w:lang w:eastAsia="zh-CN"/>
        </w:rPr>
        <w:br/>
        <w:t>:TRIGger:ALT:VIDeo:SOURce?</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firstLineChars="100" w:firstLine="210"/>
        <w:rPr>
          <w:rFonts w:ascii="Arial" w:hAnsi="Arial" w:cs="Arial"/>
          <w:sz w:val="21"/>
          <w:szCs w:val="21"/>
        </w:rPr>
      </w:pPr>
      <w:r>
        <w:rPr>
          <w:rFonts w:ascii="Arial" w:hAnsi="Arial" w:cs="Arial"/>
          <w:sz w:val="21"/>
          <w:szCs w:val="21"/>
        </w:rPr>
        <w:t>Select the source under ALT VIDeo trigger.</w:t>
      </w:r>
      <w:r>
        <w:rPr>
          <w:rFonts w:ascii="Arial" w:hAnsi="Arial" w:cs="Arial"/>
          <w:sz w:val="21"/>
          <w:szCs w:val="21"/>
          <w:lang w:eastAsia="zh-CN"/>
        </w:rPr>
        <w:t xml:space="preserve">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134" w:tblpY="146"/>
        <w:tblOverlap w:val="never"/>
        <w:tblW w:w="6673" w:type="dxa"/>
        <w:tblCellSpacing w:w="0" w:type="dxa"/>
        <w:tblLayout w:type="fixed"/>
        <w:tblCellMar>
          <w:left w:w="0" w:type="dxa"/>
          <w:right w:w="0" w:type="dxa"/>
        </w:tblCellMar>
        <w:tblLook w:val="04A0"/>
      </w:tblPr>
      <w:tblGrid>
        <w:gridCol w:w="1256"/>
        <w:gridCol w:w="1283"/>
        <w:gridCol w:w="2434"/>
        <w:gridCol w:w="1700"/>
      </w:tblGrid>
      <w:tr w:rsidR="0007621D">
        <w:trPr>
          <w:tblCellSpacing w:w="0" w:type="dxa"/>
        </w:trPr>
        <w:tc>
          <w:tcPr>
            <w:tcW w:w="1256"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43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7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w:t>
            </w:r>
            <w:r>
              <w:rPr>
                <w:rFonts w:ascii="Arial" w:hAnsi="Arial" w:cs="Arial"/>
                <w:sz w:val="21"/>
                <w:szCs w:val="21"/>
                <w:lang w:eastAsia="zh-CN"/>
              </w:rPr>
              <w:t>source</w:t>
            </w:r>
            <w:r>
              <w:rPr>
                <w:rFonts w:ascii="Arial" w:hAnsi="Arial" w:cs="Arial"/>
                <w:sz w:val="21"/>
                <w:szCs w:val="21"/>
              </w:rPr>
              <w:t>&gt;</w:t>
            </w:r>
          </w:p>
        </w:tc>
        <w:tc>
          <w:tcPr>
            <w:tcW w:w="128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43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w:t>
            </w:r>
            <w:r>
              <w:rPr>
                <w:rFonts w:ascii="Arial" w:eastAsia="Tahoma" w:hAnsi="Arial" w:cs="Arial"/>
                <w:sz w:val="21"/>
                <w:szCs w:val="21"/>
              </w:rPr>
              <w:t xml:space="preserve"> C</w:t>
            </w:r>
            <w:r>
              <w:rPr>
                <w:rFonts w:ascii="Arial" w:eastAsia="Tahoma" w:hAnsi="Arial" w:cs="Arial"/>
                <w:spacing w:val="-1"/>
                <w:sz w:val="21"/>
                <w:szCs w:val="21"/>
              </w:rPr>
              <w:t>H1</w:t>
            </w:r>
            <w:r>
              <w:rPr>
                <w:rFonts w:ascii="Arial" w:eastAsia="Tahoma" w:hAnsi="Arial" w:cs="Arial"/>
                <w:sz w:val="21"/>
                <w:szCs w:val="21"/>
              </w:rPr>
              <w:t>|C</w:t>
            </w:r>
            <w:r>
              <w:rPr>
                <w:rFonts w:ascii="Arial" w:eastAsia="Tahoma" w:hAnsi="Arial" w:cs="Arial"/>
                <w:spacing w:val="-1"/>
                <w:sz w:val="21"/>
                <w:szCs w:val="21"/>
              </w:rPr>
              <w:t>H</w:t>
            </w:r>
            <w:r>
              <w:rPr>
                <w:rFonts w:ascii="Arial" w:eastAsia="Tahoma" w:hAnsi="Arial" w:cs="Arial"/>
                <w:sz w:val="21"/>
                <w:szCs w:val="21"/>
              </w:rPr>
              <w:t>2</w:t>
            </w:r>
            <w:r>
              <w:rPr>
                <w:rFonts w:ascii="Arial" w:hAnsi="Arial" w:cs="Arial"/>
                <w:sz w:val="21"/>
                <w:szCs w:val="21"/>
                <w:lang w:eastAsia="zh-CN"/>
              </w:rPr>
              <w:t>|CH3|CH4</w:t>
            </w:r>
            <w:r>
              <w:rPr>
                <w:rFonts w:ascii="Arial" w:hAnsi="Arial" w:cs="Arial"/>
                <w:sz w:val="21"/>
                <w:szCs w:val="21"/>
              </w:rPr>
              <w:t xml:space="preserve"> }</w:t>
            </w:r>
          </w:p>
        </w:tc>
        <w:tc>
          <w:tcPr>
            <w:tcW w:w="17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CH1</w:t>
            </w:r>
          </w:p>
        </w:tc>
      </w:tr>
    </w:tbl>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widowControl/>
        <w:ind w:firstLineChars="100" w:firstLine="210"/>
        <w:rPr>
          <w:rFonts w:ascii="Arial" w:hAnsi="Arial" w:cs="Arial"/>
          <w:sz w:val="21"/>
          <w:szCs w:val="21"/>
        </w:rPr>
      </w:pPr>
      <w:r>
        <w:rPr>
          <w:rFonts w:ascii="Arial" w:hAnsi="Arial" w:cs="Arial"/>
          <w:sz w:val="21"/>
          <w:szCs w:val="21"/>
        </w:rPr>
        <w:t>For one-channel oscilloscope, the query returns "CH1”.</w:t>
      </w:r>
    </w:p>
    <w:p w:rsidR="0007621D" w:rsidRDefault="00AA7403">
      <w:pPr>
        <w:widowControl/>
        <w:ind w:firstLineChars="100" w:firstLine="210"/>
        <w:rPr>
          <w:rFonts w:ascii="Arial" w:hAnsi="Arial" w:cs="Arial"/>
          <w:sz w:val="21"/>
          <w:szCs w:val="21"/>
        </w:rPr>
      </w:pPr>
      <w:r>
        <w:rPr>
          <w:rFonts w:ascii="Arial" w:hAnsi="Arial" w:cs="Arial"/>
          <w:sz w:val="21"/>
          <w:szCs w:val="21"/>
        </w:rPr>
        <w:t xml:space="preserve">For two-channel oscilloscope, the query returns “CH1” or ”CH2”. </w:t>
      </w:r>
    </w:p>
    <w:p w:rsidR="0007621D" w:rsidRDefault="00AA7403">
      <w:pPr>
        <w:widowControl/>
        <w:ind w:firstLineChars="100" w:firstLine="210"/>
        <w:rPr>
          <w:rFonts w:ascii="Arial" w:hAnsi="Arial" w:cs="Arial"/>
          <w:sz w:val="21"/>
          <w:szCs w:val="21"/>
        </w:rPr>
      </w:pPr>
      <w:r>
        <w:rPr>
          <w:rFonts w:ascii="Arial" w:hAnsi="Arial" w:cs="Arial"/>
          <w:sz w:val="21"/>
          <w:szCs w:val="21"/>
        </w:rPr>
        <w:t xml:space="preserve">For four-channel oscilloscope, the query returns “CH1”, ”CH2”, “CH3” or </w:t>
      </w:r>
      <w:r>
        <w:rPr>
          <w:rFonts w:ascii="Arial" w:hAnsi="Arial" w:cs="Arial"/>
          <w:sz w:val="21"/>
          <w:szCs w:val="21"/>
        </w:rPr>
        <w:t>“CH4”.</w:t>
      </w:r>
    </w:p>
    <w:p w:rsidR="0007621D" w:rsidRDefault="00AA7403">
      <w:pPr>
        <w:widowControl/>
        <w:ind w:firstLineChars="100" w:firstLine="210"/>
        <w:rPr>
          <w:rFonts w:ascii="Arial" w:hAnsi="Arial" w:cs="Arial"/>
          <w:sz w:val="21"/>
          <w:szCs w:val="21"/>
          <w:lang w:eastAsia="zh-CN"/>
        </w:rPr>
      </w:pPr>
      <w:r>
        <w:rPr>
          <w:rFonts w:ascii="Arial" w:hAnsi="Arial" w:cs="Arial"/>
          <w:sz w:val="21"/>
          <w:szCs w:val="21"/>
          <w:lang w:eastAsia="zh-CN"/>
        </w:rPr>
        <w:t>Vedio trigger under ALT mode, only one channel is available.</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pStyle w:val="a3"/>
        <w:ind w:firstLineChars="100" w:firstLine="210"/>
        <w:rPr>
          <w:rFonts w:ascii="Arial" w:hAnsi="Arial" w:cs="Arial"/>
          <w:sz w:val="21"/>
          <w:szCs w:val="21"/>
        </w:rPr>
      </w:pPr>
      <w:r>
        <w:rPr>
          <w:rFonts w:ascii="Arial" w:hAnsi="Arial" w:cs="Arial"/>
          <w:sz w:val="21"/>
          <w:szCs w:val="21"/>
        </w:rPr>
        <w:t>The command below selects “CH2” as the source under ALT VIDeo trigger.</w:t>
      </w:r>
    </w:p>
    <w:p w:rsidR="0007621D" w:rsidRDefault="00AA7403">
      <w:pPr>
        <w:pStyle w:val="a3"/>
        <w:ind w:leftChars="95" w:left="209"/>
        <w:rPr>
          <w:rFonts w:ascii="Arial" w:hAnsi="Arial" w:cs="Arial"/>
          <w:sz w:val="21"/>
          <w:szCs w:val="21"/>
          <w:lang w:eastAsia="zh-CN"/>
        </w:rPr>
      </w:pPr>
      <w:r>
        <w:rPr>
          <w:rFonts w:ascii="Arial" w:hAnsi="Arial" w:cs="Arial"/>
          <w:color w:val="0000FF"/>
          <w:sz w:val="21"/>
          <w:szCs w:val="21"/>
          <w:lang w:eastAsia="zh-CN"/>
        </w:rPr>
        <w:t>:TRIGger:ALT:VIDeo:SOURce CH2</w:t>
      </w:r>
      <w:r>
        <w:rPr>
          <w:rFonts w:ascii="Arial" w:hAnsi="Arial" w:cs="Arial"/>
          <w:sz w:val="21"/>
          <w:szCs w:val="21"/>
          <w:lang w:eastAsia="zh-CN"/>
        </w:rPr>
        <w:br/>
      </w:r>
      <w:r>
        <w:rPr>
          <w:rFonts w:ascii="Arial" w:hAnsi="Arial" w:cs="Arial"/>
          <w:sz w:val="21"/>
          <w:szCs w:val="21"/>
        </w:rPr>
        <w:t>The query below returns “CH2”.</w:t>
      </w:r>
      <w:r>
        <w:rPr>
          <w:rFonts w:ascii="Arial" w:hAnsi="Arial" w:cs="Arial"/>
          <w:sz w:val="21"/>
          <w:szCs w:val="21"/>
          <w:lang w:eastAsia="zh-CN"/>
        </w:rPr>
        <w:br/>
      </w:r>
      <w:r>
        <w:rPr>
          <w:rFonts w:ascii="Arial" w:hAnsi="Arial" w:cs="Arial"/>
          <w:color w:val="0000FF"/>
          <w:sz w:val="21"/>
          <w:szCs w:val="21"/>
          <w:lang w:eastAsia="zh-CN"/>
        </w:rPr>
        <w:t>:TRIGger:ALT:VIDeo:SOURce?</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rPr>
          <w:rFonts w:ascii="Arial" w:hAnsi="Arial" w:cs="Arial"/>
          <w:b/>
          <w:bCs/>
          <w:sz w:val="28"/>
          <w:szCs w:val="28"/>
          <w:lang w:eastAsia="zh-CN"/>
        </w:rPr>
      </w:pPr>
      <w:r>
        <w:rPr>
          <w:rFonts w:ascii="Arial" w:hAnsi="Arial" w:cs="Arial"/>
          <w:b/>
          <w:bCs/>
          <w:sz w:val="28"/>
          <w:szCs w:val="28"/>
          <w:lang w:eastAsia="zh-CN"/>
        </w:rPr>
        <w:t>:TRIGger:ALT:VIDeo:MODU</w:t>
      </w:r>
    </w:p>
    <w:p w:rsidR="0007621D" w:rsidRDefault="0007621D">
      <w:pPr>
        <w:rPr>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:TRIGger:ALT:VIDeo:MODU &lt;standard&gt;</w:t>
      </w:r>
      <w:r>
        <w:rPr>
          <w:rFonts w:ascii="Arial" w:hAnsi="Arial" w:cs="Arial"/>
          <w:color w:val="0000FF"/>
          <w:sz w:val="21"/>
          <w:szCs w:val="21"/>
          <w:lang w:eastAsia="zh-CN"/>
        </w:rPr>
        <w:br/>
        <w:t>:TRIGger:ALT:VIDeo:MODU?</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firstLineChars="100" w:firstLine="210"/>
        <w:rPr>
          <w:rFonts w:ascii="Arial" w:hAnsi="Arial" w:cs="Arial"/>
          <w:sz w:val="21"/>
          <w:szCs w:val="21"/>
        </w:rPr>
      </w:pPr>
      <w:r>
        <w:rPr>
          <w:rFonts w:ascii="Arial" w:hAnsi="Arial" w:cs="Arial"/>
          <w:sz w:val="21"/>
          <w:szCs w:val="21"/>
        </w:rPr>
        <w:t>Select video standard under ALT VIDeo trigger.</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pPr w:leftFromText="180" w:rightFromText="180" w:vertAnchor="text" w:horzAnchor="page" w:tblpX="2150" w:tblpY="125"/>
        <w:tblOverlap w:val="never"/>
        <w:tblW w:w="6707" w:type="dxa"/>
        <w:tblCellSpacing w:w="0" w:type="dxa"/>
        <w:tblLayout w:type="fixed"/>
        <w:tblCellMar>
          <w:left w:w="0" w:type="dxa"/>
          <w:right w:w="0" w:type="dxa"/>
        </w:tblCellMar>
        <w:tblLook w:val="04A0"/>
      </w:tblPr>
      <w:tblGrid>
        <w:gridCol w:w="1457"/>
        <w:gridCol w:w="1333"/>
        <w:gridCol w:w="2217"/>
        <w:gridCol w:w="1700"/>
      </w:tblGrid>
      <w:tr w:rsidR="0007621D">
        <w:trPr>
          <w:tblCellSpacing w:w="0" w:type="dxa"/>
        </w:trPr>
        <w:tc>
          <w:tcPr>
            <w:tcW w:w="145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33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2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7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45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w:t>
            </w:r>
            <w:r>
              <w:rPr>
                <w:rFonts w:ascii="Arial" w:hAnsi="Arial" w:cs="Arial"/>
                <w:sz w:val="21"/>
                <w:szCs w:val="21"/>
                <w:lang w:eastAsia="zh-CN"/>
              </w:rPr>
              <w:t>standard</w:t>
            </w:r>
            <w:r>
              <w:rPr>
                <w:rFonts w:ascii="Arial" w:hAnsi="Arial" w:cs="Arial"/>
                <w:sz w:val="21"/>
                <w:szCs w:val="21"/>
              </w:rPr>
              <w:t>&gt;</w:t>
            </w:r>
          </w:p>
        </w:tc>
        <w:tc>
          <w:tcPr>
            <w:tcW w:w="133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2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{PAL|SECam|NTSC}</w:t>
            </w:r>
          </w:p>
        </w:tc>
        <w:tc>
          <w:tcPr>
            <w:tcW w:w="17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NTSC</w:t>
            </w:r>
          </w:p>
        </w:tc>
      </w:tr>
    </w:tbl>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widowControl/>
        <w:ind w:firstLineChars="100" w:firstLine="210"/>
        <w:rPr>
          <w:rFonts w:ascii="Arial" w:hAnsi="Arial" w:cs="Arial"/>
          <w:sz w:val="21"/>
          <w:szCs w:val="21"/>
        </w:rPr>
      </w:pPr>
      <w:r>
        <w:rPr>
          <w:rFonts w:ascii="Arial" w:hAnsi="Arial" w:cs="Arial"/>
          <w:sz w:val="21"/>
          <w:szCs w:val="21"/>
        </w:rPr>
        <w:t>The query returns”PAL”,”SECam” or ”NTSC”.</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r>
        <w:rPr>
          <w:rFonts w:ascii="Arial" w:hAnsi="Arial" w:cs="Arial"/>
          <w:sz w:val="21"/>
          <w:szCs w:val="21"/>
        </w:rPr>
        <w:t xml:space="preserve">　</w:t>
      </w:r>
    </w:p>
    <w:p w:rsidR="0007621D" w:rsidRDefault="00AA7403">
      <w:pPr>
        <w:widowControl/>
        <w:ind w:firstLineChars="100" w:firstLine="210"/>
        <w:rPr>
          <w:rFonts w:ascii="Arial" w:hAnsi="Arial" w:cs="Arial"/>
          <w:sz w:val="21"/>
          <w:szCs w:val="21"/>
        </w:rPr>
      </w:pPr>
      <w:r>
        <w:rPr>
          <w:rFonts w:ascii="Arial" w:hAnsi="Arial" w:cs="Arial"/>
          <w:sz w:val="21"/>
          <w:szCs w:val="21"/>
        </w:rPr>
        <w:t>The command below select “NTSC” as the video standard under ALT VIDeo trigger.</w:t>
      </w:r>
    </w:p>
    <w:p w:rsidR="0007621D" w:rsidRDefault="00AA7403">
      <w:pPr>
        <w:widowControl/>
        <w:ind w:leftChars="95" w:left="209"/>
        <w:rPr>
          <w:rFonts w:ascii="Arial" w:hAnsi="Arial" w:cs="Arial"/>
          <w:sz w:val="21"/>
          <w:szCs w:val="21"/>
          <w:lang w:eastAsia="zh-CN"/>
        </w:rPr>
      </w:pPr>
      <w:r>
        <w:rPr>
          <w:rFonts w:ascii="Arial" w:hAnsi="Arial" w:cs="Arial"/>
          <w:color w:val="0000FF"/>
          <w:sz w:val="21"/>
          <w:szCs w:val="21"/>
          <w:lang w:eastAsia="zh-CN"/>
        </w:rPr>
        <w:t>:TRIGger:ALT:VIDeo:MODU NTSC</w:t>
      </w:r>
      <w:r>
        <w:rPr>
          <w:rFonts w:ascii="Arial" w:hAnsi="Arial" w:cs="Arial"/>
          <w:sz w:val="21"/>
          <w:szCs w:val="21"/>
          <w:lang w:eastAsia="zh-CN"/>
        </w:rPr>
        <w:br/>
      </w:r>
      <w:r>
        <w:rPr>
          <w:rFonts w:ascii="Arial" w:hAnsi="Arial" w:cs="Arial"/>
          <w:sz w:val="21"/>
          <w:szCs w:val="21"/>
        </w:rPr>
        <w:t>The query below returns</w:t>
      </w:r>
      <w:r>
        <w:rPr>
          <w:rFonts w:ascii="Arial" w:hAnsi="Arial" w:cs="Arial"/>
          <w:sz w:val="21"/>
          <w:szCs w:val="21"/>
          <w:lang w:eastAsia="zh-CN"/>
        </w:rPr>
        <w:t>“NTSC”</w:t>
      </w:r>
      <w:r>
        <w:rPr>
          <w:rFonts w:ascii="Arial" w:hAnsi="Arial" w:cs="Arial" w:hint="eastAsia"/>
          <w:sz w:val="21"/>
          <w:szCs w:val="21"/>
          <w:lang w:eastAsia="zh-CN"/>
        </w:rPr>
        <w:t>.</w:t>
      </w:r>
      <w:r>
        <w:rPr>
          <w:rFonts w:ascii="Arial" w:hAnsi="Arial" w:cs="Arial"/>
          <w:sz w:val="21"/>
          <w:szCs w:val="21"/>
          <w:lang w:eastAsia="zh-CN"/>
        </w:rPr>
        <w:br/>
      </w:r>
      <w:r>
        <w:rPr>
          <w:rFonts w:ascii="Arial" w:hAnsi="Arial" w:cs="Arial"/>
          <w:color w:val="0000FF"/>
          <w:sz w:val="21"/>
          <w:szCs w:val="21"/>
          <w:lang w:eastAsia="zh-CN"/>
        </w:rPr>
        <w:t>:TRIGger:ALT:VIDeo:MODU?</w:t>
      </w: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rPr>
          <w:rFonts w:ascii="Arial" w:hAnsi="Arial" w:cs="Arial"/>
          <w:b/>
          <w:bCs/>
          <w:sz w:val="28"/>
          <w:szCs w:val="28"/>
          <w:lang w:eastAsia="zh-CN"/>
        </w:rPr>
      </w:pPr>
      <w:bookmarkStart w:id="187" w:name="_TOC_250001"/>
      <w:r>
        <w:rPr>
          <w:rFonts w:ascii="Arial" w:hAnsi="Arial" w:cs="Arial"/>
          <w:b/>
          <w:bCs/>
          <w:sz w:val="28"/>
          <w:szCs w:val="28"/>
          <w:lang w:eastAsia="zh-CN"/>
        </w:rPr>
        <w:t>:TRIGger:ALT:VIDeo:SYNC</w:t>
      </w:r>
      <w:bookmarkEnd w:id="187"/>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:TRIGger:ALT:VIDeo:SYNC &lt;mode&gt;</w:t>
      </w:r>
      <w:r>
        <w:rPr>
          <w:rFonts w:ascii="Arial" w:hAnsi="Arial" w:cs="Arial"/>
          <w:color w:val="0000FF"/>
          <w:sz w:val="21"/>
          <w:szCs w:val="21"/>
          <w:lang w:eastAsia="zh-CN"/>
        </w:rPr>
        <w:br/>
        <w:t>:TRIGger:ALT:VIDeo:SYNC?</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lastRenderedPageBreak/>
        <w:t>Select the Synchronization Type among LINE,FIELD,ODDField,EVENfield or LNUMber under ALT VIDeo trigger.</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Parameter</w:t>
      </w:r>
    </w:p>
    <w:tbl>
      <w:tblPr>
        <w:tblpPr w:leftFromText="180" w:rightFromText="180" w:vertAnchor="text" w:horzAnchor="page" w:tblpX="2134" w:tblpY="128"/>
        <w:tblOverlap w:val="never"/>
        <w:tblW w:w="7773" w:type="dxa"/>
        <w:tblCellSpacing w:w="0" w:type="dxa"/>
        <w:tblLayout w:type="fixed"/>
        <w:tblCellMar>
          <w:left w:w="0" w:type="dxa"/>
          <w:right w:w="0" w:type="dxa"/>
        </w:tblCellMar>
        <w:tblLook w:val="04A0"/>
      </w:tblPr>
      <w:tblGrid>
        <w:gridCol w:w="1040"/>
        <w:gridCol w:w="1171"/>
        <w:gridCol w:w="3962"/>
        <w:gridCol w:w="1600"/>
      </w:tblGrid>
      <w:tr w:rsidR="0007621D">
        <w:trPr>
          <w:tblCellSpacing w:w="0" w:type="dxa"/>
        </w:trPr>
        <w:tc>
          <w:tcPr>
            <w:tcW w:w="104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17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396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6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0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&lt;mode&gt;</w:t>
            </w:r>
          </w:p>
        </w:tc>
        <w:tc>
          <w:tcPr>
            <w:tcW w:w="1171"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3962"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 xml:space="preserve">{ </w:t>
            </w:r>
            <w:r>
              <w:rPr>
                <w:rFonts w:ascii="Arial" w:hAnsi="Arial" w:cs="Arial"/>
                <w:sz w:val="21"/>
                <w:szCs w:val="21"/>
              </w:rPr>
              <w:t>LINE|FIELd|ODD|EVEN|LNUM}</w:t>
            </w:r>
          </w:p>
        </w:tc>
        <w:tc>
          <w:tcPr>
            <w:tcW w:w="16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LINE</w:t>
            </w:r>
          </w:p>
        </w:tc>
      </w:tr>
    </w:tbl>
    <w:p w:rsidR="0007621D" w:rsidRDefault="0007621D">
      <w:pPr>
        <w:widowControl/>
        <w:rPr>
          <w:rFonts w:ascii="Arial" w:hAnsi="Arial" w:cs="Arial"/>
          <w:b/>
          <w:bCs/>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widowControl/>
        <w:ind w:leftChars="95" w:left="209"/>
        <w:rPr>
          <w:rFonts w:ascii="Arial" w:hAnsi="Arial" w:cs="Arial"/>
          <w:sz w:val="21"/>
          <w:szCs w:val="21"/>
        </w:rPr>
      </w:pPr>
      <w:r>
        <w:rPr>
          <w:rFonts w:ascii="Arial" w:hAnsi="Arial" w:cs="Arial"/>
          <w:sz w:val="21"/>
          <w:szCs w:val="21"/>
        </w:rPr>
        <w:t>The query returns “LINE”</w:t>
      </w:r>
      <w:r>
        <w:rPr>
          <w:rFonts w:ascii="Arial" w:hAnsi="Arial" w:cs="Arial"/>
          <w:sz w:val="21"/>
          <w:szCs w:val="21"/>
        </w:rPr>
        <w:t>、</w:t>
      </w:r>
      <w:r>
        <w:rPr>
          <w:rFonts w:ascii="Arial" w:hAnsi="Arial" w:cs="Arial"/>
          <w:sz w:val="21"/>
          <w:szCs w:val="21"/>
        </w:rPr>
        <w:t>“FIELd”</w:t>
      </w:r>
      <w:r>
        <w:rPr>
          <w:rFonts w:ascii="Arial" w:hAnsi="Arial" w:cs="Arial"/>
          <w:sz w:val="21"/>
          <w:szCs w:val="21"/>
        </w:rPr>
        <w:t>、</w:t>
      </w:r>
      <w:r>
        <w:rPr>
          <w:rFonts w:ascii="Arial" w:hAnsi="Arial" w:cs="Arial"/>
          <w:sz w:val="21"/>
          <w:szCs w:val="21"/>
        </w:rPr>
        <w:t>“ODD”</w:t>
      </w:r>
      <w:r>
        <w:rPr>
          <w:rFonts w:ascii="Arial" w:hAnsi="Arial" w:cs="Arial"/>
          <w:sz w:val="21"/>
          <w:szCs w:val="21"/>
        </w:rPr>
        <w:t>、</w:t>
      </w:r>
      <w:r>
        <w:rPr>
          <w:rFonts w:ascii="Arial" w:hAnsi="Arial" w:cs="Arial"/>
          <w:sz w:val="21"/>
          <w:szCs w:val="21"/>
        </w:rPr>
        <w:t>“EVEN”or “LNUM”.</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r>
        <w:rPr>
          <w:rFonts w:ascii="Arial" w:hAnsi="Arial" w:cs="Arial"/>
          <w:sz w:val="21"/>
          <w:szCs w:val="21"/>
        </w:rPr>
        <w:t xml:space="preserve">　</w:t>
      </w:r>
    </w:p>
    <w:p w:rsidR="0007621D" w:rsidRDefault="00AA7403">
      <w:pPr>
        <w:widowControl/>
        <w:ind w:firstLineChars="100" w:firstLine="210"/>
        <w:rPr>
          <w:rFonts w:ascii="Arial" w:hAnsi="Arial" w:cs="Arial"/>
          <w:sz w:val="21"/>
          <w:szCs w:val="21"/>
        </w:rPr>
      </w:pPr>
      <w:r>
        <w:rPr>
          <w:rFonts w:ascii="Arial" w:hAnsi="Arial" w:cs="Arial"/>
          <w:sz w:val="21"/>
          <w:szCs w:val="21"/>
        </w:rPr>
        <w:t>The command below select “ODD” as the Synchronization Type under ALT VIDeo trigger.</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:TRIGger:ALT:VIDeo:SYNC ODD</w:t>
      </w:r>
    </w:p>
    <w:p w:rsidR="0007621D" w:rsidRDefault="00AA7403">
      <w:pPr>
        <w:widowControl/>
        <w:ind w:leftChars="95" w:left="209"/>
        <w:rPr>
          <w:rFonts w:ascii="Arial" w:hAnsi="Arial" w:cs="Arial"/>
          <w:sz w:val="21"/>
          <w:szCs w:val="21"/>
          <w:lang w:eastAsia="zh-CN"/>
        </w:rPr>
      </w:pPr>
      <w:r>
        <w:rPr>
          <w:rFonts w:ascii="Arial" w:hAnsi="Arial" w:cs="Arial"/>
          <w:sz w:val="21"/>
          <w:szCs w:val="21"/>
        </w:rPr>
        <w:t>The query below returns</w:t>
      </w:r>
      <w:r>
        <w:rPr>
          <w:rFonts w:ascii="Arial" w:hAnsi="Arial" w:cs="Arial"/>
          <w:sz w:val="21"/>
          <w:szCs w:val="21"/>
          <w:lang w:eastAsia="zh-CN"/>
        </w:rPr>
        <w:t>“ODD”</w:t>
      </w:r>
      <w:r>
        <w:rPr>
          <w:rFonts w:ascii="Arial" w:hAnsi="Arial" w:cs="Arial"/>
          <w:sz w:val="21"/>
          <w:szCs w:val="21"/>
        </w:rPr>
        <w:t>.</w:t>
      </w:r>
      <w:r>
        <w:rPr>
          <w:rFonts w:ascii="Arial" w:hAnsi="Arial" w:cs="Arial"/>
          <w:sz w:val="21"/>
          <w:szCs w:val="21"/>
          <w:lang w:eastAsia="zh-CN"/>
        </w:rPr>
        <w:br/>
      </w:r>
      <w:r>
        <w:rPr>
          <w:rFonts w:ascii="Arial" w:hAnsi="Arial" w:cs="Arial"/>
          <w:color w:val="0000FF"/>
          <w:sz w:val="21"/>
          <w:szCs w:val="21"/>
          <w:lang w:eastAsia="zh-CN"/>
        </w:rPr>
        <w:t>:TRIGger:ALT:VIDeo:SYNC?</w:t>
      </w:r>
    </w:p>
    <w:p w:rsidR="0007621D" w:rsidRDefault="0007621D">
      <w:pPr>
        <w:pStyle w:val="a4"/>
        <w:ind w:leftChars="95" w:left="209" w:right="216"/>
        <w:rPr>
          <w:rFonts w:ascii="Arial" w:eastAsia="Calibri" w:hAnsi="Arial" w:cs="Arial"/>
          <w:color w:val="0000FF"/>
          <w:spacing w:val="-1"/>
          <w:sz w:val="21"/>
          <w:szCs w:val="21"/>
          <w:lang w:eastAsia="zh-CN"/>
        </w:rPr>
      </w:pPr>
    </w:p>
    <w:p w:rsidR="0007621D" w:rsidRDefault="0007621D">
      <w:pPr>
        <w:pStyle w:val="a4"/>
        <w:ind w:leftChars="95" w:left="209" w:right="216"/>
        <w:rPr>
          <w:rFonts w:ascii="Arial" w:eastAsia="Calibri" w:hAnsi="Arial" w:cs="Arial"/>
          <w:color w:val="0000FF"/>
          <w:spacing w:val="-1"/>
          <w:sz w:val="21"/>
          <w:szCs w:val="21"/>
          <w:lang w:eastAsia="zh-CN"/>
        </w:rPr>
      </w:pPr>
    </w:p>
    <w:p w:rsidR="0007621D" w:rsidRDefault="00AA7403">
      <w:pPr>
        <w:rPr>
          <w:rFonts w:ascii="Arial" w:hAnsi="Arial" w:cs="Arial"/>
          <w:b/>
          <w:bCs/>
          <w:sz w:val="28"/>
          <w:szCs w:val="28"/>
          <w:lang w:eastAsia="zh-CN"/>
        </w:rPr>
      </w:pPr>
      <w:bookmarkStart w:id="188" w:name="_TOC_250000"/>
      <w:r>
        <w:rPr>
          <w:rFonts w:ascii="Arial" w:hAnsi="Arial" w:cs="Arial"/>
          <w:b/>
          <w:bCs/>
          <w:sz w:val="28"/>
          <w:szCs w:val="28"/>
          <w:lang w:eastAsia="zh-CN"/>
        </w:rPr>
        <w:t>:TRIGger:ALT:VIDeo:LNUM</w:t>
      </w:r>
      <w:bookmarkStart w:id="189" w:name="OLE_LINK20"/>
      <w:bookmarkStart w:id="190" w:name="OLE_LINK19"/>
      <w:bookmarkEnd w:id="188"/>
    </w:p>
    <w:p w:rsidR="0007621D" w:rsidRDefault="0007621D">
      <w:pPr>
        <w:rPr>
          <w:lang w:eastAsia="zh-CN"/>
        </w:rPr>
      </w:pPr>
    </w:p>
    <w:p w:rsidR="0007621D" w:rsidRDefault="00AA7403">
      <w:pPr>
        <w:ind w:firstLineChars="100" w:firstLine="211"/>
        <w:rPr>
          <w:rFonts w:ascii="Arial" w:hAnsi="Arial" w:cs="Arial"/>
          <w:b/>
          <w:sz w:val="21"/>
          <w:szCs w:val="21"/>
          <w:lang w:eastAsia="zh-CN"/>
        </w:rPr>
      </w:pPr>
      <w:r>
        <w:rPr>
          <w:rFonts w:ascii="Arial"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:TRIGger:ALT:VIDeo:LNUM&lt;line&gt;</w:t>
      </w:r>
      <w:r>
        <w:rPr>
          <w:rFonts w:ascii="Arial" w:hAnsi="Arial" w:cs="Arial"/>
          <w:color w:val="0000FF"/>
          <w:sz w:val="21"/>
          <w:szCs w:val="21"/>
          <w:lang w:eastAsia="zh-CN"/>
        </w:rPr>
        <w:br/>
        <w:t>:TRIGger:ALT:VIDeo:LNUM?</w:t>
      </w:r>
    </w:p>
    <w:p w:rsidR="0007621D" w:rsidRDefault="0007621D">
      <w:pPr>
        <w:pStyle w:val="31"/>
        <w:spacing w:before="0" w:beforeAutospacing="0" w:after="0" w:afterAutospacing="0"/>
        <w:rPr>
          <w:rFonts w:ascii="Arial" w:hAnsi="Arial" w:cs="Arial"/>
          <w:sz w:val="21"/>
          <w:szCs w:val="21"/>
        </w:rPr>
      </w:pPr>
    </w:p>
    <w:p w:rsidR="0007621D" w:rsidRDefault="00AA7403">
      <w:pPr>
        <w:widowControl/>
        <w:ind w:leftChars="95" w:left="209"/>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t>Set line number uner ALT VIDeo trigger and the synchronization type is “LNUM”.</w:t>
      </w:r>
    </w:p>
    <w:p w:rsidR="0007621D" w:rsidRDefault="0007621D">
      <w:pPr>
        <w:widowControl/>
        <w:ind w:leftChars="95" w:left="209"/>
        <w:rPr>
          <w:rFonts w:ascii="Arial" w:hAnsi="Arial" w:cs="Arial"/>
          <w:sz w:val="21"/>
          <w:szCs w:val="21"/>
        </w:rPr>
      </w:pP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Parameter</w:t>
      </w:r>
    </w:p>
    <w:tbl>
      <w:tblPr>
        <w:tblpPr w:leftFromText="180" w:rightFromText="180" w:vertAnchor="text" w:horzAnchor="page" w:tblpX="2234" w:tblpY="131"/>
        <w:tblOverlap w:val="never"/>
        <w:tblW w:w="6301" w:type="dxa"/>
        <w:tblCellSpacing w:w="0" w:type="dxa"/>
        <w:tblLayout w:type="fixed"/>
        <w:tblCellMar>
          <w:left w:w="0" w:type="dxa"/>
          <w:right w:w="0" w:type="dxa"/>
        </w:tblCellMar>
        <w:tblLook w:val="04A0"/>
      </w:tblPr>
      <w:tblGrid>
        <w:gridCol w:w="856"/>
        <w:gridCol w:w="1155"/>
        <w:gridCol w:w="2590"/>
        <w:gridCol w:w="1700"/>
      </w:tblGrid>
      <w:tr w:rsidR="0007621D">
        <w:trPr>
          <w:tblCellSpacing w:w="0" w:type="dxa"/>
        </w:trPr>
        <w:tc>
          <w:tcPr>
            <w:tcW w:w="856"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15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59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7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8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&lt;line&gt;</w:t>
            </w:r>
          </w:p>
        </w:tc>
        <w:tc>
          <w:tcPr>
            <w:tcW w:w="1155"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jc w:val="center"/>
              <w:rPr>
                <w:rFonts w:ascii="Arial" w:hAnsi="Arial" w:cs="Arial"/>
                <w:sz w:val="21"/>
                <w:szCs w:val="21"/>
              </w:rPr>
            </w:pPr>
            <w:r>
              <w:rPr>
                <w:rFonts w:ascii="Arial" w:hAnsi="Arial" w:cs="Arial"/>
                <w:sz w:val="21"/>
                <w:szCs w:val="21"/>
              </w:rPr>
              <w:t>Integer</w:t>
            </w:r>
          </w:p>
        </w:tc>
        <w:tc>
          <w:tcPr>
            <w:tcW w:w="259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NTSC</w:t>
            </w:r>
            <w:r>
              <w:rPr>
                <w:rFonts w:ascii="Arial" w:hAnsi="Arial" w:cs="Arial"/>
                <w:sz w:val="21"/>
                <w:szCs w:val="21"/>
              </w:rPr>
              <w:t>：</w:t>
            </w:r>
            <w:r>
              <w:rPr>
                <w:rFonts w:ascii="Arial" w:hAnsi="Arial" w:cs="Arial"/>
                <w:sz w:val="21"/>
                <w:szCs w:val="21"/>
              </w:rPr>
              <w:t>from1 to 525</w:t>
            </w:r>
          </w:p>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PAL</w:t>
            </w:r>
            <w:r>
              <w:rPr>
                <w:rFonts w:ascii="Arial" w:hAnsi="Arial" w:cs="Arial"/>
                <w:sz w:val="21"/>
                <w:szCs w:val="21"/>
              </w:rPr>
              <w:t>：</w:t>
            </w:r>
            <w:r>
              <w:rPr>
                <w:rFonts w:ascii="Arial" w:hAnsi="Arial" w:cs="Arial"/>
                <w:sz w:val="21"/>
                <w:szCs w:val="21"/>
              </w:rPr>
              <w:t>from 1 to 625</w:t>
            </w:r>
          </w:p>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SECam</w:t>
            </w:r>
            <w:r>
              <w:rPr>
                <w:rFonts w:ascii="Arial" w:hAnsi="Arial" w:cs="Arial"/>
                <w:sz w:val="21"/>
                <w:szCs w:val="21"/>
              </w:rPr>
              <w:t>：</w:t>
            </w:r>
            <w:r>
              <w:rPr>
                <w:rFonts w:ascii="Arial" w:hAnsi="Arial" w:cs="Arial"/>
                <w:sz w:val="21"/>
                <w:szCs w:val="21"/>
              </w:rPr>
              <w:t>from 1 to 625</w:t>
            </w:r>
          </w:p>
        </w:tc>
        <w:tc>
          <w:tcPr>
            <w:tcW w:w="17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pStyle w:val="31"/>
              <w:spacing w:before="0" w:beforeAutospacing="0" w:after="0" w:afterAutospacing="0"/>
              <w:jc w:val="center"/>
              <w:rPr>
                <w:rFonts w:ascii="Arial" w:hAnsi="Arial" w:cs="Arial"/>
                <w:sz w:val="21"/>
                <w:szCs w:val="21"/>
              </w:rPr>
            </w:pPr>
            <w:r>
              <w:rPr>
                <w:rFonts w:ascii="Arial" w:hAnsi="Arial" w:cs="Arial"/>
                <w:sz w:val="21"/>
                <w:szCs w:val="21"/>
              </w:rPr>
              <w:t>1</w:t>
            </w:r>
          </w:p>
        </w:tc>
      </w:tr>
    </w:tbl>
    <w:p w:rsidR="0007621D" w:rsidRDefault="0007621D">
      <w:pPr>
        <w:pStyle w:val="31"/>
        <w:spacing w:before="0" w:beforeAutospacing="0" w:after="0" w:afterAutospacing="0"/>
        <w:rPr>
          <w:rFonts w:ascii="Arial" w:hAnsi="Arial" w:cs="Arial"/>
          <w:b/>
          <w:bCs/>
          <w:sz w:val="21"/>
          <w:szCs w:val="21"/>
        </w:rPr>
      </w:pPr>
    </w:p>
    <w:p w:rsidR="0007621D" w:rsidRDefault="0007621D">
      <w:pPr>
        <w:pStyle w:val="31"/>
        <w:spacing w:before="0" w:beforeAutospacing="0" w:after="0" w:afterAutospacing="0"/>
        <w:rPr>
          <w:rFonts w:ascii="Arial" w:hAnsi="Arial" w:cs="Arial"/>
          <w:sz w:val="21"/>
          <w:szCs w:val="21"/>
        </w:rPr>
      </w:pPr>
    </w:p>
    <w:p w:rsidR="0007621D" w:rsidRDefault="0007621D">
      <w:pPr>
        <w:ind w:firstLineChars="100" w:firstLine="211"/>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07621D">
      <w:pPr>
        <w:ind w:firstLineChars="100" w:firstLine="211"/>
        <w:rPr>
          <w:rFonts w:ascii="Arial" w:hAnsi="Arial" w:cs="Arial"/>
          <w:b/>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 xml:space="preserve">Return </w:t>
      </w:r>
      <w:r>
        <w:rPr>
          <w:rFonts w:ascii="Arial" w:eastAsia="Microsoft JhengHei" w:hAnsi="Arial" w:cs="Arial"/>
          <w:b/>
          <w:sz w:val="21"/>
          <w:szCs w:val="21"/>
          <w:lang w:eastAsia="zh-CN"/>
        </w:rPr>
        <w:t>Format</w:t>
      </w:r>
    </w:p>
    <w:p w:rsidR="0007621D" w:rsidRDefault="00AA7403">
      <w:pPr>
        <w:widowControl/>
        <w:ind w:leftChars="95" w:left="209"/>
        <w:rPr>
          <w:rFonts w:ascii="Arial" w:hAnsi="Arial" w:cs="Arial"/>
          <w:sz w:val="21"/>
          <w:szCs w:val="21"/>
        </w:rPr>
      </w:pPr>
      <w:r>
        <w:rPr>
          <w:rFonts w:ascii="Arial" w:hAnsi="Arial" w:cs="Arial"/>
          <w:sz w:val="21"/>
          <w:szCs w:val="21"/>
        </w:rPr>
        <w:t xml:space="preserve">The query returns line number in character string under ALT VIDeo trigger. And the source defaults to the current source. </w:t>
      </w:r>
    </w:p>
    <w:p w:rsidR="0007621D" w:rsidRDefault="00AA7403">
      <w:pPr>
        <w:pStyle w:val="31"/>
        <w:spacing w:before="0" w:beforeAutospacing="0" w:after="0" w:afterAutospacing="0"/>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r>
        <w:rPr>
          <w:rFonts w:ascii="Arial" w:hAnsi="Arial" w:cs="Arial"/>
          <w:sz w:val="21"/>
          <w:szCs w:val="21"/>
        </w:rPr>
        <w:t xml:space="preserve">　</w:t>
      </w:r>
    </w:p>
    <w:p w:rsidR="0007621D" w:rsidRDefault="00AA7403">
      <w:pPr>
        <w:widowControl/>
        <w:ind w:leftChars="95" w:left="209"/>
        <w:rPr>
          <w:rFonts w:ascii="Arial" w:hAnsi="Arial" w:cs="Arial"/>
          <w:sz w:val="21"/>
          <w:szCs w:val="21"/>
        </w:rPr>
      </w:pPr>
      <w:r>
        <w:rPr>
          <w:rFonts w:ascii="Arial" w:hAnsi="Arial" w:cs="Arial"/>
          <w:sz w:val="21"/>
          <w:szCs w:val="21"/>
        </w:rPr>
        <w:t>The command below sets “100” as the</w:t>
      </w:r>
      <w:r>
        <w:rPr>
          <w:rFonts w:ascii="Arial" w:hAnsi="Arial" w:cs="Arial"/>
          <w:sz w:val="21"/>
          <w:szCs w:val="21"/>
        </w:rPr>
        <w:t xml:space="preserve"> Line number under ALT VIDeo trigger.</w:t>
      </w:r>
    </w:p>
    <w:p w:rsidR="0007621D" w:rsidRDefault="00AA7403">
      <w:pPr>
        <w:pStyle w:val="31"/>
        <w:spacing w:before="0" w:beforeAutospacing="0" w:after="0" w:afterAutospacing="0"/>
        <w:ind w:leftChars="95" w:left="209"/>
        <w:rPr>
          <w:rFonts w:ascii="Arial" w:hAnsi="Arial" w:cs="Arial"/>
          <w:sz w:val="21"/>
          <w:szCs w:val="21"/>
        </w:rPr>
      </w:pPr>
      <w:r>
        <w:rPr>
          <w:rFonts w:ascii="Arial" w:hAnsi="Arial" w:cs="Arial"/>
          <w:color w:val="0000FF"/>
          <w:sz w:val="21"/>
          <w:szCs w:val="21"/>
        </w:rPr>
        <w:t>:TRIGger:ALT:VIDeo:LNUM100</w:t>
      </w:r>
      <w:r>
        <w:rPr>
          <w:rFonts w:ascii="Arial" w:hAnsi="Arial" w:cs="Arial"/>
          <w:sz w:val="21"/>
          <w:szCs w:val="21"/>
        </w:rPr>
        <w:br/>
      </w:r>
      <w:r>
        <w:rPr>
          <w:rFonts w:ascii="Arial" w:hAnsi="Arial" w:cs="Arial"/>
          <w:sz w:val="21"/>
          <w:szCs w:val="21"/>
        </w:rPr>
        <w:t>The query below returns</w:t>
      </w:r>
      <w:r>
        <w:rPr>
          <w:rFonts w:ascii="Arial" w:hAnsi="Arial" w:cs="Arial"/>
          <w:sz w:val="21"/>
          <w:szCs w:val="21"/>
        </w:rPr>
        <w:t>“100”</w:t>
      </w:r>
      <w:r>
        <w:rPr>
          <w:rFonts w:ascii="Arial" w:hAnsi="Arial" w:cs="Arial" w:hint="eastAsia"/>
          <w:sz w:val="21"/>
          <w:szCs w:val="21"/>
        </w:rPr>
        <w:t>.</w:t>
      </w:r>
      <w:r>
        <w:rPr>
          <w:rFonts w:ascii="Arial" w:hAnsi="Arial" w:cs="Arial"/>
          <w:sz w:val="21"/>
          <w:szCs w:val="21"/>
        </w:rPr>
        <w:br/>
      </w:r>
      <w:r>
        <w:rPr>
          <w:rFonts w:ascii="Arial" w:hAnsi="Arial" w:cs="Arial"/>
          <w:color w:val="0000FF"/>
          <w:sz w:val="21"/>
          <w:szCs w:val="21"/>
        </w:rPr>
        <w:t>:TRIGger:ALT:VIDeo:LNUM?</w:t>
      </w:r>
      <w:bookmarkEnd w:id="189"/>
      <w:bookmarkEnd w:id="190"/>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07621D">
      <w:pPr>
        <w:spacing w:line="200" w:lineRule="exact"/>
        <w:ind w:leftChars="95" w:left="209"/>
        <w:rPr>
          <w:rFonts w:ascii="Arial" w:eastAsia="Calibri" w:hAnsi="Arial" w:cs="Arial"/>
          <w:color w:val="0000FF"/>
          <w:spacing w:val="-1"/>
          <w:sz w:val="21"/>
          <w:szCs w:val="21"/>
          <w:lang w:eastAsia="zh-CN"/>
        </w:rPr>
      </w:pPr>
    </w:p>
    <w:p w:rsidR="0007621D" w:rsidRDefault="00AA7403">
      <w:pPr>
        <w:pStyle w:val="1"/>
        <w:spacing w:line="360" w:lineRule="auto"/>
        <w:ind w:left="0"/>
        <w:rPr>
          <w:rFonts w:ascii="Arial" w:hAnsi="Arial" w:cs="Arial"/>
          <w:sz w:val="36"/>
          <w:szCs w:val="36"/>
          <w:lang w:eastAsia="zh-CN"/>
        </w:rPr>
      </w:pPr>
      <w:bookmarkStart w:id="191" w:name="_Toc7162"/>
      <w:r>
        <w:rPr>
          <w:rFonts w:ascii="Arial" w:hAnsi="Arial" w:cs="Arial"/>
          <w:sz w:val="36"/>
          <w:szCs w:val="36"/>
          <w:lang w:eastAsia="zh-CN"/>
        </w:rPr>
        <w:t>:</w:t>
      </w:r>
      <w:r>
        <w:rPr>
          <w:rFonts w:ascii="Arial" w:hAnsi="Arial" w:cs="Arial"/>
          <w:sz w:val="36"/>
          <w:szCs w:val="36"/>
          <w:lang w:eastAsia="zh-CN"/>
        </w:rPr>
        <w:t>SAVE</w:t>
      </w:r>
      <w:r>
        <w:rPr>
          <w:rFonts w:ascii="Arial" w:hAnsi="Arial" w:cs="Arial"/>
          <w:sz w:val="36"/>
          <w:szCs w:val="36"/>
          <w:lang w:eastAsia="zh-CN"/>
        </w:rPr>
        <w:t xml:space="preserve"> Command Subsystem</w:t>
      </w:r>
      <w:bookmarkEnd w:id="191"/>
    </w:p>
    <w:p w:rsidR="0007621D" w:rsidRDefault="0007621D">
      <w:pPr>
        <w:rPr>
          <w:lang w:eastAsia="zh-CN"/>
        </w:rPr>
      </w:pPr>
    </w:p>
    <w:p w:rsidR="0007621D" w:rsidRDefault="00AA7403">
      <w:pPr>
        <w:pStyle w:val="2"/>
        <w:ind w:left="0"/>
        <w:rPr>
          <w:rFonts w:ascii="Arial" w:hAnsi="Arial" w:cs="Arial"/>
          <w:sz w:val="28"/>
          <w:szCs w:val="28"/>
          <w:lang w:eastAsia="zh-CN"/>
        </w:rPr>
      </w:pPr>
      <w:bookmarkStart w:id="192" w:name="_Toc18901"/>
      <w:r>
        <w:rPr>
          <w:rFonts w:ascii="Arial" w:hAnsi="Arial" w:cs="Arial"/>
          <w:sz w:val="28"/>
          <w:szCs w:val="28"/>
          <w:lang w:eastAsia="zh-CN"/>
        </w:rPr>
        <w:t>:SAVE:CSV</w:t>
      </w:r>
      <w:r>
        <w:rPr>
          <w:rFonts w:ascii="Arial" w:hAnsi="Arial" w:cs="Arial" w:hint="eastAsia"/>
          <w:sz w:val="28"/>
          <w:szCs w:val="28"/>
          <w:lang w:eastAsia="zh-CN"/>
        </w:rPr>
        <w:t xml:space="preserve"> </w:t>
      </w:r>
      <w:r>
        <w:rPr>
          <w:rFonts w:ascii="Arial" w:hAnsi="Arial" w:cs="Arial"/>
          <w:sz w:val="28"/>
          <w:szCs w:val="28"/>
          <w:lang w:eastAsia="zh-CN"/>
        </w:rPr>
        <w:t>&lt;file_spec&gt;</w:t>
      </w:r>
      <w:bookmarkEnd w:id="192"/>
    </w:p>
    <w:p w:rsidR="0007621D" w:rsidRDefault="0007621D"/>
    <w:p w:rsidR="0007621D" w:rsidRDefault="00AA7403">
      <w:pPr>
        <w:ind w:firstLineChars="100" w:firstLine="211"/>
        <w:rPr>
          <w:rFonts w:ascii="Arial" w:hAnsi="Arial" w:cs="Arial"/>
          <w:b/>
          <w:sz w:val="21"/>
          <w:szCs w:val="21"/>
          <w:lang w:eastAsia="zh-CN"/>
        </w:rPr>
      </w:pPr>
      <w:r>
        <w:rPr>
          <w:rFonts w:ascii="Arial"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:SAVE:CSV&lt;file_spec&gt;</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rPr>
        <w:t xml:space="preserve">Save waveform data in the specified file </w:t>
      </w:r>
      <w:r>
        <w:rPr>
          <w:rFonts w:ascii="Arial" w:hAnsi="Arial" w:cs="Arial"/>
          <w:sz w:val="21"/>
          <w:szCs w:val="21"/>
        </w:rPr>
        <w:t>path.</w:t>
      </w:r>
      <w:r>
        <w:rPr>
          <w:rFonts w:ascii="Arial" w:hAnsi="Arial" w:cs="Arial"/>
          <w:sz w:val="21"/>
          <w:szCs w:val="21"/>
          <w:lang w:eastAsia="zh-CN"/>
        </w:rPr>
        <w:t xml:space="preserve">　</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b/>
          <w:sz w:val="21"/>
          <w:szCs w:val="21"/>
        </w:rPr>
      </w:pPr>
      <w:r>
        <w:rPr>
          <w:rFonts w:ascii="Arial" w:eastAsia="Microsoft JhengHei" w:hAnsi="Arial" w:cs="Arial"/>
          <w:b/>
          <w:sz w:val="21"/>
          <w:szCs w:val="21"/>
          <w:lang w:eastAsia="zh-CN"/>
        </w:rPr>
        <w:t>Parameter</w:t>
      </w:r>
    </w:p>
    <w:tbl>
      <w:tblPr>
        <w:tblpPr w:leftFromText="180" w:rightFromText="180" w:vertAnchor="text" w:horzAnchor="page" w:tblpX="2134" w:tblpY="119"/>
        <w:tblOverlap w:val="never"/>
        <w:tblW w:w="7706" w:type="dxa"/>
        <w:tblCellSpacing w:w="0" w:type="dxa"/>
        <w:tblLayout w:type="fixed"/>
        <w:tblCellMar>
          <w:left w:w="0" w:type="dxa"/>
          <w:right w:w="0" w:type="dxa"/>
        </w:tblCellMar>
        <w:tblLook w:val="04A0"/>
      </w:tblPr>
      <w:tblGrid>
        <w:gridCol w:w="1406"/>
        <w:gridCol w:w="1429"/>
        <w:gridCol w:w="3238"/>
        <w:gridCol w:w="1633"/>
      </w:tblGrid>
      <w:tr w:rsidR="0007621D">
        <w:trPr>
          <w:trHeight w:val="258"/>
          <w:tblCellSpacing w:w="0" w:type="dxa"/>
        </w:trPr>
        <w:tc>
          <w:tcPr>
            <w:tcW w:w="1406"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lastRenderedPageBreak/>
              <w:t>Name</w:t>
            </w:r>
          </w:p>
        </w:tc>
        <w:tc>
          <w:tcPr>
            <w:tcW w:w="142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Type</w:t>
            </w:r>
          </w:p>
        </w:tc>
        <w:tc>
          <w:tcPr>
            <w:tcW w:w="323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Range</w:t>
            </w:r>
          </w:p>
        </w:tc>
        <w:tc>
          <w:tcPr>
            <w:tcW w:w="163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Default Value</w:t>
            </w:r>
          </w:p>
        </w:tc>
      </w:tr>
      <w:tr w:rsidR="0007621D">
        <w:trPr>
          <w:trHeight w:val="240"/>
          <w:tblCellSpacing w:w="0" w:type="dxa"/>
        </w:trPr>
        <w:tc>
          <w:tcPr>
            <w:tcW w:w="14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w:t>
            </w:r>
            <w:r>
              <w:rPr>
                <w:rFonts w:ascii="Arial" w:hAnsi="Arial" w:cs="Arial"/>
                <w:sz w:val="21"/>
                <w:szCs w:val="21"/>
                <w:lang w:eastAsia="zh-CN"/>
              </w:rPr>
              <w:t>file_spec</w:t>
            </w:r>
            <w:r>
              <w:rPr>
                <w:rFonts w:ascii="Arial" w:hAnsi="Arial" w:cs="Arial"/>
                <w:sz w:val="21"/>
                <w:szCs w:val="21"/>
                <w:lang w:eastAsia="zh-CN"/>
              </w:rPr>
              <w:t>&gt;</w:t>
            </w:r>
          </w:p>
        </w:tc>
        <w:tc>
          <w:tcPr>
            <w:tcW w:w="1429"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ASCII String</w:t>
            </w:r>
          </w:p>
        </w:tc>
        <w:tc>
          <w:tcPr>
            <w:tcW w:w="3238"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Please refer to the instructions</w:t>
            </w:r>
          </w:p>
        </w:tc>
        <w:tc>
          <w:tcPr>
            <w:tcW w:w="1633"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lang w:eastAsia="zh-CN"/>
              </w:rPr>
            </w:pPr>
            <w:r>
              <w:rPr>
                <w:rFonts w:ascii="Arial" w:hAnsi="Arial" w:cs="Arial"/>
                <w:sz w:val="21"/>
                <w:szCs w:val="21"/>
                <w:lang w:eastAsia="zh-CN"/>
              </w:rPr>
              <w:t>--</w:t>
            </w:r>
          </w:p>
        </w:tc>
      </w:tr>
    </w:tbl>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xplanEation</w:t>
      </w:r>
    </w:p>
    <w:p w:rsidR="0007621D" w:rsidRDefault="00AA7403">
      <w:pPr>
        <w:widowControl/>
        <w:ind w:leftChars="95" w:left="209"/>
        <w:rPr>
          <w:rFonts w:ascii="Arial" w:hAnsi="Arial" w:cs="Arial"/>
          <w:sz w:val="21"/>
          <w:szCs w:val="21"/>
        </w:rPr>
      </w:pPr>
      <w:r>
        <w:rPr>
          <w:rFonts w:ascii="Arial" w:hAnsi="Arial" w:cs="Arial"/>
          <w:sz w:val="21"/>
          <w:szCs w:val="21"/>
          <w:lang w:eastAsia="zh-CN"/>
        </w:rPr>
        <w:t>The parameter &lt;file_spec&gt;</w:t>
      </w:r>
      <w:r>
        <w:rPr>
          <w:rFonts w:ascii="Arial" w:hAnsi="Arial" w:cs="Arial"/>
          <w:sz w:val="21"/>
          <w:szCs w:val="21"/>
        </w:rPr>
        <w:t xml:space="preserve">contains the file storage path and suffixed file name. If a file with the same name already exists in the </w:t>
      </w:r>
      <w:r>
        <w:rPr>
          <w:rFonts w:ascii="Arial" w:hAnsi="Arial" w:cs="Arial"/>
          <w:sz w:val="21"/>
          <w:szCs w:val="21"/>
        </w:rPr>
        <w:t>specified path, the original file is overwritten. Supported suffix names include csv, txt, bin.</w:t>
      </w:r>
    </w:p>
    <w:p w:rsidR="0007621D" w:rsidRDefault="0007621D">
      <w:pPr>
        <w:widowControl/>
        <w:rPr>
          <w:rFonts w:ascii="Arial" w:hAnsi="Arial" w:cs="Arial"/>
          <w:sz w:val="21"/>
          <w:szCs w:val="21"/>
        </w:rPr>
      </w:pPr>
    </w:p>
    <w:p w:rsidR="0007621D" w:rsidRDefault="00AA7403">
      <w:pPr>
        <w:ind w:firstLineChars="100" w:firstLine="211"/>
        <w:rPr>
          <w:rFonts w:ascii="Arial" w:hAnsi="Arial" w:cs="Arial"/>
          <w:sz w:val="21"/>
          <w:szCs w:val="21"/>
        </w:rPr>
      </w:pPr>
      <w:r>
        <w:rPr>
          <w:rFonts w:ascii="Arial" w:hAnsi="Arial" w:cs="Arial"/>
          <w:b/>
          <w:sz w:val="21"/>
          <w:szCs w:val="21"/>
        </w:rPr>
        <w:t>Return Format</w:t>
      </w:r>
    </w:p>
    <w:p w:rsidR="0007621D" w:rsidRDefault="00AA7403">
      <w:pPr>
        <w:widowControl/>
        <w:ind w:leftChars="95" w:left="209"/>
        <w:rPr>
          <w:rFonts w:ascii="Arial" w:hAnsi="Arial" w:cs="Arial"/>
          <w:sz w:val="21"/>
          <w:szCs w:val="21"/>
        </w:rPr>
      </w:pPr>
      <w:r>
        <w:rPr>
          <w:rFonts w:ascii="Arial" w:hAnsi="Arial" w:cs="Arial"/>
          <w:sz w:val="21"/>
          <w:szCs w:val="21"/>
          <w:lang w:eastAsia="zh-CN"/>
        </w:rPr>
        <w:t>R</w:t>
      </w:r>
      <w:r>
        <w:rPr>
          <w:rFonts w:ascii="Arial" w:hAnsi="Arial" w:cs="Arial"/>
          <w:sz w:val="21"/>
          <w:szCs w:val="21"/>
        </w:rPr>
        <w:t>eturns the result of instruction execution.</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rPr>
      </w:pPr>
      <w:r>
        <w:rPr>
          <w:rFonts w:ascii="Arial" w:hAnsi="Arial" w:cs="Arial"/>
          <w:sz w:val="21"/>
          <w:szCs w:val="21"/>
        </w:rPr>
        <w:t xml:space="preserve">The command below </w:t>
      </w:r>
      <w:r>
        <w:rPr>
          <w:rFonts w:ascii="Arial" w:hAnsi="Arial" w:cs="Arial"/>
          <w:sz w:val="21"/>
          <w:szCs w:val="21"/>
          <w:lang w:eastAsia="zh-CN"/>
        </w:rPr>
        <w:t>s</w:t>
      </w:r>
      <w:r>
        <w:rPr>
          <w:rFonts w:ascii="Arial" w:hAnsi="Arial" w:cs="Arial"/>
          <w:sz w:val="21"/>
          <w:szCs w:val="21"/>
        </w:rPr>
        <w:t xml:space="preserve">ave waveform data in CSV format, path </w:t>
      </w:r>
      <w:r>
        <w:rPr>
          <w:rFonts w:ascii="Arial" w:hAnsi="Arial" w:cs="Arial"/>
          <w:sz w:val="21"/>
          <w:szCs w:val="21"/>
        </w:rPr>
        <w:t>D:\123.csv</w:t>
      </w:r>
      <w:r>
        <w:rPr>
          <w:rFonts w:ascii="Arial" w:hAnsi="Arial" w:cs="Arial"/>
          <w:sz w:val="21"/>
          <w:szCs w:val="21"/>
        </w:rPr>
        <w:t>.</w:t>
      </w:r>
    </w:p>
    <w:p w:rsidR="0007621D" w:rsidRDefault="00AA7403">
      <w:pPr>
        <w:autoSpaceDN w:val="0"/>
        <w:ind w:leftChars="95" w:left="209"/>
        <w:rPr>
          <w:rFonts w:ascii="Arial" w:hAnsi="Arial" w:cs="Arial"/>
          <w:sz w:val="21"/>
          <w:szCs w:val="21"/>
          <w:lang w:eastAsia="zh-CN"/>
        </w:rPr>
      </w:pPr>
      <w:r>
        <w:rPr>
          <w:rFonts w:ascii="Arial" w:hAnsi="Arial" w:cs="Arial"/>
          <w:color w:val="0000FF"/>
          <w:sz w:val="21"/>
          <w:szCs w:val="21"/>
        </w:rPr>
        <w:t>:SAVE:CSV D:\123.csv</w:t>
      </w:r>
      <w:r>
        <w:rPr>
          <w:rFonts w:ascii="Arial" w:hAnsi="Arial" w:cs="Arial"/>
          <w:sz w:val="21"/>
          <w:szCs w:val="21"/>
          <w:lang w:eastAsia="zh-CN"/>
        </w:rPr>
        <w:br/>
      </w:r>
      <w:r>
        <w:rPr>
          <w:rFonts w:ascii="Arial" w:hAnsi="Arial" w:cs="Arial"/>
          <w:sz w:val="21"/>
          <w:szCs w:val="21"/>
        </w:rPr>
        <w:t>Th</w:t>
      </w:r>
      <w:r>
        <w:rPr>
          <w:rFonts w:ascii="Arial" w:hAnsi="Arial" w:cs="Arial"/>
          <w:sz w:val="21"/>
          <w:szCs w:val="21"/>
        </w:rPr>
        <w:t xml:space="preserve">e command below </w:t>
      </w:r>
      <w:r>
        <w:rPr>
          <w:rFonts w:ascii="Arial" w:hAnsi="Arial" w:cs="Arial"/>
          <w:sz w:val="21"/>
          <w:szCs w:val="21"/>
          <w:lang w:eastAsia="zh-CN"/>
        </w:rPr>
        <w:t>s</w:t>
      </w:r>
      <w:r>
        <w:rPr>
          <w:rFonts w:ascii="Arial" w:hAnsi="Arial" w:cs="Arial"/>
          <w:sz w:val="21"/>
          <w:szCs w:val="21"/>
        </w:rPr>
        <w:t>ave waveform data in TXT format, path D:\123.txt.</w:t>
      </w:r>
    </w:p>
    <w:p w:rsidR="0007621D" w:rsidRDefault="00AA7403">
      <w:pPr>
        <w:autoSpaceDN w:val="0"/>
        <w:ind w:firstLineChars="100" w:firstLine="210"/>
        <w:rPr>
          <w:rFonts w:ascii="Arial" w:hAnsi="Arial" w:cs="Arial"/>
          <w:color w:val="0000FF"/>
          <w:sz w:val="21"/>
          <w:szCs w:val="21"/>
        </w:rPr>
      </w:pPr>
      <w:r>
        <w:rPr>
          <w:rFonts w:ascii="Arial" w:hAnsi="Arial" w:cs="Arial"/>
          <w:color w:val="0000FF"/>
          <w:sz w:val="21"/>
          <w:szCs w:val="21"/>
        </w:rPr>
        <w:t>:SAVE:CSV D:\123.txt</w:t>
      </w:r>
    </w:p>
    <w:p w:rsidR="0007621D" w:rsidRDefault="0007621D" w:rsidP="004F7EC4">
      <w:pPr>
        <w:spacing w:before="56"/>
        <w:ind w:firstLineChars="100" w:firstLine="209"/>
        <w:rPr>
          <w:rFonts w:ascii="Arial" w:eastAsia="Calibri" w:hAnsi="Arial" w:cs="Arial"/>
          <w:color w:val="0000FF"/>
          <w:spacing w:val="-1"/>
          <w:sz w:val="21"/>
          <w:szCs w:val="21"/>
        </w:rPr>
      </w:pPr>
    </w:p>
    <w:p w:rsidR="0007621D" w:rsidRDefault="0007621D" w:rsidP="004F7EC4">
      <w:pPr>
        <w:spacing w:before="56"/>
        <w:ind w:firstLineChars="100" w:firstLine="209"/>
        <w:rPr>
          <w:rFonts w:ascii="Arial" w:eastAsia="Calibri" w:hAnsi="Arial" w:cs="Arial"/>
          <w:color w:val="0000FF"/>
          <w:spacing w:val="-1"/>
          <w:sz w:val="21"/>
          <w:szCs w:val="21"/>
        </w:rPr>
      </w:pPr>
    </w:p>
    <w:p w:rsidR="0007621D" w:rsidRDefault="00AA7403">
      <w:pPr>
        <w:pStyle w:val="2"/>
        <w:ind w:left="0"/>
        <w:rPr>
          <w:rFonts w:ascii="Arial" w:hAnsi="Arial" w:cs="Arial"/>
          <w:sz w:val="28"/>
          <w:szCs w:val="28"/>
          <w:lang w:eastAsia="zh-CN"/>
        </w:rPr>
      </w:pPr>
      <w:bookmarkStart w:id="193" w:name="_Toc28332"/>
      <w:bookmarkStart w:id="194" w:name="_Toc7263"/>
      <w:r>
        <w:rPr>
          <w:rFonts w:ascii="Arial" w:hAnsi="Arial" w:cs="Arial"/>
          <w:sz w:val="28"/>
          <w:szCs w:val="28"/>
          <w:lang w:eastAsia="zh-CN"/>
        </w:rPr>
        <w:t>:SAVE:IMAGe</w:t>
      </w:r>
      <w:bookmarkEnd w:id="193"/>
      <w:r>
        <w:rPr>
          <w:rFonts w:ascii="Arial" w:hAnsi="Arial" w:cs="Arial"/>
          <w:sz w:val="28"/>
          <w:szCs w:val="28"/>
          <w:lang w:eastAsia="zh-CN"/>
        </w:rPr>
        <w:t xml:space="preserve"> &lt;file_spec&gt;</w:t>
      </w:r>
      <w:bookmarkEnd w:id="194"/>
    </w:p>
    <w:p w:rsidR="0007621D" w:rsidRDefault="0007621D">
      <w:pPr>
        <w:rPr>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rPr>
        <w:t>:SAVE:IMAGe</w:t>
      </w:r>
      <w:r>
        <w:rPr>
          <w:rFonts w:ascii="Arial" w:hAnsi="Arial" w:cs="Arial"/>
          <w:color w:val="0000FF"/>
          <w:sz w:val="21"/>
          <w:szCs w:val="21"/>
          <w:lang w:eastAsia="zh-CN"/>
        </w:rPr>
        <w:t>&lt;file_spec&gt;</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rPr>
        <w:t>Save waveform pictures in the specified file path.</w:t>
      </w:r>
      <w:r>
        <w:rPr>
          <w:rFonts w:ascii="Arial" w:hAnsi="Arial" w:cs="Arial"/>
          <w:sz w:val="21"/>
          <w:szCs w:val="21"/>
          <w:lang w:eastAsia="zh-CN"/>
        </w:rPr>
        <w:t xml:space="preserve">　</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Parameter</w:t>
      </w:r>
    </w:p>
    <w:tbl>
      <w:tblPr>
        <w:tblW w:w="7755" w:type="dxa"/>
        <w:tblCellSpacing w:w="0" w:type="dxa"/>
        <w:tblInd w:w="426" w:type="dxa"/>
        <w:tblLayout w:type="fixed"/>
        <w:tblCellMar>
          <w:left w:w="0" w:type="dxa"/>
          <w:right w:w="0" w:type="dxa"/>
        </w:tblCellMar>
        <w:tblLook w:val="04A0"/>
      </w:tblPr>
      <w:tblGrid>
        <w:gridCol w:w="1350"/>
        <w:gridCol w:w="1400"/>
        <w:gridCol w:w="3417"/>
        <w:gridCol w:w="1588"/>
      </w:tblGrid>
      <w:tr w:rsidR="0007621D">
        <w:trPr>
          <w:trHeight w:val="258"/>
          <w:tblCellSpacing w:w="0" w:type="dxa"/>
        </w:trPr>
        <w:tc>
          <w:tcPr>
            <w:tcW w:w="135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Name</w:t>
            </w:r>
          </w:p>
        </w:tc>
        <w:tc>
          <w:tcPr>
            <w:tcW w:w="14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Type</w:t>
            </w:r>
          </w:p>
        </w:tc>
        <w:tc>
          <w:tcPr>
            <w:tcW w:w="34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Range</w:t>
            </w:r>
          </w:p>
        </w:tc>
        <w:tc>
          <w:tcPr>
            <w:tcW w:w="158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b/>
                <w:sz w:val="21"/>
                <w:szCs w:val="21"/>
                <w:shd w:val="clear" w:color="auto" w:fill="D9D9D9"/>
              </w:rPr>
            </w:pPr>
            <w:r>
              <w:rPr>
                <w:rFonts w:ascii="Arial" w:hAnsi="Arial" w:cs="Arial"/>
                <w:b/>
                <w:sz w:val="21"/>
                <w:szCs w:val="21"/>
                <w:shd w:val="clear" w:color="auto" w:fill="D9D9D9"/>
              </w:rPr>
              <w:t>Default Value</w:t>
            </w:r>
          </w:p>
        </w:tc>
      </w:tr>
      <w:tr w:rsidR="0007621D">
        <w:trPr>
          <w:trHeight w:val="240"/>
          <w:tblCellSpacing w:w="0" w:type="dxa"/>
        </w:trPr>
        <w:tc>
          <w:tcPr>
            <w:tcW w:w="13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lang w:eastAsia="zh-CN"/>
              </w:rPr>
              <w:t>&lt;</w:t>
            </w:r>
            <w:r>
              <w:rPr>
                <w:rFonts w:ascii="Arial" w:hAnsi="Arial" w:cs="Arial"/>
                <w:sz w:val="21"/>
                <w:szCs w:val="21"/>
                <w:lang w:eastAsia="zh-CN"/>
              </w:rPr>
              <w:t>file_spec</w:t>
            </w:r>
            <w:r>
              <w:rPr>
                <w:rFonts w:ascii="Arial" w:hAnsi="Arial" w:cs="Arial"/>
                <w:sz w:val="21"/>
                <w:szCs w:val="21"/>
                <w:lang w:eastAsia="zh-CN"/>
              </w:rPr>
              <w:t>&gt;</w:t>
            </w:r>
          </w:p>
        </w:tc>
        <w:tc>
          <w:tcPr>
            <w:tcW w:w="14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ASCII String</w:t>
            </w:r>
          </w:p>
        </w:tc>
        <w:tc>
          <w:tcPr>
            <w:tcW w:w="341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Please refer to the instructions</w:t>
            </w:r>
          </w:p>
        </w:tc>
        <w:tc>
          <w:tcPr>
            <w:tcW w:w="1588"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lang w:eastAsia="zh-CN"/>
              </w:rPr>
            </w:pPr>
            <w:r>
              <w:rPr>
                <w:rFonts w:ascii="Arial" w:hAnsi="Arial" w:cs="Arial"/>
                <w:sz w:val="21"/>
                <w:szCs w:val="21"/>
                <w:lang w:eastAsia="zh-CN"/>
              </w:rPr>
              <w:t>--</w:t>
            </w:r>
          </w:p>
        </w:tc>
      </w:tr>
    </w:tbl>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Explanation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 xml:space="preserve">The parameter &lt;file_spec&gt; contains the file storage path and the suffix file name. If a file with the same name already exists in the specified path, the original file is </w:t>
      </w:r>
      <w:r>
        <w:rPr>
          <w:rFonts w:ascii="Arial" w:hAnsi="Arial" w:cs="Arial"/>
          <w:sz w:val="21"/>
          <w:szCs w:val="21"/>
          <w:lang w:eastAsia="zh-CN"/>
        </w:rPr>
        <w:t>overwritten. Supported suffix names include bmp, gif, png.</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widowControl/>
        <w:ind w:leftChars="95" w:left="209"/>
        <w:rPr>
          <w:rFonts w:ascii="Arial" w:hAnsi="Arial" w:cs="Arial"/>
          <w:sz w:val="21"/>
          <w:szCs w:val="21"/>
        </w:rPr>
      </w:pPr>
      <w:r>
        <w:rPr>
          <w:rFonts w:ascii="Arial" w:hAnsi="Arial" w:cs="Arial"/>
          <w:sz w:val="21"/>
          <w:szCs w:val="21"/>
          <w:lang w:eastAsia="zh-CN"/>
        </w:rPr>
        <w:t>R</w:t>
      </w:r>
      <w:r>
        <w:rPr>
          <w:rFonts w:ascii="Arial" w:hAnsi="Arial" w:cs="Arial"/>
          <w:sz w:val="21"/>
          <w:szCs w:val="21"/>
        </w:rPr>
        <w:t>eturns the result of instruction execution.</w:t>
      </w:r>
    </w:p>
    <w:p w:rsidR="0007621D" w:rsidRDefault="0007621D">
      <w:pPr>
        <w:autoSpaceDN w:val="0"/>
        <w:rPr>
          <w:rFonts w:ascii="Arial" w:hAnsi="Arial" w:cs="Arial"/>
          <w:b/>
          <w:sz w:val="21"/>
          <w:szCs w:val="21"/>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rPr>
      </w:pPr>
      <w:r>
        <w:rPr>
          <w:rFonts w:ascii="Arial" w:hAnsi="Arial" w:cs="Arial"/>
          <w:sz w:val="21"/>
          <w:szCs w:val="21"/>
        </w:rPr>
        <w:t xml:space="preserve">The command below </w:t>
      </w:r>
      <w:r>
        <w:rPr>
          <w:rFonts w:ascii="Arial" w:hAnsi="Arial" w:cs="Arial"/>
          <w:sz w:val="21"/>
          <w:szCs w:val="21"/>
          <w:lang w:eastAsia="zh-CN"/>
        </w:rPr>
        <w:t xml:space="preserve">save the waveform image in BMP format. The path is </w:t>
      </w:r>
      <w:r>
        <w:rPr>
          <w:rFonts w:ascii="Arial" w:hAnsi="Arial" w:cs="Arial"/>
          <w:sz w:val="21"/>
          <w:szCs w:val="21"/>
        </w:rPr>
        <w:t>D:\123.bmp</w:t>
      </w:r>
      <w:r>
        <w:rPr>
          <w:rFonts w:ascii="Arial" w:hAnsi="Arial" w:cs="Arial"/>
          <w:sz w:val="21"/>
          <w:szCs w:val="21"/>
        </w:rPr>
        <w:t>.</w:t>
      </w:r>
    </w:p>
    <w:p w:rsidR="0007621D" w:rsidRDefault="00AA7403">
      <w:pPr>
        <w:autoSpaceDN w:val="0"/>
        <w:ind w:leftChars="95" w:left="209"/>
        <w:rPr>
          <w:rFonts w:ascii="Arial" w:hAnsi="Arial" w:cs="Arial"/>
          <w:sz w:val="21"/>
          <w:szCs w:val="21"/>
          <w:lang w:eastAsia="zh-CN"/>
        </w:rPr>
      </w:pPr>
      <w:r>
        <w:rPr>
          <w:rFonts w:ascii="Arial" w:hAnsi="Arial" w:cs="Arial"/>
          <w:color w:val="0000FF"/>
          <w:sz w:val="21"/>
          <w:szCs w:val="21"/>
        </w:rPr>
        <w:t>:SAVE:IMAGe D:\123.bmp</w:t>
      </w:r>
      <w:r>
        <w:rPr>
          <w:rFonts w:ascii="Arial" w:hAnsi="Arial" w:cs="Arial"/>
          <w:sz w:val="21"/>
          <w:szCs w:val="21"/>
          <w:lang w:eastAsia="zh-CN"/>
        </w:rPr>
        <w:br/>
      </w:r>
      <w:r>
        <w:rPr>
          <w:rFonts w:ascii="Arial" w:hAnsi="Arial" w:cs="Arial"/>
          <w:sz w:val="21"/>
          <w:szCs w:val="21"/>
        </w:rPr>
        <w:t>Th</w:t>
      </w:r>
      <w:r>
        <w:rPr>
          <w:rFonts w:ascii="Arial" w:hAnsi="Arial" w:cs="Arial"/>
          <w:sz w:val="21"/>
          <w:szCs w:val="21"/>
        </w:rPr>
        <w:t xml:space="preserve">e command below </w:t>
      </w:r>
      <w:r>
        <w:rPr>
          <w:rFonts w:ascii="Arial" w:hAnsi="Arial" w:cs="Arial"/>
          <w:sz w:val="21"/>
          <w:szCs w:val="21"/>
          <w:lang w:eastAsia="zh-CN"/>
        </w:rPr>
        <w:t xml:space="preserve">save the waveform image in PNG format. The path is </w:t>
      </w:r>
      <w:r>
        <w:rPr>
          <w:rFonts w:ascii="Arial" w:hAnsi="Arial" w:cs="Arial"/>
          <w:sz w:val="21"/>
          <w:szCs w:val="21"/>
        </w:rPr>
        <w:t>D:\123.png.</w:t>
      </w:r>
    </w:p>
    <w:p w:rsidR="0007621D" w:rsidRDefault="00AA7403">
      <w:pPr>
        <w:autoSpaceDN w:val="0"/>
        <w:ind w:firstLineChars="100" w:firstLine="210"/>
        <w:rPr>
          <w:rFonts w:ascii="Arial" w:hAnsi="Arial" w:cs="Arial"/>
          <w:color w:val="0000FF"/>
          <w:sz w:val="21"/>
          <w:szCs w:val="21"/>
        </w:rPr>
      </w:pPr>
      <w:r>
        <w:rPr>
          <w:rFonts w:ascii="Arial" w:hAnsi="Arial" w:cs="Arial"/>
          <w:color w:val="0000FF"/>
          <w:sz w:val="21"/>
          <w:szCs w:val="21"/>
        </w:rPr>
        <w:t>:SAVE:IMAGe D:\123.png</w:t>
      </w:r>
    </w:p>
    <w:p w:rsidR="0007621D" w:rsidRDefault="0007621D" w:rsidP="004F7EC4">
      <w:pPr>
        <w:spacing w:before="56"/>
        <w:ind w:firstLineChars="100" w:firstLine="209"/>
        <w:rPr>
          <w:rFonts w:ascii="Arial" w:eastAsia="Calibri" w:hAnsi="Arial" w:cs="Arial"/>
          <w:color w:val="0000FF"/>
          <w:spacing w:val="-1"/>
          <w:sz w:val="21"/>
          <w:szCs w:val="21"/>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95" w:name="_Toc10786"/>
      <w:r>
        <w:rPr>
          <w:rFonts w:ascii="Arial" w:hAnsi="Arial" w:cs="Arial"/>
          <w:sz w:val="28"/>
          <w:szCs w:val="28"/>
          <w:lang w:eastAsia="zh-CN"/>
        </w:rPr>
        <w:t>:</w:t>
      </w:r>
      <w:r>
        <w:rPr>
          <w:rFonts w:ascii="Arial" w:hAnsi="Arial" w:cs="Arial"/>
          <w:sz w:val="28"/>
          <w:szCs w:val="28"/>
          <w:lang w:eastAsia="zh-CN"/>
        </w:rPr>
        <w:t>SAVE</w:t>
      </w:r>
      <w:r>
        <w:rPr>
          <w:rFonts w:ascii="Arial" w:hAnsi="Arial" w:cs="Arial"/>
          <w:sz w:val="28"/>
          <w:szCs w:val="28"/>
          <w:lang w:eastAsia="zh-CN"/>
        </w:rPr>
        <w:t>:</w:t>
      </w:r>
      <w:r>
        <w:rPr>
          <w:rFonts w:ascii="Arial" w:hAnsi="Arial" w:cs="Arial"/>
          <w:sz w:val="28"/>
          <w:szCs w:val="28"/>
          <w:lang w:eastAsia="zh-CN"/>
        </w:rPr>
        <w:t>IMAGe:INVert</w:t>
      </w:r>
      <w:bookmarkEnd w:id="195"/>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rPr>
        <w:t>:</w:t>
      </w:r>
      <w:r>
        <w:rPr>
          <w:rFonts w:ascii="Arial" w:hAnsi="Arial" w:cs="Arial"/>
          <w:color w:val="0000FF"/>
          <w:sz w:val="21"/>
          <w:szCs w:val="21"/>
          <w:lang w:eastAsia="zh-CN"/>
        </w:rPr>
        <w:t>SAVE</w:t>
      </w:r>
      <w:r>
        <w:rPr>
          <w:rFonts w:ascii="Arial" w:hAnsi="Arial" w:cs="Arial"/>
          <w:color w:val="0000FF"/>
          <w:sz w:val="21"/>
          <w:szCs w:val="21"/>
        </w:rPr>
        <w:t>:</w:t>
      </w:r>
      <w:r>
        <w:rPr>
          <w:rFonts w:ascii="Arial" w:hAnsi="Arial" w:cs="Arial"/>
          <w:color w:val="0000FF"/>
          <w:sz w:val="21"/>
          <w:szCs w:val="21"/>
          <w:lang w:eastAsia="zh-CN"/>
        </w:rPr>
        <w:t>IMAGe:INVert &lt;bool&gt;</w:t>
      </w:r>
    </w:p>
    <w:p w:rsidR="0007621D" w:rsidRDefault="00AA7403">
      <w:pPr>
        <w:widowControl/>
        <w:ind w:leftChars="95" w:left="209"/>
        <w:rPr>
          <w:rFonts w:ascii="Arial" w:hAnsi="Arial" w:cs="Arial"/>
          <w:color w:val="0000FF"/>
          <w:sz w:val="21"/>
          <w:szCs w:val="21"/>
        </w:rPr>
      </w:pPr>
      <w:r>
        <w:rPr>
          <w:rFonts w:ascii="Arial" w:hAnsi="Arial" w:cs="Arial"/>
          <w:color w:val="0000FF"/>
          <w:sz w:val="21"/>
          <w:szCs w:val="21"/>
        </w:rPr>
        <w:t>:</w:t>
      </w:r>
      <w:r>
        <w:rPr>
          <w:rFonts w:ascii="Arial" w:hAnsi="Arial" w:cs="Arial"/>
          <w:color w:val="0000FF"/>
          <w:sz w:val="21"/>
          <w:szCs w:val="21"/>
          <w:lang w:eastAsia="zh-CN"/>
        </w:rPr>
        <w:t>SAVE</w:t>
      </w:r>
      <w:r>
        <w:rPr>
          <w:rFonts w:ascii="Arial" w:hAnsi="Arial" w:cs="Arial"/>
          <w:color w:val="0000FF"/>
          <w:sz w:val="21"/>
          <w:szCs w:val="21"/>
        </w:rPr>
        <w:t>:</w:t>
      </w:r>
      <w:r>
        <w:rPr>
          <w:rFonts w:ascii="Arial" w:hAnsi="Arial" w:cs="Arial"/>
          <w:color w:val="0000FF"/>
          <w:sz w:val="21"/>
          <w:szCs w:val="21"/>
          <w:lang w:eastAsia="zh-CN"/>
        </w:rPr>
        <w:t>IMAGe:INVert</w:t>
      </w:r>
      <w:r>
        <w:rPr>
          <w:rFonts w:ascii="Arial" w:hAnsi="Arial" w:cs="Arial"/>
          <w:color w:val="0000FF"/>
          <w:sz w:val="21"/>
          <w:szCs w:val="21"/>
        </w:rPr>
        <w: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Turn on or off the anti color function during image storage, and query whether the</w:t>
      </w:r>
      <w:r>
        <w:rPr>
          <w:rFonts w:ascii="Arial" w:hAnsi="Arial" w:cs="Arial"/>
          <w:sz w:val="21"/>
          <w:szCs w:val="21"/>
          <w:lang w:eastAsia="zh-CN"/>
        </w:rPr>
        <w:t xml:space="preserve"> anti color function is turned on during image storage.</w:t>
      </w:r>
    </w:p>
    <w:p w:rsidR="0007621D" w:rsidRDefault="0007621D">
      <w:pPr>
        <w:pStyle w:val="a4"/>
        <w:ind w:right="216"/>
        <w:rPr>
          <w:rFonts w:ascii="Arial" w:eastAsia="宋体" w:hAnsi="Arial" w:cs="Arial"/>
          <w:b/>
          <w:spacing w:val="2"/>
          <w:sz w:val="21"/>
          <w:szCs w:val="21"/>
          <w:lang w:eastAsia="zh-CN"/>
        </w:rPr>
      </w:pPr>
    </w:p>
    <w:p w:rsidR="0007621D" w:rsidRDefault="00AA7403">
      <w:pPr>
        <w:ind w:firstLineChars="100" w:firstLine="211"/>
        <w:rPr>
          <w:rFonts w:ascii="Arial" w:hAnsi="Arial" w:cs="Arial"/>
          <w:b/>
          <w:sz w:val="21"/>
          <w:szCs w:val="21"/>
          <w:lang w:eastAsia="zh-CN"/>
        </w:rPr>
      </w:pPr>
      <w:r>
        <w:rPr>
          <w:rFonts w:ascii="Arial" w:hAnsi="Arial" w:cs="Arial"/>
          <w:b/>
          <w:sz w:val="21"/>
          <w:szCs w:val="21"/>
          <w:lang w:eastAsia="zh-CN"/>
        </w:rPr>
        <w:lastRenderedPageBreak/>
        <w:t>Return format</w:t>
      </w:r>
    </w:p>
    <w:p w:rsidR="0007621D" w:rsidRDefault="0007621D">
      <w:pPr>
        <w:spacing w:before="3" w:line="30" w:lineRule="exact"/>
        <w:rPr>
          <w:rFonts w:ascii="Arial" w:hAnsi="Arial" w:cs="Arial"/>
          <w:sz w:val="21"/>
          <w:szCs w:val="21"/>
        </w:rPr>
      </w:pPr>
    </w:p>
    <w:tbl>
      <w:tblPr>
        <w:tblpPr w:leftFromText="180" w:rightFromText="180" w:vertAnchor="text" w:horzAnchor="page" w:tblpX="1982" w:tblpY="45"/>
        <w:tblOverlap w:val="never"/>
        <w:tblW w:w="6569" w:type="dxa"/>
        <w:tblLayout w:type="fixed"/>
        <w:tblCellMar>
          <w:left w:w="0" w:type="dxa"/>
          <w:right w:w="0" w:type="dxa"/>
        </w:tblCellMar>
        <w:tblLook w:val="04A0"/>
      </w:tblPr>
      <w:tblGrid>
        <w:gridCol w:w="919"/>
        <w:gridCol w:w="1114"/>
        <w:gridCol w:w="2890"/>
        <w:gridCol w:w="1646"/>
      </w:tblGrid>
      <w:tr w:rsidR="00AA7403" w:rsidTr="00AA7403">
        <w:trPr>
          <w:trHeight w:hRule="exact" w:val="353"/>
        </w:trPr>
        <w:tc>
          <w:tcPr>
            <w:tcW w:w="919"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11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289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AA7403" w:rsidTr="00AA7403">
        <w:trPr>
          <w:trHeight w:hRule="exact" w:val="312"/>
        </w:trPr>
        <w:tc>
          <w:tcPr>
            <w:tcW w:w="919"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&lt;</w:t>
            </w:r>
            <w:r w:rsidRPr="00AA7403">
              <w:rPr>
                <w:rFonts w:ascii="Arial" w:eastAsia="Tahoma" w:hAnsi="Arial" w:cs="Arial"/>
                <w:sz w:val="21"/>
                <w:szCs w:val="21"/>
              </w:rPr>
              <w:t>b</w:t>
            </w:r>
            <w:r w:rsidRPr="00AA7403">
              <w:rPr>
                <w:rFonts w:ascii="Arial" w:eastAsia="Tahoma" w:hAnsi="Arial" w:cs="Arial"/>
                <w:spacing w:val="-1"/>
                <w:sz w:val="21"/>
                <w:szCs w:val="21"/>
              </w:rPr>
              <w:t>o</w:t>
            </w:r>
            <w:r w:rsidRPr="00AA7403">
              <w:rPr>
                <w:rFonts w:ascii="Arial" w:eastAsia="Tahoma" w:hAnsi="Arial" w:cs="Arial"/>
                <w:spacing w:val="2"/>
                <w:sz w:val="21"/>
                <w:szCs w:val="21"/>
              </w:rPr>
              <w:t>o</w:t>
            </w:r>
            <w:r w:rsidRPr="00AA7403">
              <w:rPr>
                <w:rFonts w:ascii="Arial" w:eastAsia="Tahoma" w:hAnsi="Arial" w:cs="Arial"/>
                <w:sz w:val="21"/>
                <w:szCs w:val="21"/>
              </w:rPr>
              <w:t>l&gt;</w:t>
            </w:r>
          </w:p>
        </w:tc>
        <w:tc>
          <w:tcPr>
            <w:tcW w:w="111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100"/>
              <w:jc w:val="center"/>
              <w:rPr>
                <w:rFonts w:ascii="Arial" w:hAnsi="Arial" w:cs="Arial"/>
                <w:sz w:val="21"/>
                <w:szCs w:val="21"/>
                <w:lang w:eastAsia="zh-CN"/>
              </w:rPr>
            </w:pPr>
            <w:r w:rsidRPr="00AA7403">
              <w:rPr>
                <w:rFonts w:ascii="Arial" w:hAnsi="Arial" w:cs="Arial"/>
                <w:sz w:val="21"/>
                <w:szCs w:val="21"/>
                <w:lang w:eastAsia="zh-CN"/>
              </w:rPr>
              <w:t>Bool</w:t>
            </w:r>
          </w:p>
        </w:tc>
        <w:tc>
          <w:tcPr>
            <w:tcW w:w="289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FF</w:t>
            </w:r>
            <w:r w:rsidRPr="00AA7403">
              <w:rPr>
                <w:rFonts w:ascii="Arial" w:eastAsia="Tahoma" w:hAnsi="Arial" w:cs="Arial"/>
                <w:sz w:val="21"/>
                <w:szCs w:val="21"/>
              </w:rPr>
              <w:t>|O</w:t>
            </w:r>
            <w:r w:rsidRPr="00AA7403">
              <w:rPr>
                <w:rFonts w:ascii="Arial" w:eastAsia="Tahoma" w:hAnsi="Arial" w:cs="Arial"/>
                <w:spacing w:val="1"/>
                <w:sz w:val="21"/>
                <w:szCs w:val="21"/>
              </w:rPr>
              <w:t>N</w:t>
            </w:r>
            <w:r w:rsidRPr="00AA7403">
              <w:rPr>
                <w:rFonts w:ascii="Arial" w:eastAsia="Tahoma" w:hAnsi="Arial" w:cs="Arial"/>
                <w:sz w:val="21"/>
                <w:szCs w:val="21"/>
              </w:rPr>
              <w:t>}</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w:t>
            </w:r>
            <w:r w:rsidRPr="00AA7403">
              <w:rPr>
                <w:rFonts w:ascii="Arial" w:eastAsia="Tahoma" w:hAnsi="Arial" w:cs="Arial"/>
                <w:sz w:val="21"/>
                <w:szCs w:val="21"/>
              </w:rPr>
              <w:t>F</w:t>
            </w:r>
          </w:p>
        </w:tc>
      </w:tr>
    </w:tbl>
    <w:p w:rsidR="0007621D" w:rsidRDefault="0007621D">
      <w:pPr>
        <w:pStyle w:val="a4"/>
        <w:spacing w:before="21" w:line="312" w:lineRule="exact"/>
        <w:ind w:left="0" w:right="68"/>
        <w:rPr>
          <w:rFonts w:ascii="Arial" w:eastAsia="宋体" w:hAnsi="Arial" w:cs="Arial"/>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AA7403">
      <w:pPr>
        <w:ind w:firstLineChars="100" w:firstLine="211"/>
        <w:rPr>
          <w:rFonts w:ascii="Arial" w:hAnsi="Arial" w:cs="Arial"/>
          <w:b/>
          <w:sz w:val="21"/>
          <w:szCs w:val="21"/>
          <w:lang w:eastAsia="zh-CN"/>
        </w:rPr>
      </w:pPr>
      <w:r>
        <w:rPr>
          <w:rFonts w:ascii="Arial" w:hAnsi="Arial" w:cs="Arial"/>
          <w:b/>
          <w:sz w:val="21"/>
          <w:szCs w:val="21"/>
          <w:lang w:eastAsia="zh-CN"/>
        </w:rPr>
        <w:t xml:space="preserve">Return </w:t>
      </w:r>
      <w:r>
        <w:rPr>
          <w:rFonts w:ascii="Arial" w:eastAsia="Microsoft JhengHei" w:hAnsi="Arial" w:cs="Arial"/>
          <w:b/>
          <w:sz w:val="21"/>
          <w:szCs w:val="21"/>
          <w:lang w:eastAsia="zh-CN"/>
        </w:rPr>
        <w:t>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The query returns “OFF”</w:t>
      </w:r>
      <w:r>
        <w:rPr>
          <w:rFonts w:ascii="Arial" w:hAnsi="Arial" w:cs="Arial"/>
          <w:sz w:val="21"/>
          <w:szCs w:val="21"/>
          <w:lang w:eastAsia="zh-CN"/>
        </w:rPr>
        <w:t xml:space="preserve"> </w:t>
      </w:r>
      <w:r>
        <w:rPr>
          <w:rFonts w:ascii="Arial" w:hAnsi="Arial" w:cs="Arial"/>
          <w:sz w:val="21"/>
          <w:szCs w:val="21"/>
          <w:lang w:eastAsia="zh-CN"/>
        </w:rPr>
        <w:t>or “ON”.</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 xml:space="preserve">The command below turns on </w:t>
      </w:r>
      <w:r>
        <w:rPr>
          <w:rFonts w:ascii="Arial" w:hAnsi="Arial" w:cs="Arial"/>
          <w:sz w:val="21"/>
          <w:szCs w:val="21"/>
          <w:lang w:eastAsia="zh-CN"/>
        </w:rPr>
        <w:t>the anti color function</w:t>
      </w:r>
      <w:r>
        <w:rPr>
          <w:rFonts w:ascii="Arial" w:hAnsi="Arial" w:cs="Arial"/>
          <w:sz w:val="21"/>
          <w:szCs w:val="21"/>
          <w:lang w:eastAsia="zh-CN"/>
        </w:rPr>
        <w:t>.</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rPr>
        <w:t>:</w:t>
      </w:r>
      <w:r>
        <w:rPr>
          <w:rFonts w:ascii="Arial" w:hAnsi="Arial" w:cs="Arial"/>
          <w:color w:val="0000FF"/>
          <w:sz w:val="21"/>
          <w:szCs w:val="21"/>
          <w:lang w:eastAsia="zh-CN"/>
        </w:rPr>
        <w:t>SAVE</w:t>
      </w:r>
      <w:r>
        <w:rPr>
          <w:rFonts w:ascii="Arial" w:hAnsi="Arial" w:cs="Arial"/>
          <w:color w:val="0000FF"/>
          <w:sz w:val="21"/>
          <w:szCs w:val="21"/>
        </w:rPr>
        <w:t>:</w:t>
      </w:r>
      <w:r>
        <w:rPr>
          <w:rFonts w:ascii="Arial" w:hAnsi="Arial" w:cs="Arial"/>
          <w:color w:val="0000FF"/>
          <w:sz w:val="21"/>
          <w:szCs w:val="21"/>
          <w:lang w:eastAsia="zh-CN"/>
        </w:rPr>
        <w:t>IMAGe:INVert</w:t>
      </w:r>
      <w:r>
        <w:rPr>
          <w:rFonts w:ascii="Arial" w:hAnsi="Arial" w:cs="Arial"/>
          <w:color w:val="0000FF"/>
          <w:sz w:val="21"/>
          <w:szCs w:val="21"/>
          <w:lang w:eastAsia="zh-CN"/>
        </w:rPr>
        <w:t xml:space="preserve"> ON</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below returns “ON”.</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rPr>
        <w:t>:</w:t>
      </w:r>
      <w:r>
        <w:rPr>
          <w:rFonts w:ascii="Arial" w:hAnsi="Arial" w:cs="Arial"/>
          <w:color w:val="0000FF"/>
          <w:sz w:val="21"/>
          <w:szCs w:val="21"/>
          <w:lang w:eastAsia="zh-CN"/>
        </w:rPr>
        <w:t>SAVE</w:t>
      </w:r>
      <w:r>
        <w:rPr>
          <w:rFonts w:ascii="Arial" w:hAnsi="Arial" w:cs="Arial"/>
          <w:color w:val="0000FF"/>
          <w:sz w:val="21"/>
          <w:szCs w:val="21"/>
        </w:rPr>
        <w:t>:</w:t>
      </w:r>
      <w:r>
        <w:rPr>
          <w:rFonts w:ascii="Arial" w:hAnsi="Arial" w:cs="Arial"/>
          <w:color w:val="0000FF"/>
          <w:sz w:val="21"/>
          <w:szCs w:val="21"/>
          <w:lang w:eastAsia="zh-CN"/>
        </w:rPr>
        <w:t>IMAGe:INVert</w:t>
      </w:r>
      <w:r>
        <w:rPr>
          <w:rFonts w:ascii="Arial" w:hAnsi="Arial" w:cs="Arial"/>
          <w:color w:val="0000FF"/>
          <w:sz w:val="21"/>
          <w:szCs w:val="21"/>
          <w:lang w:eastAsia="zh-CN"/>
        </w:rPr>
        <w: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1"/>
        <w:spacing w:line="360" w:lineRule="auto"/>
        <w:ind w:left="0"/>
        <w:rPr>
          <w:rFonts w:ascii="Arial" w:hAnsi="Arial" w:cs="Arial"/>
          <w:sz w:val="36"/>
          <w:szCs w:val="36"/>
          <w:lang w:eastAsia="zh-CN"/>
        </w:rPr>
      </w:pPr>
      <w:bookmarkStart w:id="196" w:name="_Toc25512"/>
      <w:r>
        <w:rPr>
          <w:rFonts w:ascii="Arial" w:hAnsi="Arial" w:cs="Arial" w:hint="eastAsia"/>
          <w:sz w:val="36"/>
          <w:szCs w:val="36"/>
          <w:lang w:eastAsia="zh-CN"/>
        </w:rPr>
        <w:t>:</w:t>
      </w:r>
      <w:r>
        <w:rPr>
          <w:rFonts w:ascii="Arial" w:hAnsi="Arial" w:cs="Arial" w:hint="eastAsia"/>
          <w:sz w:val="36"/>
          <w:szCs w:val="36"/>
          <w:lang w:eastAsia="zh-CN"/>
        </w:rPr>
        <w:t>CURSor</w:t>
      </w:r>
      <w:r>
        <w:rPr>
          <w:rFonts w:ascii="Arial" w:hAnsi="Arial" w:cs="Arial" w:hint="eastAsia"/>
          <w:sz w:val="36"/>
          <w:szCs w:val="36"/>
          <w:lang w:eastAsia="zh-CN"/>
        </w:rPr>
        <w:t xml:space="preserve"> Command Subsystem</w:t>
      </w:r>
      <w:bookmarkEnd w:id="196"/>
    </w:p>
    <w:p w:rsidR="0007621D" w:rsidRDefault="0007621D">
      <w:pPr>
        <w:rPr>
          <w:lang w:eastAsia="zh-CN"/>
        </w:rPr>
      </w:pPr>
    </w:p>
    <w:p w:rsidR="0007621D" w:rsidRDefault="00AA7403">
      <w:pPr>
        <w:pStyle w:val="2"/>
        <w:ind w:left="0"/>
        <w:rPr>
          <w:rFonts w:ascii="Arial" w:hAnsi="Arial" w:cs="Arial"/>
          <w:sz w:val="28"/>
          <w:szCs w:val="28"/>
          <w:lang w:eastAsia="zh-CN"/>
        </w:rPr>
      </w:pPr>
      <w:bookmarkStart w:id="197" w:name="_Toc30167"/>
      <w:r>
        <w:rPr>
          <w:rFonts w:ascii="Arial" w:hAnsi="Arial" w:cs="Arial"/>
          <w:sz w:val="28"/>
          <w:szCs w:val="28"/>
          <w:lang w:eastAsia="zh-CN"/>
        </w:rPr>
        <w:t>:</w:t>
      </w:r>
      <w:r>
        <w:rPr>
          <w:rFonts w:ascii="Arial" w:hAnsi="Arial" w:cs="Arial"/>
          <w:sz w:val="28"/>
          <w:szCs w:val="28"/>
          <w:lang w:eastAsia="zh-CN"/>
        </w:rPr>
        <w:t>CURSor</w:t>
      </w:r>
      <w:r>
        <w:rPr>
          <w:rFonts w:ascii="Arial" w:hAnsi="Arial" w:cs="Arial"/>
          <w:sz w:val="28"/>
          <w:szCs w:val="28"/>
          <w:lang w:eastAsia="zh-CN"/>
        </w:rPr>
        <w:t>:</w:t>
      </w:r>
      <w:r>
        <w:rPr>
          <w:rFonts w:ascii="Arial" w:hAnsi="Arial" w:cs="Arial"/>
          <w:sz w:val="28"/>
          <w:szCs w:val="28"/>
          <w:lang w:eastAsia="zh-CN"/>
        </w:rPr>
        <w:t>HORizontal:DISPlay</w:t>
      </w:r>
      <w:bookmarkEnd w:id="197"/>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:CURSor:HORizontal:DISPlay &lt;bool&gt;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:CURSor:HORizontal:DISPlay?</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Query and set the X-axis cursor switch.</w:t>
      </w:r>
    </w:p>
    <w:p w:rsidR="0007621D" w:rsidRDefault="0007621D">
      <w:pPr>
        <w:pStyle w:val="a4"/>
        <w:ind w:right="216"/>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 xml:space="preserve">Return </w:t>
      </w:r>
      <w:r>
        <w:rPr>
          <w:rFonts w:ascii="Arial" w:hAnsi="Arial" w:cs="Arial"/>
          <w:b/>
          <w:sz w:val="21"/>
          <w:szCs w:val="21"/>
          <w:lang w:eastAsia="zh-CN"/>
        </w:rPr>
        <w:t>format</w:t>
      </w:r>
    </w:p>
    <w:p w:rsidR="0007621D" w:rsidRDefault="0007621D">
      <w:pPr>
        <w:spacing w:before="3" w:line="30" w:lineRule="exact"/>
        <w:rPr>
          <w:rFonts w:ascii="Arial" w:hAnsi="Arial" w:cs="Arial"/>
          <w:sz w:val="21"/>
          <w:szCs w:val="21"/>
        </w:rPr>
      </w:pPr>
    </w:p>
    <w:tbl>
      <w:tblPr>
        <w:tblpPr w:leftFromText="180" w:rightFromText="180" w:vertAnchor="text" w:horzAnchor="page" w:tblpX="2016" w:tblpY="36"/>
        <w:tblOverlap w:val="never"/>
        <w:tblW w:w="6569" w:type="dxa"/>
        <w:tblLayout w:type="fixed"/>
        <w:tblCellMar>
          <w:left w:w="0" w:type="dxa"/>
          <w:right w:w="0" w:type="dxa"/>
        </w:tblCellMar>
        <w:tblLook w:val="04A0"/>
      </w:tblPr>
      <w:tblGrid>
        <w:gridCol w:w="919"/>
        <w:gridCol w:w="1114"/>
        <w:gridCol w:w="2890"/>
        <w:gridCol w:w="1646"/>
      </w:tblGrid>
      <w:tr w:rsidR="00AA7403" w:rsidTr="00AA7403">
        <w:trPr>
          <w:trHeight w:hRule="exact" w:val="353"/>
        </w:trPr>
        <w:tc>
          <w:tcPr>
            <w:tcW w:w="919"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11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289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AA7403" w:rsidTr="00AA7403">
        <w:trPr>
          <w:trHeight w:hRule="exact" w:val="312"/>
        </w:trPr>
        <w:tc>
          <w:tcPr>
            <w:tcW w:w="919"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&lt;</w:t>
            </w:r>
            <w:r w:rsidRPr="00AA7403">
              <w:rPr>
                <w:rFonts w:ascii="Arial" w:eastAsia="Tahoma" w:hAnsi="Arial" w:cs="Arial"/>
                <w:sz w:val="21"/>
                <w:szCs w:val="21"/>
              </w:rPr>
              <w:t>b</w:t>
            </w:r>
            <w:r w:rsidRPr="00AA7403">
              <w:rPr>
                <w:rFonts w:ascii="Arial" w:eastAsia="Tahoma" w:hAnsi="Arial" w:cs="Arial"/>
                <w:spacing w:val="-1"/>
                <w:sz w:val="21"/>
                <w:szCs w:val="21"/>
              </w:rPr>
              <w:t>o</w:t>
            </w:r>
            <w:r w:rsidRPr="00AA7403">
              <w:rPr>
                <w:rFonts w:ascii="Arial" w:eastAsia="Tahoma" w:hAnsi="Arial" w:cs="Arial"/>
                <w:spacing w:val="2"/>
                <w:sz w:val="21"/>
                <w:szCs w:val="21"/>
              </w:rPr>
              <w:t>o</w:t>
            </w:r>
            <w:r w:rsidRPr="00AA7403">
              <w:rPr>
                <w:rFonts w:ascii="Arial" w:eastAsia="Tahoma" w:hAnsi="Arial" w:cs="Arial"/>
                <w:sz w:val="21"/>
                <w:szCs w:val="21"/>
              </w:rPr>
              <w:t>l&gt;</w:t>
            </w:r>
          </w:p>
        </w:tc>
        <w:tc>
          <w:tcPr>
            <w:tcW w:w="111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100"/>
              <w:jc w:val="center"/>
              <w:rPr>
                <w:rFonts w:ascii="Arial" w:hAnsi="Arial" w:cs="Arial"/>
                <w:sz w:val="21"/>
                <w:szCs w:val="21"/>
                <w:lang w:eastAsia="zh-CN"/>
              </w:rPr>
            </w:pPr>
            <w:r w:rsidRPr="00AA7403">
              <w:rPr>
                <w:rFonts w:ascii="Arial" w:hAnsi="Arial" w:cs="Arial"/>
                <w:sz w:val="21"/>
                <w:szCs w:val="21"/>
                <w:lang w:eastAsia="zh-CN"/>
              </w:rPr>
              <w:t>Bool</w:t>
            </w:r>
          </w:p>
        </w:tc>
        <w:tc>
          <w:tcPr>
            <w:tcW w:w="289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FF</w:t>
            </w:r>
            <w:r w:rsidRPr="00AA7403">
              <w:rPr>
                <w:rFonts w:ascii="Arial" w:eastAsia="Tahoma" w:hAnsi="Arial" w:cs="Arial"/>
                <w:sz w:val="21"/>
                <w:szCs w:val="21"/>
              </w:rPr>
              <w:t>|O</w:t>
            </w:r>
            <w:r w:rsidRPr="00AA7403">
              <w:rPr>
                <w:rFonts w:ascii="Arial" w:eastAsia="Tahoma" w:hAnsi="Arial" w:cs="Arial"/>
                <w:spacing w:val="1"/>
                <w:sz w:val="21"/>
                <w:szCs w:val="21"/>
              </w:rPr>
              <w:t>N</w:t>
            </w:r>
            <w:r w:rsidRPr="00AA7403">
              <w:rPr>
                <w:rFonts w:ascii="Arial" w:eastAsia="Tahoma" w:hAnsi="Arial" w:cs="Arial"/>
                <w:sz w:val="21"/>
                <w:szCs w:val="21"/>
              </w:rPr>
              <w:t>}</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w:t>
            </w:r>
            <w:r w:rsidRPr="00AA7403">
              <w:rPr>
                <w:rFonts w:ascii="Arial" w:eastAsia="Tahoma" w:hAnsi="Arial" w:cs="Arial"/>
                <w:sz w:val="21"/>
                <w:szCs w:val="21"/>
              </w:rPr>
              <w:t>F</w:t>
            </w:r>
          </w:p>
        </w:tc>
      </w:tr>
    </w:tbl>
    <w:p w:rsidR="0007621D" w:rsidRDefault="0007621D">
      <w:pPr>
        <w:pStyle w:val="a4"/>
        <w:spacing w:before="21" w:line="312" w:lineRule="exact"/>
        <w:ind w:left="0" w:right="68"/>
        <w:rPr>
          <w:rFonts w:ascii="Arial" w:eastAsia="宋体" w:hAnsi="Arial" w:cs="Arial"/>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AA7403">
      <w:pPr>
        <w:ind w:firstLineChars="100" w:firstLine="211"/>
        <w:rPr>
          <w:rFonts w:ascii="Arial" w:hAnsi="Arial" w:cs="Arial"/>
          <w:b/>
          <w:sz w:val="21"/>
          <w:szCs w:val="21"/>
          <w:lang w:eastAsia="zh-CN"/>
        </w:rPr>
      </w:pPr>
      <w:r>
        <w:rPr>
          <w:rFonts w:ascii="Arial" w:hAnsi="Arial" w:cs="Arial"/>
          <w:b/>
          <w:sz w:val="21"/>
          <w:szCs w:val="21"/>
          <w:lang w:eastAsia="zh-CN"/>
        </w:rPr>
        <w:t>Return 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The query returns “OFF”</w:t>
      </w:r>
      <w:r>
        <w:rPr>
          <w:rFonts w:ascii="Arial" w:hAnsi="Arial" w:cs="Arial"/>
          <w:sz w:val="21"/>
          <w:szCs w:val="21"/>
          <w:lang w:eastAsia="zh-CN"/>
        </w:rPr>
        <w:t xml:space="preserve"> </w:t>
      </w:r>
      <w:r>
        <w:rPr>
          <w:rFonts w:ascii="Arial" w:hAnsi="Arial" w:cs="Arial"/>
          <w:sz w:val="21"/>
          <w:szCs w:val="21"/>
          <w:lang w:eastAsia="zh-CN"/>
        </w:rPr>
        <w:t>or “ON”</w:t>
      </w:r>
      <w:r>
        <w:rPr>
          <w:rFonts w:ascii="Arial" w:hAnsi="Arial" w:cs="Arial" w:hint="eastAsia"/>
          <w:sz w:val="21"/>
          <w:szCs w:val="21"/>
          <w:lang w:eastAsia="zh-CN"/>
        </w:rPr>
        <w:t>.</w:t>
      </w:r>
    </w:p>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 xml:space="preserve">The command below turns on </w:t>
      </w:r>
      <w:r>
        <w:rPr>
          <w:rFonts w:ascii="Arial" w:hAnsi="Arial" w:cs="Arial"/>
          <w:sz w:val="21"/>
          <w:szCs w:val="21"/>
          <w:lang w:eastAsia="zh-CN"/>
        </w:rPr>
        <w:t>the X-axis cursor</w:t>
      </w:r>
      <w:r>
        <w:rPr>
          <w:rFonts w:ascii="Arial" w:hAnsi="Arial" w:cs="Arial"/>
          <w:sz w:val="21"/>
          <w:szCs w:val="21"/>
          <w:lang w:eastAsia="zh-CN"/>
        </w:rPr>
        <w:t>.</w:t>
      </w:r>
    </w:p>
    <w:p w:rsidR="0007621D" w:rsidRDefault="00AA7403">
      <w:pPr>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:CURSor:HORizontal:DISPlay</w:t>
      </w:r>
      <w:r>
        <w:rPr>
          <w:rFonts w:ascii="Arial" w:hAnsi="Arial" w:cs="Arial"/>
          <w:color w:val="0000FF"/>
          <w:sz w:val="21"/>
          <w:szCs w:val="21"/>
          <w:lang w:eastAsia="zh-CN"/>
        </w:rPr>
        <w:t xml:space="preserve"> ON</w:t>
      </w:r>
    </w:p>
    <w:p w:rsidR="0007621D" w:rsidRDefault="00AA7403">
      <w:pPr>
        <w:ind w:firstLineChars="100" w:firstLine="210"/>
        <w:rPr>
          <w:rFonts w:ascii="Arial" w:hAnsi="Arial" w:cs="Arial"/>
          <w:sz w:val="21"/>
          <w:szCs w:val="21"/>
          <w:lang w:eastAsia="zh-CN"/>
        </w:rPr>
      </w:pPr>
      <w:r>
        <w:rPr>
          <w:rFonts w:ascii="Arial" w:hAnsi="Arial" w:cs="Arial"/>
          <w:sz w:val="21"/>
          <w:szCs w:val="21"/>
          <w:lang w:eastAsia="zh-CN"/>
        </w:rPr>
        <w:t>The query below returns “ON”.</w:t>
      </w:r>
    </w:p>
    <w:p w:rsidR="0007621D" w:rsidRDefault="00AA7403">
      <w:pPr>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:CURSor:HORizontal:DISPlay</w:t>
      </w:r>
      <w:r>
        <w:rPr>
          <w:rFonts w:ascii="Arial" w:hAnsi="Arial" w:cs="Arial"/>
          <w:color w:val="0000FF"/>
          <w:sz w:val="21"/>
          <w:szCs w:val="21"/>
          <w:lang w:eastAsia="zh-CN"/>
        </w:rPr>
        <w: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98" w:name="_Toc3450"/>
      <w:r>
        <w:rPr>
          <w:rFonts w:ascii="Arial" w:hAnsi="Arial" w:cs="Arial"/>
          <w:sz w:val="28"/>
          <w:szCs w:val="28"/>
          <w:lang w:eastAsia="zh-CN"/>
        </w:rPr>
        <w:t>:</w:t>
      </w:r>
      <w:r>
        <w:rPr>
          <w:rFonts w:ascii="Arial" w:hAnsi="Arial" w:cs="Arial"/>
          <w:sz w:val="28"/>
          <w:szCs w:val="28"/>
          <w:lang w:eastAsia="zh-CN"/>
        </w:rPr>
        <w:t>CURSor</w:t>
      </w:r>
      <w:r>
        <w:rPr>
          <w:rFonts w:ascii="Arial" w:hAnsi="Arial" w:cs="Arial"/>
          <w:sz w:val="28"/>
          <w:szCs w:val="28"/>
          <w:lang w:eastAsia="zh-CN"/>
        </w:rPr>
        <w:t>:</w:t>
      </w:r>
      <w:r>
        <w:rPr>
          <w:rFonts w:ascii="Arial" w:hAnsi="Arial" w:cs="Arial"/>
          <w:sz w:val="28"/>
          <w:szCs w:val="28"/>
          <w:lang w:eastAsia="zh-CN"/>
        </w:rPr>
        <w:t>HORizontal:BAR</w:t>
      </w:r>
      <w:bookmarkEnd w:id="198"/>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:CURSor:HORizontal:BAR[n] &lt;value&gt;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:CURSor:HORizontal:BAR[n]?</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Query and set the position of the X-axis cursor.</w:t>
      </w:r>
    </w:p>
    <w:p w:rsidR="0007621D" w:rsidRDefault="0007621D">
      <w:pPr>
        <w:pStyle w:val="a4"/>
        <w:ind w:right="216"/>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 xml:space="preserve">Return </w:t>
      </w:r>
      <w:r>
        <w:rPr>
          <w:rFonts w:ascii="Arial" w:hAnsi="Arial" w:cs="Arial"/>
          <w:b/>
          <w:sz w:val="21"/>
          <w:szCs w:val="21"/>
          <w:lang w:eastAsia="zh-CN"/>
        </w:rPr>
        <w:t>format</w:t>
      </w:r>
    </w:p>
    <w:p w:rsidR="0007621D" w:rsidRDefault="0007621D">
      <w:pPr>
        <w:spacing w:before="3" w:line="30" w:lineRule="exact"/>
        <w:jc w:val="center"/>
        <w:rPr>
          <w:rFonts w:ascii="Arial" w:hAnsi="Arial" w:cs="Arial"/>
          <w:b/>
          <w:bCs/>
          <w:sz w:val="21"/>
          <w:szCs w:val="21"/>
        </w:rPr>
      </w:pPr>
    </w:p>
    <w:tbl>
      <w:tblPr>
        <w:tblpPr w:leftFromText="180" w:rightFromText="180" w:vertAnchor="text" w:horzAnchor="page" w:tblpX="2082" w:tblpY="72"/>
        <w:tblOverlap w:val="never"/>
        <w:tblW w:w="6569" w:type="dxa"/>
        <w:tblLayout w:type="fixed"/>
        <w:tblCellMar>
          <w:left w:w="0" w:type="dxa"/>
          <w:right w:w="0" w:type="dxa"/>
        </w:tblCellMar>
        <w:tblLook w:val="04A0"/>
      </w:tblPr>
      <w:tblGrid>
        <w:gridCol w:w="919"/>
        <w:gridCol w:w="1114"/>
        <w:gridCol w:w="2890"/>
        <w:gridCol w:w="1646"/>
      </w:tblGrid>
      <w:tr w:rsidR="00AA7403" w:rsidTr="00AA7403">
        <w:trPr>
          <w:trHeight w:hRule="exact" w:val="353"/>
        </w:trPr>
        <w:tc>
          <w:tcPr>
            <w:tcW w:w="919"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11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289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AA7403" w:rsidTr="00AA7403">
        <w:trPr>
          <w:trHeight w:hRule="exact" w:val="312"/>
        </w:trPr>
        <w:tc>
          <w:tcPr>
            <w:tcW w:w="919"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[n]</w:t>
            </w:r>
          </w:p>
        </w:tc>
        <w:tc>
          <w:tcPr>
            <w:tcW w:w="111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hAnsi="Arial" w:cs="Arial"/>
                <w:sz w:val="21"/>
                <w:szCs w:val="21"/>
              </w:rPr>
            </w:pPr>
            <w:r w:rsidRPr="00AA7403">
              <w:rPr>
                <w:rFonts w:ascii="Arial" w:hAnsi="Arial" w:cs="Arial"/>
                <w:sz w:val="21"/>
                <w:szCs w:val="21"/>
              </w:rPr>
              <w:t>Discrete</w:t>
            </w:r>
          </w:p>
          <w:p w:rsidR="0007621D" w:rsidRPr="00AA7403" w:rsidRDefault="00AA7403" w:rsidP="00AA7403">
            <w:pPr>
              <w:jc w:val="center"/>
              <w:rPr>
                <w:rFonts w:ascii="Arial" w:hAnsi="Arial" w:cs="Arial"/>
                <w:sz w:val="21"/>
                <w:szCs w:val="21"/>
              </w:rPr>
            </w:pPr>
            <w:r w:rsidRPr="00AA7403">
              <w:rPr>
                <w:rFonts w:ascii="Arial" w:hAnsi="Arial" w:cs="Arial"/>
                <w:sz w:val="21"/>
                <w:szCs w:val="21"/>
              </w:rPr>
              <w:t>Discrete</w:t>
            </w:r>
          </w:p>
          <w:p w:rsidR="0007621D" w:rsidRPr="00AA7403" w:rsidRDefault="00AA7403" w:rsidP="00AA7403">
            <w:pPr>
              <w:jc w:val="center"/>
              <w:rPr>
                <w:rFonts w:ascii="Arial" w:hAnsi="Arial" w:cs="Arial"/>
                <w:sz w:val="21"/>
                <w:szCs w:val="21"/>
                <w:lang w:eastAsia="zh-CN"/>
              </w:rPr>
            </w:pPr>
            <w:r w:rsidRPr="00AA7403">
              <w:rPr>
                <w:rFonts w:ascii="Arial" w:hAnsi="Arial" w:cs="Arial"/>
                <w:sz w:val="21"/>
                <w:szCs w:val="21"/>
              </w:rPr>
              <w:t>Discrete</w:t>
            </w:r>
          </w:p>
        </w:tc>
        <w:tc>
          <w:tcPr>
            <w:tcW w:w="289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eastAsia="Tahoma" w:hAnsi="Arial" w:cs="Arial"/>
                <w:sz w:val="21"/>
                <w:szCs w:val="21"/>
              </w:rPr>
            </w:pPr>
            <w:r w:rsidRPr="00AA7403">
              <w:rPr>
                <w:rFonts w:ascii="Arial" w:hAnsi="Arial" w:cs="Arial"/>
                <w:sz w:val="21"/>
                <w:szCs w:val="21"/>
              </w:rPr>
              <w:t>{1|2}</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1</w:t>
            </w:r>
          </w:p>
        </w:tc>
      </w:tr>
      <w:tr w:rsidR="00AA7403" w:rsidTr="00AA7403">
        <w:trPr>
          <w:trHeight w:hRule="exact" w:val="312"/>
        </w:trPr>
        <w:tc>
          <w:tcPr>
            <w:tcW w:w="919" w:type="dxa"/>
            <w:tcBorders>
              <w:top w:val="single" w:sz="8" w:space="0" w:color="000000"/>
              <w:left w:val="single" w:sz="8" w:space="0" w:color="000000"/>
              <w:bottom w:val="single" w:sz="8" w:space="0" w:color="000000"/>
              <w:right w:val="single" w:sz="8" w:space="0" w:color="000000"/>
            </w:tcBorders>
            <w:vAlign w:val="center"/>
          </w:tcPr>
          <w:p w:rsidR="0007621D" w:rsidRPr="00AA7403" w:rsidRDefault="00AA7403" w:rsidP="00AA7403">
            <w:pPr>
              <w:pStyle w:val="31"/>
              <w:spacing w:before="0" w:beforeAutospacing="0" w:after="0" w:afterAutospacing="0"/>
              <w:jc w:val="center"/>
              <w:rPr>
                <w:rFonts w:ascii="Arial" w:hAnsi="Arial" w:cs="Arial"/>
                <w:sz w:val="21"/>
                <w:szCs w:val="21"/>
              </w:rPr>
            </w:pPr>
            <w:r w:rsidRPr="00AA7403">
              <w:rPr>
                <w:rFonts w:ascii="Arial" w:hAnsi="Arial" w:cs="Arial"/>
                <w:sz w:val="21"/>
                <w:szCs w:val="21"/>
              </w:rPr>
              <w:t>&lt;</w:t>
            </w:r>
            <w:r w:rsidRPr="00AA7403">
              <w:rPr>
                <w:rFonts w:ascii="Arial" w:hAnsi="Arial" w:cs="Arial"/>
                <w:sz w:val="21"/>
                <w:szCs w:val="21"/>
              </w:rPr>
              <w:t>value</w:t>
            </w:r>
            <w:r w:rsidRPr="00AA7403">
              <w:rPr>
                <w:rFonts w:ascii="Arial" w:hAnsi="Arial" w:cs="Arial"/>
                <w:sz w:val="21"/>
                <w:szCs w:val="21"/>
              </w:rPr>
              <w:t>&gt;</w:t>
            </w:r>
          </w:p>
        </w:tc>
        <w:tc>
          <w:tcPr>
            <w:tcW w:w="1114" w:type="dxa"/>
            <w:tcBorders>
              <w:top w:val="single" w:sz="8" w:space="0" w:color="000000"/>
              <w:left w:val="single" w:sz="8" w:space="0" w:color="000000"/>
              <w:bottom w:val="single" w:sz="8" w:space="0" w:color="000000"/>
              <w:right w:val="single" w:sz="8" w:space="0" w:color="000000"/>
            </w:tcBorders>
            <w:vAlign w:val="center"/>
          </w:tcPr>
          <w:p w:rsidR="0007621D" w:rsidRPr="00AA7403" w:rsidRDefault="00AA7403" w:rsidP="00AA7403">
            <w:pPr>
              <w:jc w:val="center"/>
              <w:rPr>
                <w:rFonts w:ascii="Arial" w:hAnsi="Arial" w:cs="Arial"/>
                <w:sz w:val="21"/>
                <w:szCs w:val="21"/>
                <w:lang w:eastAsia="zh-CN"/>
              </w:rPr>
            </w:pPr>
            <w:r w:rsidRPr="00AA7403">
              <w:rPr>
                <w:rFonts w:ascii="Arial" w:hAnsi="Arial" w:cs="Arial"/>
                <w:sz w:val="21"/>
                <w:szCs w:val="21"/>
              </w:rPr>
              <w:t>Integer</w:t>
            </w:r>
          </w:p>
        </w:tc>
        <w:tc>
          <w:tcPr>
            <w:tcW w:w="2890" w:type="dxa"/>
            <w:tcBorders>
              <w:top w:val="single" w:sz="8" w:space="0" w:color="000000"/>
              <w:left w:val="single" w:sz="8" w:space="0" w:color="000000"/>
              <w:bottom w:val="single" w:sz="8" w:space="0" w:color="000000"/>
              <w:right w:val="single" w:sz="8" w:space="0" w:color="000000"/>
            </w:tcBorders>
            <w:vAlign w:val="center"/>
          </w:tcPr>
          <w:p w:rsidR="0007621D" w:rsidRPr="00AA7403" w:rsidRDefault="00AA7403" w:rsidP="00AA7403">
            <w:pPr>
              <w:pStyle w:val="31"/>
              <w:spacing w:before="0" w:beforeAutospacing="0" w:after="0" w:afterAutospacing="0"/>
              <w:ind w:firstLineChars="100" w:firstLine="210"/>
              <w:jc w:val="center"/>
              <w:rPr>
                <w:rFonts w:ascii="Arial" w:hAnsi="Arial" w:cs="Arial"/>
                <w:sz w:val="21"/>
                <w:szCs w:val="21"/>
              </w:rPr>
            </w:pPr>
            <w:r w:rsidRPr="00AA7403">
              <w:rPr>
                <w:rFonts w:ascii="Arial" w:hAnsi="Arial" w:cs="Arial"/>
                <w:sz w:val="21"/>
                <w:szCs w:val="21"/>
              </w:rPr>
              <w:t xml:space="preserve">from </w:t>
            </w:r>
            <w:r w:rsidRPr="00AA7403">
              <w:rPr>
                <w:rFonts w:ascii="Arial" w:hAnsi="Arial" w:cs="Arial"/>
                <w:sz w:val="21"/>
                <w:szCs w:val="21"/>
              </w:rPr>
              <w:t>0</w:t>
            </w:r>
            <w:r w:rsidRPr="00AA7403">
              <w:rPr>
                <w:rFonts w:ascii="Arial" w:hAnsi="Arial" w:cs="Arial"/>
                <w:sz w:val="21"/>
                <w:szCs w:val="21"/>
              </w:rPr>
              <w:t xml:space="preserve"> to </w:t>
            </w:r>
            <w:r w:rsidRPr="00AA7403">
              <w:rPr>
                <w:rFonts w:ascii="Arial" w:hAnsi="Arial" w:cs="Arial"/>
                <w:sz w:val="21"/>
                <w:szCs w:val="21"/>
              </w:rPr>
              <w:t>1000</w:t>
            </w:r>
          </w:p>
        </w:tc>
        <w:tc>
          <w:tcPr>
            <w:tcW w:w="1646" w:type="dxa"/>
            <w:tcBorders>
              <w:top w:val="single" w:sz="8" w:space="0" w:color="000000"/>
              <w:left w:val="single" w:sz="8" w:space="0" w:color="000000"/>
              <w:bottom w:val="single" w:sz="8" w:space="0" w:color="000000"/>
              <w:right w:val="single" w:sz="8" w:space="0" w:color="000000"/>
            </w:tcBorders>
            <w:vAlign w:val="center"/>
          </w:tcPr>
          <w:p w:rsidR="0007621D" w:rsidRPr="00AA7403" w:rsidRDefault="0007621D" w:rsidP="00AA7403">
            <w:pPr>
              <w:pStyle w:val="31"/>
              <w:spacing w:before="0" w:beforeAutospacing="0" w:after="0" w:afterAutospacing="0"/>
              <w:jc w:val="center"/>
              <w:rPr>
                <w:rFonts w:ascii="Arial" w:hAnsi="Arial" w:cs="Arial"/>
                <w:sz w:val="21"/>
                <w:szCs w:val="21"/>
              </w:rPr>
            </w:pPr>
          </w:p>
        </w:tc>
      </w:tr>
    </w:tbl>
    <w:p w:rsidR="0007621D" w:rsidRDefault="0007621D">
      <w:pPr>
        <w:pStyle w:val="a4"/>
        <w:spacing w:before="21" w:line="312" w:lineRule="exact"/>
        <w:ind w:left="0" w:right="68"/>
        <w:rPr>
          <w:rFonts w:ascii="Arial" w:eastAsia="宋体" w:hAnsi="Arial" w:cs="Arial"/>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AA7403">
      <w:pPr>
        <w:ind w:firstLineChars="100" w:firstLine="211"/>
        <w:rPr>
          <w:rFonts w:ascii="Arial" w:hAnsi="Arial" w:cs="Arial"/>
          <w:b/>
          <w:sz w:val="21"/>
          <w:szCs w:val="21"/>
          <w:lang w:eastAsia="zh-CN"/>
        </w:rPr>
      </w:pPr>
      <w:r>
        <w:rPr>
          <w:rFonts w:ascii="Arial" w:hAnsi="Arial" w:cs="Arial"/>
          <w:b/>
          <w:sz w:val="21"/>
          <w:szCs w:val="21"/>
          <w:lang w:eastAsia="zh-CN"/>
        </w:rPr>
        <w:t>Return 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 xml:space="preserve">The query returns </w:t>
      </w:r>
      <w:r>
        <w:rPr>
          <w:rFonts w:ascii="Arial" w:hAnsi="Arial" w:cs="Arial"/>
          <w:sz w:val="21"/>
          <w:szCs w:val="21"/>
          <w:lang w:eastAsia="zh-CN"/>
        </w:rPr>
        <w:t>the position of the X-axis cursor</w:t>
      </w:r>
      <w:r>
        <w:rPr>
          <w:rFonts w:ascii="Arial" w:hAnsi="Arial" w:cs="Arial"/>
          <w:sz w:val="21"/>
          <w:szCs w:val="21"/>
        </w:rPr>
        <w:t xml:space="preserve"> in character string</w:t>
      </w:r>
      <w:r>
        <w:rPr>
          <w:rFonts w:ascii="Arial" w:hAnsi="Arial" w:cs="Arial"/>
          <w:sz w:val="21"/>
          <w:szCs w:val="21"/>
          <w:lang w:eastAsia="zh-CN"/>
        </w:rPr>
        <w:t>.</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 xml:space="preserve">The command below </w:t>
      </w:r>
      <w:r>
        <w:rPr>
          <w:rFonts w:ascii="Arial" w:hAnsi="Arial" w:cs="Arial"/>
          <w:sz w:val="21"/>
          <w:szCs w:val="21"/>
          <w:lang w:eastAsia="zh-CN"/>
        </w:rPr>
        <w:t>set the position of the X-axis cursor</w:t>
      </w:r>
      <w:r>
        <w:rPr>
          <w:rFonts w:ascii="Arial" w:hAnsi="Arial" w:cs="Arial"/>
          <w:sz w:val="21"/>
          <w:szCs w:val="21"/>
          <w:lang w:eastAsia="zh-CN"/>
        </w:rPr>
        <w:t>.</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:CURSor:HORizontal:BAR1</w:t>
      </w:r>
      <w:r>
        <w:rPr>
          <w:rFonts w:ascii="Arial" w:hAnsi="Arial" w:cs="Arial"/>
          <w:color w:val="0000FF"/>
          <w:sz w:val="21"/>
          <w:szCs w:val="21"/>
          <w:lang w:eastAsia="zh-CN"/>
        </w:rPr>
        <w:t xml:space="preserve"> </w:t>
      </w:r>
      <w:r>
        <w:rPr>
          <w:rFonts w:ascii="Arial" w:hAnsi="Arial" w:cs="Arial"/>
          <w:color w:val="0000FF"/>
          <w:sz w:val="21"/>
          <w:szCs w:val="21"/>
          <w:lang w:eastAsia="zh-CN"/>
        </w:rPr>
        <w:t>500</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below returns “500px”.</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:CURSor:HORizontal:BAR1</w:t>
      </w:r>
      <w:r>
        <w:rPr>
          <w:rFonts w:ascii="Arial" w:hAnsi="Arial" w:cs="Arial"/>
          <w:color w:val="0000FF"/>
          <w:sz w:val="21"/>
          <w:szCs w:val="21"/>
          <w:lang w:eastAsia="zh-CN"/>
        </w:rPr>
        <w: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199" w:name="_Toc31919"/>
      <w:r>
        <w:rPr>
          <w:rFonts w:ascii="Arial" w:hAnsi="Arial" w:cs="Arial"/>
          <w:sz w:val="28"/>
          <w:szCs w:val="28"/>
          <w:lang w:eastAsia="zh-CN"/>
        </w:rPr>
        <w:t>:</w:t>
      </w:r>
      <w:r>
        <w:rPr>
          <w:rFonts w:ascii="Arial" w:hAnsi="Arial" w:cs="Arial"/>
          <w:sz w:val="28"/>
          <w:szCs w:val="28"/>
          <w:lang w:eastAsia="zh-CN"/>
        </w:rPr>
        <w:t>CURSor</w:t>
      </w:r>
      <w:r>
        <w:rPr>
          <w:rFonts w:ascii="Arial" w:hAnsi="Arial" w:cs="Arial"/>
          <w:sz w:val="28"/>
          <w:szCs w:val="28"/>
          <w:lang w:eastAsia="zh-CN"/>
        </w:rPr>
        <w:t>:</w:t>
      </w:r>
      <w:r>
        <w:rPr>
          <w:rFonts w:ascii="Arial" w:hAnsi="Arial" w:cs="Arial"/>
          <w:sz w:val="28"/>
          <w:szCs w:val="28"/>
          <w:lang w:eastAsia="zh-CN"/>
        </w:rPr>
        <w:t>VERTical:DISPlay</w:t>
      </w:r>
      <w:bookmarkEnd w:id="199"/>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:CURSor:VERTical:DISPlay &lt;bool&gt;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:CURSor:VERTical:DISPlay?</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Query and set the Y-axis cursor switch.</w:t>
      </w:r>
    </w:p>
    <w:p w:rsidR="0007621D" w:rsidRDefault="0007621D">
      <w:pPr>
        <w:pStyle w:val="a4"/>
        <w:ind w:right="216"/>
        <w:rPr>
          <w:rFonts w:ascii="Arial" w:hAnsi="Arial" w:cs="Arial"/>
          <w:sz w:val="21"/>
          <w:szCs w:val="21"/>
          <w:lang w:eastAsia="zh-CN"/>
        </w:rPr>
      </w:pPr>
    </w:p>
    <w:p w:rsidR="0007621D" w:rsidRDefault="00AA7403">
      <w:pPr>
        <w:ind w:firstLineChars="100" w:firstLine="210"/>
        <w:rPr>
          <w:rFonts w:ascii="Arial" w:eastAsia="Microsoft JhengHei" w:hAnsi="Arial" w:cs="Arial"/>
          <w:b/>
          <w:sz w:val="21"/>
          <w:szCs w:val="21"/>
          <w:lang w:eastAsia="zh-CN"/>
        </w:rPr>
      </w:pPr>
      <w:r>
        <w:rPr>
          <w:rFonts w:ascii="Arial" w:eastAsia="Microsoft JhengHei" w:hAnsi="Arial" w:cs="Arial"/>
          <w:b/>
          <w:sz w:val="21"/>
          <w:szCs w:val="21"/>
          <w:lang w:eastAsia="zh-CN"/>
        </w:rPr>
        <w:t>Return format</w:t>
      </w:r>
    </w:p>
    <w:tbl>
      <w:tblPr>
        <w:tblpPr w:leftFromText="180" w:rightFromText="180" w:vertAnchor="text" w:horzAnchor="page" w:tblpX="2066" w:tblpY="22"/>
        <w:tblOverlap w:val="never"/>
        <w:tblW w:w="6569" w:type="dxa"/>
        <w:tblLayout w:type="fixed"/>
        <w:tblCellMar>
          <w:left w:w="0" w:type="dxa"/>
          <w:right w:w="0" w:type="dxa"/>
        </w:tblCellMar>
        <w:tblLook w:val="04A0"/>
      </w:tblPr>
      <w:tblGrid>
        <w:gridCol w:w="919"/>
        <w:gridCol w:w="1114"/>
        <w:gridCol w:w="2890"/>
        <w:gridCol w:w="1646"/>
      </w:tblGrid>
      <w:tr w:rsidR="00AA7403" w:rsidTr="00AA7403">
        <w:trPr>
          <w:trHeight w:hRule="exact" w:val="353"/>
        </w:trPr>
        <w:tc>
          <w:tcPr>
            <w:tcW w:w="919"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11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289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AA7403" w:rsidTr="00AA7403">
        <w:trPr>
          <w:trHeight w:hRule="exact" w:val="312"/>
        </w:trPr>
        <w:tc>
          <w:tcPr>
            <w:tcW w:w="919"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&lt;</w:t>
            </w:r>
            <w:r w:rsidRPr="00AA7403">
              <w:rPr>
                <w:rFonts w:ascii="Arial" w:eastAsia="Tahoma" w:hAnsi="Arial" w:cs="Arial"/>
                <w:sz w:val="21"/>
                <w:szCs w:val="21"/>
              </w:rPr>
              <w:t>b</w:t>
            </w:r>
            <w:r w:rsidRPr="00AA7403">
              <w:rPr>
                <w:rFonts w:ascii="Arial" w:eastAsia="Tahoma" w:hAnsi="Arial" w:cs="Arial"/>
                <w:spacing w:val="-1"/>
                <w:sz w:val="21"/>
                <w:szCs w:val="21"/>
              </w:rPr>
              <w:t>o</w:t>
            </w:r>
            <w:r w:rsidRPr="00AA7403">
              <w:rPr>
                <w:rFonts w:ascii="Arial" w:eastAsia="Tahoma" w:hAnsi="Arial" w:cs="Arial"/>
                <w:spacing w:val="2"/>
                <w:sz w:val="21"/>
                <w:szCs w:val="21"/>
              </w:rPr>
              <w:t>o</w:t>
            </w:r>
            <w:r w:rsidRPr="00AA7403">
              <w:rPr>
                <w:rFonts w:ascii="Arial" w:eastAsia="Tahoma" w:hAnsi="Arial" w:cs="Arial"/>
                <w:sz w:val="21"/>
                <w:szCs w:val="21"/>
              </w:rPr>
              <w:t>l&gt;</w:t>
            </w:r>
          </w:p>
        </w:tc>
        <w:tc>
          <w:tcPr>
            <w:tcW w:w="111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line="260" w:lineRule="exact"/>
              <w:ind w:left="100"/>
              <w:jc w:val="center"/>
              <w:rPr>
                <w:rFonts w:ascii="Arial" w:hAnsi="Arial" w:cs="Arial"/>
                <w:sz w:val="21"/>
                <w:szCs w:val="21"/>
                <w:lang w:eastAsia="zh-CN"/>
              </w:rPr>
            </w:pPr>
            <w:r w:rsidRPr="00AA7403">
              <w:rPr>
                <w:rFonts w:ascii="Arial" w:hAnsi="Arial" w:cs="Arial"/>
                <w:sz w:val="21"/>
                <w:szCs w:val="21"/>
                <w:lang w:eastAsia="zh-CN"/>
              </w:rPr>
              <w:t>Bool</w:t>
            </w:r>
          </w:p>
        </w:tc>
        <w:tc>
          <w:tcPr>
            <w:tcW w:w="289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FF</w:t>
            </w:r>
            <w:r w:rsidRPr="00AA7403">
              <w:rPr>
                <w:rFonts w:ascii="Arial" w:eastAsia="Tahoma" w:hAnsi="Arial" w:cs="Arial"/>
                <w:sz w:val="21"/>
                <w:szCs w:val="21"/>
              </w:rPr>
              <w:t>|O</w:t>
            </w:r>
            <w:r w:rsidRPr="00AA7403">
              <w:rPr>
                <w:rFonts w:ascii="Arial" w:eastAsia="Tahoma" w:hAnsi="Arial" w:cs="Arial"/>
                <w:spacing w:val="1"/>
                <w:sz w:val="21"/>
                <w:szCs w:val="21"/>
              </w:rPr>
              <w:t>N</w:t>
            </w:r>
            <w:r w:rsidRPr="00AA7403">
              <w:rPr>
                <w:rFonts w:ascii="Arial" w:eastAsia="Tahoma" w:hAnsi="Arial" w:cs="Arial"/>
                <w:sz w:val="21"/>
                <w:szCs w:val="21"/>
              </w:rPr>
              <w:t>}</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O</w:t>
            </w:r>
            <w:r w:rsidRPr="00AA7403">
              <w:rPr>
                <w:rFonts w:ascii="Arial" w:eastAsia="Tahoma" w:hAnsi="Arial" w:cs="Arial"/>
                <w:spacing w:val="-1"/>
                <w:sz w:val="21"/>
                <w:szCs w:val="21"/>
              </w:rPr>
              <w:t>F</w:t>
            </w:r>
            <w:r w:rsidRPr="00AA7403">
              <w:rPr>
                <w:rFonts w:ascii="Arial" w:eastAsia="Tahoma" w:hAnsi="Arial" w:cs="Arial"/>
                <w:sz w:val="21"/>
                <w:szCs w:val="21"/>
              </w:rPr>
              <w:t>F</w:t>
            </w:r>
          </w:p>
        </w:tc>
      </w:tr>
    </w:tbl>
    <w:p w:rsidR="0007621D" w:rsidRDefault="0007621D">
      <w:pPr>
        <w:spacing w:before="3" w:line="30" w:lineRule="exact"/>
        <w:rPr>
          <w:rFonts w:ascii="Arial" w:hAnsi="Arial" w:cs="Arial"/>
          <w:sz w:val="21"/>
          <w:szCs w:val="21"/>
        </w:rPr>
      </w:pPr>
    </w:p>
    <w:p w:rsidR="0007621D" w:rsidRDefault="0007621D">
      <w:pPr>
        <w:pStyle w:val="a4"/>
        <w:spacing w:before="21" w:line="312" w:lineRule="exact"/>
        <w:ind w:left="0" w:right="68"/>
        <w:rPr>
          <w:rFonts w:ascii="Arial" w:eastAsia="宋体" w:hAnsi="Arial" w:cs="Arial"/>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 xml:space="preserve">Return </w:t>
      </w:r>
      <w:r>
        <w:rPr>
          <w:rFonts w:ascii="Arial" w:hAnsi="Arial" w:cs="Arial"/>
          <w:b/>
          <w:sz w:val="21"/>
          <w:szCs w:val="21"/>
          <w:lang w:eastAsia="zh-CN"/>
        </w:rPr>
        <w:t>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The query returns “OFF”</w:t>
      </w:r>
      <w:r>
        <w:rPr>
          <w:rFonts w:ascii="Arial" w:hAnsi="Arial" w:cs="Arial"/>
          <w:sz w:val="21"/>
          <w:szCs w:val="21"/>
          <w:lang w:eastAsia="zh-CN"/>
        </w:rPr>
        <w:t xml:space="preserve"> </w:t>
      </w:r>
      <w:r>
        <w:rPr>
          <w:rFonts w:ascii="Arial" w:hAnsi="Arial" w:cs="Arial"/>
          <w:sz w:val="21"/>
          <w:szCs w:val="21"/>
          <w:lang w:eastAsia="zh-CN"/>
        </w:rPr>
        <w:t>or “ON”.</w:t>
      </w:r>
    </w:p>
    <w:p w:rsidR="0007621D" w:rsidRDefault="0007621D">
      <w:pPr>
        <w:autoSpaceDN w:val="0"/>
        <w:ind w:firstLineChars="100" w:firstLine="210"/>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 xml:space="preserve">The command below turns on </w:t>
      </w:r>
      <w:r>
        <w:rPr>
          <w:rFonts w:ascii="Arial" w:hAnsi="Arial" w:cs="Arial"/>
          <w:sz w:val="21"/>
          <w:szCs w:val="21"/>
          <w:lang w:eastAsia="zh-CN"/>
        </w:rPr>
        <w:t>the Y-axis cursor</w:t>
      </w:r>
      <w:r>
        <w:rPr>
          <w:rFonts w:ascii="Arial" w:hAnsi="Arial" w:cs="Arial"/>
          <w:sz w:val="21"/>
          <w:szCs w:val="21"/>
          <w:lang w:eastAsia="zh-CN"/>
        </w:rPr>
        <w:t>.</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:CURSor:VERTical:DISPlay</w:t>
      </w:r>
      <w:r>
        <w:rPr>
          <w:rFonts w:ascii="Arial" w:hAnsi="Arial" w:cs="Arial"/>
          <w:color w:val="0000FF"/>
          <w:sz w:val="21"/>
          <w:szCs w:val="21"/>
          <w:lang w:eastAsia="zh-CN"/>
        </w:rPr>
        <w:t xml:space="preserve"> ON</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below returns “ON”.</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:CURSor:VERTical:DISPlay</w:t>
      </w:r>
      <w:r>
        <w:rPr>
          <w:rFonts w:ascii="Arial" w:hAnsi="Arial" w:cs="Arial"/>
          <w:color w:val="0000FF"/>
          <w:sz w:val="21"/>
          <w:szCs w:val="21"/>
          <w:lang w:eastAsia="zh-CN"/>
        </w:rPr>
        <w: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200" w:name="_Toc27299"/>
      <w:r>
        <w:rPr>
          <w:rFonts w:ascii="Arial" w:hAnsi="Arial" w:cs="Arial"/>
          <w:sz w:val="28"/>
          <w:szCs w:val="28"/>
          <w:lang w:eastAsia="zh-CN"/>
        </w:rPr>
        <w:t>:</w:t>
      </w:r>
      <w:r>
        <w:rPr>
          <w:rFonts w:ascii="Arial" w:hAnsi="Arial" w:cs="Arial"/>
          <w:sz w:val="28"/>
          <w:szCs w:val="28"/>
          <w:lang w:eastAsia="zh-CN"/>
        </w:rPr>
        <w:t>CURSor</w:t>
      </w:r>
      <w:r>
        <w:rPr>
          <w:rFonts w:ascii="Arial" w:hAnsi="Arial" w:cs="Arial"/>
          <w:sz w:val="28"/>
          <w:szCs w:val="28"/>
          <w:lang w:eastAsia="zh-CN"/>
        </w:rPr>
        <w:t>:</w:t>
      </w:r>
      <w:r>
        <w:rPr>
          <w:rFonts w:ascii="Arial" w:hAnsi="Arial" w:cs="Arial"/>
          <w:sz w:val="28"/>
          <w:szCs w:val="28"/>
          <w:lang w:eastAsia="zh-CN"/>
        </w:rPr>
        <w:t>VERTical:BAR</w:t>
      </w:r>
      <w:bookmarkEnd w:id="200"/>
    </w:p>
    <w:p w:rsidR="0007621D" w:rsidRDefault="0007621D"/>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:CURSor:VERTical:BAR[n] &lt;value&gt;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:CURSor:VERTical:BAR[n]?</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Query and set the position of the Y-axis cursor.</w:t>
      </w:r>
    </w:p>
    <w:p w:rsidR="0007621D" w:rsidRDefault="0007621D">
      <w:pPr>
        <w:widowControl/>
        <w:ind w:leftChars="95" w:left="209"/>
        <w:rPr>
          <w:rFonts w:ascii="Arial" w:hAnsi="Arial" w:cs="Arial"/>
          <w:sz w:val="21"/>
          <w:szCs w:val="21"/>
          <w:lang w:eastAsia="zh-CN"/>
        </w:rPr>
      </w:pPr>
    </w:p>
    <w:p w:rsidR="0007621D" w:rsidRDefault="00AA7403">
      <w:pPr>
        <w:ind w:firstLineChars="100" w:firstLine="211"/>
        <w:rPr>
          <w:rFonts w:ascii="Arial" w:hAnsi="Arial" w:cs="Arial"/>
          <w:b/>
          <w:sz w:val="21"/>
          <w:szCs w:val="21"/>
          <w:lang w:eastAsia="zh-CN"/>
        </w:rPr>
      </w:pPr>
      <w:r>
        <w:rPr>
          <w:rFonts w:ascii="Arial" w:hAnsi="Arial" w:cs="Arial"/>
          <w:b/>
          <w:sz w:val="21"/>
          <w:szCs w:val="21"/>
          <w:lang w:eastAsia="zh-CN"/>
        </w:rPr>
        <w:t>Return format</w:t>
      </w:r>
    </w:p>
    <w:tbl>
      <w:tblPr>
        <w:tblpPr w:leftFromText="180" w:rightFromText="180" w:vertAnchor="text" w:horzAnchor="page" w:tblpX="2049" w:tblpY="26"/>
        <w:tblOverlap w:val="never"/>
        <w:tblW w:w="6569" w:type="dxa"/>
        <w:tblLayout w:type="fixed"/>
        <w:tblCellMar>
          <w:left w:w="0" w:type="dxa"/>
          <w:right w:w="0" w:type="dxa"/>
        </w:tblCellMar>
        <w:tblLook w:val="04A0"/>
      </w:tblPr>
      <w:tblGrid>
        <w:gridCol w:w="919"/>
        <w:gridCol w:w="1114"/>
        <w:gridCol w:w="2890"/>
        <w:gridCol w:w="1646"/>
      </w:tblGrid>
      <w:tr w:rsidR="00AA7403" w:rsidTr="00AA7403">
        <w:trPr>
          <w:trHeight w:hRule="exact" w:val="353"/>
        </w:trPr>
        <w:tc>
          <w:tcPr>
            <w:tcW w:w="919"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11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289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AA7403" w:rsidTr="00AA7403">
        <w:trPr>
          <w:trHeight w:hRule="exact" w:val="312"/>
        </w:trPr>
        <w:tc>
          <w:tcPr>
            <w:tcW w:w="919"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[n]</w:t>
            </w:r>
          </w:p>
        </w:tc>
        <w:tc>
          <w:tcPr>
            <w:tcW w:w="111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hAnsi="Arial" w:cs="Arial"/>
                <w:sz w:val="21"/>
                <w:szCs w:val="21"/>
                <w:lang w:eastAsia="zh-CN"/>
              </w:rPr>
            </w:pPr>
            <w:r w:rsidRPr="00AA7403">
              <w:rPr>
                <w:rFonts w:ascii="Arial" w:hAnsi="Arial" w:cs="Arial"/>
                <w:sz w:val="21"/>
                <w:szCs w:val="21"/>
              </w:rPr>
              <w:t>Discrete</w:t>
            </w:r>
          </w:p>
        </w:tc>
        <w:tc>
          <w:tcPr>
            <w:tcW w:w="289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eastAsia="Tahoma" w:hAnsi="Arial" w:cs="Arial"/>
                <w:sz w:val="21"/>
                <w:szCs w:val="21"/>
              </w:rPr>
            </w:pPr>
            <w:r w:rsidRPr="00AA7403">
              <w:rPr>
                <w:rFonts w:ascii="Arial" w:hAnsi="Arial" w:cs="Arial"/>
                <w:sz w:val="21"/>
                <w:szCs w:val="21"/>
              </w:rPr>
              <w:t>{1|2}</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1</w:t>
            </w:r>
          </w:p>
        </w:tc>
      </w:tr>
      <w:tr w:rsidR="00AA7403" w:rsidTr="00AA7403">
        <w:trPr>
          <w:trHeight w:hRule="exact" w:val="312"/>
        </w:trPr>
        <w:tc>
          <w:tcPr>
            <w:tcW w:w="919" w:type="dxa"/>
            <w:tcBorders>
              <w:top w:val="single" w:sz="8" w:space="0" w:color="000000"/>
              <w:left w:val="single" w:sz="8" w:space="0" w:color="000000"/>
              <w:bottom w:val="single" w:sz="8" w:space="0" w:color="000000"/>
              <w:right w:val="single" w:sz="8" w:space="0" w:color="000000"/>
            </w:tcBorders>
            <w:vAlign w:val="center"/>
          </w:tcPr>
          <w:p w:rsidR="0007621D" w:rsidRPr="00AA7403" w:rsidRDefault="00AA7403" w:rsidP="00AA7403">
            <w:pPr>
              <w:pStyle w:val="31"/>
              <w:spacing w:before="0" w:beforeAutospacing="0" w:after="0" w:afterAutospacing="0"/>
              <w:jc w:val="center"/>
              <w:rPr>
                <w:rFonts w:ascii="Arial" w:hAnsi="Arial" w:cs="Arial"/>
                <w:sz w:val="21"/>
                <w:szCs w:val="21"/>
              </w:rPr>
            </w:pPr>
            <w:r w:rsidRPr="00AA7403">
              <w:rPr>
                <w:rFonts w:ascii="Arial" w:hAnsi="Arial" w:cs="Arial"/>
                <w:sz w:val="21"/>
                <w:szCs w:val="21"/>
              </w:rPr>
              <w:t>&lt;</w:t>
            </w:r>
            <w:r w:rsidRPr="00AA7403">
              <w:rPr>
                <w:rFonts w:ascii="Arial" w:hAnsi="Arial" w:cs="Arial"/>
                <w:sz w:val="21"/>
                <w:szCs w:val="21"/>
              </w:rPr>
              <w:t>value</w:t>
            </w:r>
            <w:r w:rsidRPr="00AA7403">
              <w:rPr>
                <w:rFonts w:ascii="Arial" w:hAnsi="Arial" w:cs="Arial"/>
                <w:sz w:val="21"/>
                <w:szCs w:val="21"/>
              </w:rPr>
              <w:t>&gt;</w:t>
            </w:r>
          </w:p>
        </w:tc>
        <w:tc>
          <w:tcPr>
            <w:tcW w:w="1114" w:type="dxa"/>
            <w:tcBorders>
              <w:top w:val="single" w:sz="8" w:space="0" w:color="000000"/>
              <w:left w:val="single" w:sz="8" w:space="0" w:color="000000"/>
              <w:bottom w:val="single" w:sz="8" w:space="0" w:color="000000"/>
              <w:right w:val="single" w:sz="8" w:space="0" w:color="000000"/>
            </w:tcBorders>
            <w:vAlign w:val="center"/>
          </w:tcPr>
          <w:p w:rsidR="0007621D" w:rsidRPr="00AA7403" w:rsidRDefault="00AA7403" w:rsidP="00AA7403">
            <w:pPr>
              <w:jc w:val="center"/>
              <w:rPr>
                <w:rFonts w:ascii="Arial" w:hAnsi="Arial" w:cs="Arial"/>
                <w:sz w:val="21"/>
                <w:szCs w:val="21"/>
                <w:lang w:eastAsia="zh-CN"/>
              </w:rPr>
            </w:pPr>
            <w:r w:rsidRPr="00AA7403">
              <w:rPr>
                <w:rFonts w:ascii="Arial" w:hAnsi="Arial" w:cs="Arial"/>
                <w:sz w:val="21"/>
                <w:szCs w:val="21"/>
              </w:rPr>
              <w:t>Integer</w:t>
            </w:r>
          </w:p>
        </w:tc>
        <w:tc>
          <w:tcPr>
            <w:tcW w:w="2890" w:type="dxa"/>
            <w:tcBorders>
              <w:top w:val="single" w:sz="8" w:space="0" w:color="000000"/>
              <w:left w:val="single" w:sz="8" w:space="0" w:color="000000"/>
              <w:bottom w:val="single" w:sz="8" w:space="0" w:color="000000"/>
              <w:right w:val="single" w:sz="8" w:space="0" w:color="000000"/>
            </w:tcBorders>
            <w:vAlign w:val="center"/>
          </w:tcPr>
          <w:p w:rsidR="0007621D" w:rsidRPr="00AA7403" w:rsidRDefault="00AA7403" w:rsidP="00AA7403">
            <w:pPr>
              <w:pStyle w:val="31"/>
              <w:spacing w:before="0" w:beforeAutospacing="0" w:after="0" w:afterAutospacing="0"/>
              <w:ind w:firstLineChars="100" w:firstLine="210"/>
              <w:jc w:val="center"/>
              <w:rPr>
                <w:rFonts w:ascii="Arial" w:hAnsi="Arial" w:cs="Arial"/>
                <w:sz w:val="21"/>
                <w:szCs w:val="21"/>
              </w:rPr>
            </w:pPr>
            <w:r w:rsidRPr="00AA7403">
              <w:rPr>
                <w:rFonts w:ascii="Arial" w:hAnsi="Arial" w:cs="Arial"/>
                <w:sz w:val="21"/>
                <w:szCs w:val="21"/>
              </w:rPr>
              <w:t xml:space="preserve">from </w:t>
            </w:r>
            <w:r w:rsidRPr="00AA7403">
              <w:rPr>
                <w:rFonts w:ascii="Arial" w:hAnsi="Arial" w:cs="Arial"/>
                <w:sz w:val="21"/>
                <w:szCs w:val="21"/>
              </w:rPr>
              <w:t>0</w:t>
            </w:r>
            <w:r w:rsidRPr="00AA7403">
              <w:rPr>
                <w:rFonts w:ascii="Arial" w:hAnsi="Arial" w:cs="Arial"/>
                <w:sz w:val="21"/>
                <w:szCs w:val="21"/>
              </w:rPr>
              <w:t xml:space="preserve"> to </w:t>
            </w:r>
            <w:r w:rsidRPr="00AA7403">
              <w:rPr>
                <w:rFonts w:ascii="Arial" w:hAnsi="Arial" w:cs="Arial"/>
                <w:sz w:val="21"/>
                <w:szCs w:val="21"/>
              </w:rPr>
              <w:t>500</w:t>
            </w:r>
          </w:p>
        </w:tc>
        <w:tc>
          <w:tcPr>
            <w:tcW w:w="1646" w:type="dxa"/>
            <w:tcBorders>
              <w:top w:val="single" w:sz="8" w:space="0" w:color="000000"/>
              <w:left w:val="single" w:sz="8" w:space="0" w:color="000000"/>
              <w:bottom w:val="single" w:sz="8" w:space="0" w:color="000000"/>
              <w:right w:val="single" w:sz="8" w:space="0" w:color="000000"/>
            </w:tcBorders>
            <w:vAlign w:val="center"/>
          </w:tcPr>
          <w:p w:rsidR="0007621D" w:rsidRPr="00AA7403" w:rsidRDefault="0007621D" w:rsidP="00AA7403">
            <w:pPr>
              <w:pStyle w:val="31"/>
              <w:spacing w:before="0" w:beforeAutospacing="0" w:after="0" w:afterAutospacing="0"/>
              <w:jc w:val="center"/>
              <w:rPr>
                <w:rFonts w:ascii="Arial" w:hAnsi="Arial" w:cs="Arial"/>
                <w:sz w:val="21"/>
                <w:szCs w:val="21"/>
              </w:rPr>
            </w:pPr>
          </w:p>
        </w:tc>
      </w:tr>
    </w:tbl>
    <w:p w:rsidR="0007621D" w:rsidRDefault="0007621D">
      <w:pPr>
        <w:spacing w:before="3" w:line="30" w:lineRule="exact"/>
        <w:rPr>
          <w:rFonts w:ascii="Arial" w:hAnsi="Arial" w:cs="Arial"/>
          <w:sz w:val="21"/>
          <w:szCs w:val="21"/>
        </w:rPr>
      </w:pPr>
    </w:p>
    <w:p w:rsidR="0007621D" w:rsidRDefault="0007621D">
      <w:pPr>
        <w:pStyle w:val="a4"/>
        <w:spacing w:before="21" w:line="312" w:lineRule="exact"/>
        <w:ind w:left="0" w:right="68"/>
        <w:rPr>
          <w:rFonts w:ascii="Arial" w:eastAsia="宋体" w:hAnsi="Arial" w:cs="Arial"/>
          <w:sz w:val="21"/>
          <w:szCs w:val="21"/>
          <w:lang w:eastAsia="zh-CN"/>
        </w:rPr>
      </w:pPr>
    </w:p>
    <w:p w:rsidR="0007621D" w:rsidRDefault="0007621D">
      <w:pPr>
        <w:pStyle w:val="a4"/>
        <w:spacing w:before="21" w:line="312" w:lineRule="exact"/>
        <w:ind w:left="0" w:right="68"/>
        <w:rPr>
          <w:rFonts w:ascii="Arial" w:eastAsia="宋体" w:hAnsi="Arial" w:cs="Arial"/>
          <w:sz w:val="21"/>
          <w:szCs w:val="21"/>
          <w:lang w:eastAsia="zh-CN"/>
        </w:rPr>
      </w:pPr>
    </w:p>
    <w:p w:rsidR="0007621D" w:rsidRDefault="0007621D">
      <w:pPr>
        <w:pStyle w:val="a4"/>
        <w:spacing w:before="21" w:line="312" w:lineRule="exact"/>
        <w:ind w:left="0" w:right="68"/>
        <w:rPr>
          <w:rFonts w:ascii="Arial" w:eastAsia="宋体" w:hAnsi="Arial" w:cs="Arial"/>
          <w:sz w:val="21"/>
          <w:szCs w:val="21"/>
          <w:lang w:eastAsia="zh-CN"/>
        </w:rPr>
      </w:pPr>
    </w:p>
    <w:p w:rsidR="0007621D" w:rsidRDefault="0007621D">
      <w:pPr>
        <w:pStyle w:val="a4"/>
        <w:spacing w:before="21" w:line="312" w:lineRule="exact"/>
        <w:ind w:left="0" w:right="68"/>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 xml:space="preserve">Return </w:t>
      </w:r>
      <w:r>
        <w:rPr>
          <w:rFonts w:ascii="Arial" w:hAnsi="Arial" w:cs="Arial"/>
          <w:b/>
          <w:sz w:val="21"/>
          <w:szCs w:val="21"/>
          <w:lang w:eastAsia="zh-CN"/>
        </w:rPr>
        <w:t>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lastRenderedPageBreak/>
        <w:t xml:space="preserve">The query returns </w:t>
      </w:r>
      <w:r>
        <w:rPr>
          <w:rFonts w:ascii="Arial" w:hAnsi="Arial" w:cs="Arial"/>
          <w:sz w:val="21"/>
          <w:szCs w:val="21"/>
          <w:lang w:eastAsia="zh-CN"/>
        </w:rPr>
        <w:t xml:space="preserve">the position of the Y-axis </w:t>
      </w:r>
      <w:r>
        <w:rPr>
          <w:rFonts w:ascii="Arial" w:hAnsi="Arial" w:cs="Arial"/>
          <w:sz w:val="21"/>
          <w:szCs w:val="21"/>
          <w:lang w:eastAsia="zh-CN"/>
        </w:rPr>
        <w:t>cursor</w:t>
      </w:r>
      <w:r>
        <w:rPr>
          <w:rFonts w:ascii="Arial" w:hAnsi="Arial" w:cs="Arial"/>
          <w:sz w:val="21"/>
          <w:szCs w:val="21"/>
        </w:rPr>
        <w:t xml:space="preserve"> in character string</w:t>
      </w:r>
      <w:r>
        <w:rPr>
          <w:rFonts w:ascii="Arial" w:hAnsi="Arial" w:cs="Arial"/>
          <w:sz w:val="21"/>
          <w:szCs w:val="21"/>
          <w:lang w:eastAsia="zh-CN"/>
        </w:rPr>
        <w:t>.</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 xml:space="preserve">The command below </w:t>
      </w:r>
      <w:r>
        <w:rPr>
          <w:rFonts w:ascii="Arial" w:hAnsi="Arial" w:cs="Arial"/>
          <w:sz w:val="21"/>
          <w:szCs w:val="21"/>
          <w:lang w:eastAsia="zh-CN"/>
        </w:rPr>
        <w:t>set the position of the Y-axis cursor</w:t>
      </w:r>
      <w:r>
        <w:rPr>
          <w:rFonts w:ascii="Arial" w:hAnsi="Arial" w:cs="Arial"/>
          <w:sz w:val="21"/>
          <w:szCs w:val="21"/>
          <w:lang w:eastAsia="zh-CN"/>
        </w:rPr>
        <w:t>.</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:CURSor:HORizontal:BAR1</w:t>
      </w:r>
      <w:r>
        <w:rPr>
          <w:rFonts w:ascii="Arial" w:hAnsi="Arial" w:cs="Arial"/>
          <w:color w:val="0000FF"/>
          <w:sz w:val="21"/>
          <w:szCs w:val="21"/>
          <w:lang w:eastAsia="zh-CN"/>
        </w:rPr>
        <w:t xml:space="preserve"> </w:t>
      </w:r>
      <w:r>
        <w:rPr>
          <w:rFonts w:ascii="Arial" w:hAnsi="Arial" w:cs="Arial"/>
          <w:color w:val="0000FF"/>
          <w:sz w:val="21"/>
          <w:szCs w:val="21"/>
          <w:lang w:eastAsia="zh-CN"/>
        </w:rPr>
        <w:t>250</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below returns “</w:t>
      </w:r>
      <w:r>
        <w:rPr>
          <w:rFonts w:ascii="Arial" w:hAnsi="Arial" w:cs="Arial"/>
          <w:sz w:val="21"/>
          <w:szCs w:val="21"/>
          <w:lang w:eastAsia="zh-CN"/>
        </w:rPr>
        <w:t>250px</w:t>
      </w:r>
      <w:r>
        <w:rPr>
          <w:rFonts w:ascii="Arial" w:hAnsi="Arial" w:cs="Arial"/>
          <w:sz w:val="21"/>
          <w:szCs w:val="21"/>
          <w:lang w:eastAsia="zh-CN"/>
        </w:rPr>
        <w:t>”.</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:CURSor:HORizontal:BAR1?</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201" w:name="_Toc5180"/>
      <w:r>
        <w:rPr>
          <w:rFonts w:ascii="Arial" w:hAnsi="Arial" w:cs="Arial"/>
          <w:sz w:val="28"/>
          <w:szCs w:val="28"/>
          <w:lang w:eastAsia="zh-CN"/>
        </w:rPr>
        <w:t>:CURSor:SOURce</w:t>
      </w:r>
      <w:bookmarkEnd w:id="201"/>
    </w:p>
    <w:p w:rsidR="0007621D" w:rsidRDefault="0007621D">
      <w:pPr>
        <w:rPr>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leftChars="95" w:left="209"/>
        <w:rPr>
          <w:rFonts w:ascii="Arial" w:hAnsi="Arial" w:cs="Arial"/>
          <w:color w:val="0000FF"/>
          <w:sz w:val="21"/>
          <w:szCs w:val="21"/>
          <w:lang w:eastAsia="zh-CN"/>
        </w:rPr>
      </w:pPr>
      <w:r>
        <w:rPr>
          <w:rFonts w:ascii="Arial" w:hAnsi="Arial" w:cs="Arial"/>
          <w:color w:val="0000FF"/>
          <w:sz w:val="21"/>
          <w:szCs w:val="21"/>
          <w:lang w:eastAsia="zh-CN"/>
        </w:rPr>
        <w:t>:CURSor:SOURce &lt;source&gt;</w:t>
      </w:r>
      <w:r>
        <w:rPr>
          <w:rFonts w:ascii="Arial" w:hAnsi="Arial" w:cs="Arial"/>
          <w:color w:val="0000FF"/>
          <w:sz w:val="21"/>
          <w:szCs w:val="21"/>
          <w:lang w:eastAsia="zh-CN"/>
        </w:rPr>
        <w:br/>
        <w:t>:CURSor:SOURce?</w:t>
      </w:r>
    </w:p>
    <w:p w:rsidR="0007621D" w:rsidRDefault="0007621D">
      <w:pPr>
        <w:widowControl/>
        <w:rPr>
          <w:rFonts w:ascii="Arial" w:hAnsi="Arial" w:cs="Arial"/>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rPr>
      </w:pPr>
      <w:r>
        <w:rPr>
          <w:rFonts w:ascii="Arial" w:hAnsi="Arial" w:cs="Arial"/>
          <w:sz w:val="21"/>
          <w:szCs w:val="21"/>
        </w:rPr>
        <w:t xml:space="preserve">Select the source under </w:t>
      </w:r>
      <w:r>
        <w:rPr>
          <w:rFonts w:ascii="Arial" w:hAnsi="Arial" w:cs="Arial"/>
          <w:sz w:val="21"/>
          <w:szCs w:val="21"/>
          <w:lang w:eastAsia="zh-CN"/>
        </w:rPr>
        <w:t>Mark</w:t>
      </w:r>
      <w:r>
        <w:rPr>
          <w:rFonts w:ascii="Arial" w:hAnsi="Arial" w:cs="Arial"/>
          <w:sz w:val="21"/>
          <w:szCs w:val="21"/>
        </w:rPr>
        <w:t xml:space="preserve"> </w:t>
      </w:r>
      <w:r>
        <w:rPr>
          <w:rFonts w:ascii="Arial" w:hAnsi="Arial" w:cs="Arial"/>
          <w:sz w:val="21"/>
          <w:szCs w:val="21"/>
          <w:lang w:eastAsia="zh-CN"/>
        </w:rPr>
        <w:t>Cursor</w:t>
      </w:r>
      <w:r>
        <w:rPr>
          <w:rFonts w:ascii="Arial" w:hAnsi="Arial" w:cs="Arial"/>
          <w:sz w:val="21"/>
          <w:szCs w:val="21"/>
        </w:rPr>
        <w:t>.</w:t>
      </w:r>
      <w:r>
        <w:rPr>
          <w:rFonts w:ascii="Arial" w:hAnsi="Arial" w:cs="Arial"/>
          <w:sz w:val="21"/>
          <w:szCs w:val="21"/>
          <w:lang w:eastAsia="zh-CN"/>
        </w:rPr>
        <w:t xml:space="preserve">　</w:t>
      </w:r>
    </w:p>
    <w:p w:rsidR="0007621D" w:rsidRDefault="0007621D">
      <w:pPr>
        <w:widowControl/>
        <w:rPr>
          <w:rFonts w:ascii="Arial" w:hAnsi="Arial" w:cs="Arial"/>
          <w:sz w:val="21"/>
          <w:szCs w:val="21"/>
        </w:rPr>
      </w:pPr>
    </w:p>
    <w:p w:rsidR="0007621D" w:rsidRDefault="00AA7403">
      <w:pPr>
        <w:ind w:firstLineChars="100" w:firstLine="210"/>
        <w:rPr>
          <w:rFonts w:ascii="Arial" w:hAnsi="Arial" w:cs="Arial"/>
          <w:b/>
          <w:bCs/>
          <w:sz w:val="21"/>
          <w:szCs w:val="21"/>
        </w:rPr>
      </w:pPr>
      <w:r>
        <w:rPr>
          <w:rFonts w:ascii="Arial" w:eastAsia="Microsoft JhengHei" w:hAnsi="Arial" w:cs="Arial"/>
          <w:b/>
          <w:sz w:val="21"/>
          <w:szCs w:val="21"/>
          <w:lang w:eastAsia="zh-CN"/>
        </w:rPr>
        <w:t>Parameter</w:t>
      </w:r>
    </w:p>
    <w:tbl>
      <w:tblPr>
        <w:tblpPr w:leftFromText="180" w:rightFromText="180" w:vertAnchor="text" w:horzAnchor="page" w:tblpX="2100" w:tblpY="67"/>
        <w:tblOverlap w:val="never"/>
        <w:tblW w:w="6591" w:type="dxa"/>
        <w:tblCellSpacing w:w="0" w:type="dxa"/>
        <w:tblLayout w:type="fixed"/>
        <w:tblCellMar>
          <w:left w:w="0" w:type="dxa"/>
          <w:right w:w="0" w:type="dxa"/>
        </w:tblCellMar>
        <w:tblLook w:val="04A0"/>
      </w:tblPr>
      <w:tblGrid>
        <w:gridCol w:w="1240"/>
        <w:gridCol w:w="1267"/>
        <w:gridCol w:w="2500"/>
        <w:gridCol w:w="1584"/>
      </w:tblGrid>
      <w:tr w:rsidR="0007621D">
        <w:trPr>
          <w:tblCellSpacing w:w="0" w:type="dxa"/>
        </w:trPr>
        <w:tc>
          <w:tcPr>
            <w:tcW w:w="124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Name</w:t>
            </w:r>
          </w:p>
        </w:tc>
        <w:tc>
          <w:tcPr>
            <w:tcW w:w="126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Type</w:t>
            </w:r>
          </w:p>
        </w:tc>
        <w:tc>
          <w:tcPr>
            <w:tcW w:w="25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Range</w:t>
            </w:r>
          </w:p>
        </w:tc>
        <w:tc>
          <w:tcPr>
            <w:tcW w:w="158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rsidR="0007621D" w:rsidRDefault="00AA7403">
            <w:pPr>
              <w:shd w:val="solid" w:color="D9D9D9" w:fill="auto"/>
              <w:autoSpaceDN w:val="0"/>
              <w:jc w:val="center"/>
              <w:rPr>
                <w:rFonts w:ascii="Arial" w:hAnsi="Arial" w:cs="Arial"/>
                <w:sz w:val="21"/>
                <w:szCs w:val="21"/>
              </w:rPr>
            </w:pPr>
            <w:r>
              <w:rPr>
                <w:rFonts w:ascii="Arial" w:hAnsi="Arial" w:cs="Arial"/>
                <w:b/>
                <w:sz w:val="21"/>
                <w:szCs w:val="21"/>
                <w:shd w:val="clear" w:color="auto" w:fill="D9D9D9"/>
              </w:rPr>
              <w:t>Defaut Value</w:t>
            </w:r>
          </w:p>
        </w:tc>
      </w:tr>
      <w:tr w:rsidR="0007621D">
        <w:trPr>
          <w:tblCellSpacing w:w="0" w:type="dxa"/>
        </w:trPr>
        <w:tc>
          <w:tcPr>
            <w:tcW w:w="12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&lt;</w:t>
            </w:r>
            <w:r>
              <w:rPr>
                <w:rFonts w:ascii="Arial" w:hAnsi="Arial" w:cs="Arial"/>
                <w:sz w:val="21"/>
                <w:szCs w:val="21"/>
                <w:lang w:eastAsia="zh-CN"/>
              </w:rPr>
              <w:t>source</w:t>
            </w:r>
            <w:r>
              <w:rPr>
                <w:rFonts w:ascii="Arial" w:hAnsi="Arial" w:cs="Arial"/>
                <w:sz w:val="21"/>
                <w:szCs w:val="21"/>
              </w:rPr>
              <w:t>&gt;</w:t>
            </w:r>
          </w:p>
        </w:tc>
        <w:tc>
          <w:tcPr>
            <w:tcW w:w="1267"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Discrete</w:t>
            </w:r>
          </w:p>
        </w:tc>
        <w:tc>
          <w:tcPr>
            <w:tcW w:w="2500"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{CH1|CH2</w:t>
            </w:r>
            <w:r>
              <w:rPr>
                <w:rFonts w:ascii="Arial" w:hAnsi="Arial" w:cs="Arial"/>
                <w:sz w:val="21"/>
                <w:szCs w:val="21"/>
                <w:lang w:eastAsia="zh-CN"/>
              </w:rPr>
              <w:t>|CH3|CH4</w:t>
            </w:r>
            <w:r>
              <w:rPr>
                <w:rFonts w:ascii="Arial" w:hAnsi="Arial" w:cs="Arial"/>
                <w:sz w:val="21"/>
                <w:szCs w:val="21"/>
              </w:rPr>
              <w:t xml:space="preserve"> }</w:t>
            </w:r>
          </w:p>
        </w:tc>
        <w:tc>
          <w:tcPr>
            <w:tcW w:w="1584" w:type="dxa"/>
            <w:tcBorders>
              <w:top w:val="nil"/>
              <w:left w:val="nil"/>
              <w:bottom w:val="single" w:sz="8" w:space="0" w:color="auto"/>
              <w:right w:val="single" w:sz="8" w:space="0" w:color="auto"/>
            </w:tcBorders>
            <w:tcMar>
              <w:top w:w="0" w:type="dxa"/>
              <w:left w:w="108" w:type="dxa"/>
              <w:bottom w:w="0" w:type="dxa"/>
              <w:right w:w="108" w:type="dxa"/>
            </w:tcMar>
            <w:vAlign w:val="center"/>
          </w:tcPr>
          <w:p w:rsidR="0007621D" w:rsidRDefault="00AA7403">
            <w:pPr>
              <w:widowControl/>
              <w:jc w:val="center"/>
              <w:rPr>
                <w:rFonts w:ascii="Arial" w:hAnsi="Arial" w:cs="Arial"/>
                <w:sz w:val="21"/>
                <w:szCs w:val="21"/>
              </w:rPr>
            </w:pPr>
            <w:r>
              <w:rPr>
                <w:rFonts w:ascii="Arial" w:hAnsi="Arial" w:cs="Arial"/>
                <w:sz w:val="21"/>
                <w:szCs w:val="21"/>
              </w:rPr>
              <w:t>CH1</w:t>
            </w:r>
          </w:p>
        </w:tc>
      </w:tr>
    </w:tbl>
    <w:p w:rsidR="0007621D" w:rsidRDefault="0007621D">
      <w:pPr>
        <w:widowControl/>
        <w:rPr>
          <w:rFonts w:ascii="Arial" w:hAnsi="Arial" w:cs="Arial"/>
          <w:sz w:val="21"/>
          <w:szCs w:val="21"/>
        </w:rPr>
      </w:pPr>
    </w:p>
    <w:p w:rsidR="0007621D" w:rsidRDefault="0007621D">
      <w:pPr>
        <w:ind w:firstLineChars="100" w:firstLine="210"/>
        <w:rPr>
          <w:rFonts w:ascii="Arial" w:eastAsia="Microsoft JhengHei" w:hAnsi="Arial" w:cs="Arial"/>
          <w:b/>
          <w:sz w:val="21"/>
          <w:szCs w:val="21"/>
          <w:lang w:eastAsia="zh-CN"/>
        </w:rPr>
      </w:pPr>
    </w:p>
    <w:p w:rsidR="0007621D" w:rsidRDefault="0007621D">
      <w:pPr>
        <w:rPr>
          <w:rFonts w:ascii="Arial" w:eastAsia="Microsoft JhengHei" w:hAnsi="Arial" w:cs="Arial"/>
          <w:b/>
          <w:sz w:val="21"/>
          <w:szCs w:val="21"/>
          <w:lang w:eastAsia="zh-CN"/>
        </w:rPr>
      </w:pP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 xml:space="preserve">Return </w:t>
      </w:r>
      <w:r>
        <w:rPr>
          <w:rFonts w:ascii="Arial" w:hAnsi="Arial" w:cs="Arial"/>
          <w:b/>
          <w:sz w:val="21"/>
          <w:szCs w:val="21"/>
        </w:rPr>
        <w:t>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For one-channel oscilloscope, the query returns "CH1”.</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 xml:space="preserve">For two-channel oscilloscope, the query returns “CH1” or ”CH2”. </w:t>
      </w:r>
    </w:p>
    <w:p w:rsidR="0007621D" w:rsidRDefault="00AA7403">
      <w:pPr>
        <w:widowControl/>
        <w:ind w:leftChars="95" w:left="209"/>
        <w:rPr>
          <w:rFonts w:ascii="Arial" w:hAnsi="Arial" w:cs="Arial"/>
          <w:sz w:val="21"/>
          <w:szCs w:val="21"/>
        </w:rPr>
      </w:pPr>
      <w:r>
        <w:rPr>
          <w:rFonts w:ascii="Arial" w:hAnsi="Arial" w:cs="Arial"/>
          <w:sz w:val="21"/>
          <w:szCs w:val="21"/>
          <w:lang w:eastAsia="zh-CN"/>
        </w:rPr>
        <w:t>For four-channel oscilloscope, the query returns “CH1”, ”CH2”, “CH3” or “CH4”</w:t>
      </w:r>
      <w:r>
        <w:rPr>
          <w:rFonts w:ascii="Arial" w:hAnsi="Arial" w:cs="Arial"/>
          <w:sz w:val="21"/>
          <w:szCs w:val="21"/>
        </w:rPr>
        <w:t>.</w:t>
      </w:r>
    </w:p>
    <w:p w:rsidR="0007621D" w:rsidRDefault="00AA7403">
      <w:pPr>
        <w:widowControl/>
        <w:rPr>
          <w:rFonts w:ascii="Arial" w:hAnsi="Arial" w:cs="Arial"/>
          <w:sz w:val="21"/>
          <w:szCs w:val="21"/>
        </w:rPr>
      </w:pPr>
      <w:r>
        <w:rPr>
          <w:rFonts w:ascii="Arial" w:hAnsi="Arial" w:cs="Arial"/>
          <w:sz w:val="21"/>
          <w:szCs w:val="21"/>
        </w:rPr>
        <w:t xml:space="preserve">　</w:t>
      </w:r>
    </w:p>
    <w:p w:rsidR="0007621D" w:rsidRDefault="00AA7403">
      <w:pPr>
        <w:ind w:firstLineChars="100" w:firstLine="210"/>
        <w:rPr>
          <w:rFonts w:ascii="Arial" w:hAnsi="Arial" w:cs="Arial"/>
          <w:sz w:val="21"/>
          <w:szCs w:val="21"/>
        </w:rPr>
      </w:pPr>
      <w:r>
        <w:rPr>
          <w:rFonts w:ascii="Arial" w:eastAsia="Microsoft JhengHei" w:hAnsi="Arial" w:cs="Arial"/>
          <w:b/>
          <w:sz w:val="21"/>
          <w:szCs w:val="21"/>
          <w:lang w:eastAsia="zh-CN"/>
        </w:rPr>
        <w:t>Example</w:t>
      </w:r>
    </w:p>
    <w:p w:rsidR="0007621D" w:rsidRDefault="00AA7403">
      <w:pPr>
        <w:pStyle w:val="a3"/>
        <w:ind w:leftChars="95" w:left="209"/>
        <w:rPr>
          <w:rFonts w:ascii="Arial" w:hAnsi="Arial" w:cs="Arial"/>
          <w:sz w:val="21"/>
          <w:szCs w:val="21"/>
          <w:lang w:eastAsia="zh-CN"/>
        </w:rPr>
      </w:pPr>
      <w:r>
        <w:rPr>
          <w:rFonts w:ascii="Arial" w:hAnsi="Arial" w:cs="Arial"/>
          <w:sz w:val="21"/>
          <w:szCs w:val="21"/>
          <w:lang w:eastAsia="zh-CN"/>
        </w:rPr>
        <w:t>The command below selects “CH1” as the source under Mark Cursor.</w:t>
      </w:r>
      <w:r>
        <w:rPr>
          <w:rFonts w:ascii="Arial" w:hAnsi="Arial" w:cs="Arial"/>
          <w:sz w:val="21"/>
          <w:szCs w:val="21"/>
          <w:lang w:eastAsia="zh-CN"/>
        </w:rPr>
        <w:br/>
      </w:r>
      <w:r>
        <w:rPr>
          <w:rFonts w:ascii="Arial" w:hAnsi="Arial" w:cs="Arial"/>
          <w:color w:val="0000FF"/>
          <w:sz w:val="21"/>
          <w:szCs w:val="21"/>
          <w:lang w:eastAsia="zh-CN"/>
        </w:rPr>
        <w:t>:CURSor:SOURce CH1</w:t>
      </w:r>
      <w:r>
        <w:rPr>
          <w:rFonts w:ascii="Arial" w:hAnsi="Arial" w:cs="Arial"/>
          <w:sz w:val="21"/>
          <w:szCs w:val="21"/>
          <w:lang w:eastAsia="zh-CN"/>
        </w:rPr>
        <w:br/>
      </w:r>
      <w:r>
        <w:rPr>
          <w:rFonts w:ascii="Arial" w:hAnsi="Arial" w:cs="Arial"/>
          <w:sz w:val="21"/>
          <w:szCs w:val="21"/>
          <w:lang w:eastAsia="zh-CN"/>
        </w:rPr>
        <w:t>The query below re</w:t>
      </w:r>
      <w:r>
        <w:rPr>
          <w:rFonts w:ascii="Arial" w:hAnsi="Arial" w:cs="Arial"/>
          <w:sz w:val="21"/>
          <w:szCs w:val="21"/>
          <w:lang w:eastAsia="zh-CN"/>
        </w:rPr>
        <w:t>turns “CH1”.</w:t>
      </w:r>
      <w:r>
        <w:rPr>
          <w:rFonts w:ascii="Arial" w:hAnsi="Arial" w:cs="Arial"/>
          <w:sz w:val="21"/>
          <w:szCs w:val="21"/>
          <w:lang w:eastAsia="zh-CN"/>
        </w:rPr>
        <w:br/>
      </w:r>
      <w:r>
        <w:rPr>
          <w:rFonts w:ascii="Arial" w:hAnsi="Arial" w:cs="Arial"/>
          <w:color w:val="0000FF"/>
          <w:sz w:val="21"/>
          <w:szCs w:val="21"/>
          <w:lang w:eastAsia="zh-CN"/>
        </w:rPr>
        <w:t xml:space="preserve">:CURSor:SOURce? </w:t>
      </w:r>
    </w:p>
    <w:p w:rsidR="0007621D" w:rsidRDefault="0007621D">
      <w:pPr>
        <w:pStyle w:val="a4"/>
        <w:ind w:left="221" w:right="567"/>
        <w:rPr>
          <w:rFonts w:ascii="Arial" w:eastAsia="Calibri" w:hAnsi="Arial" w:cs="Arial"/>
          <w:color w:val="0000FF"/>
          <w:spacing w:val="-1"/>
          <w:sz w:val="21"/>
          <w:szCs w:val="21"/>
          <w:lang w:eastAsia="zh-CN"/>
        </w:rPr>
      </w:pPr>
    </w:p>
    <w:p w:rsidR="0007621D" w:rsidRDefault="0007621D">
      <w:pPr>
        <w:pStyle w:val="a4"/>
        <w:ind w:left="221" w:right="567"/>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202" w:name="_Toc2690"/>
      <w:r>
        <w:rPr>
          <w:rFonts w:ascii="Arial" w:hAnsi="Arial" w:cs="Arial"/>
          <w:sz w:val="28"/>
          <w:szCs w:val="28"/>
          <w:lang w:eastAsia="zh-CN"/>
        </w:rPr>
        <w:t>:CURSor:X[n]?</w:t>
      </w:r>
      <w:bookmarkEnd w:id="202"/>
    </w:p>
    <w:p w:rsidR="0007621D" w:rsidRDefault="0007621D"/>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:CURSor:X[n]?</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Query the value of the X-axis cursor.</w:t>
      </w:r>
    </w:p>
    <w:p w:rsidR="0007621D" w:rsidRDefault="0007621D">
      <w:pPr>
        <w:pStyle w:val="a4"/>
        <w:ind w:right="216"/>
        <w:rPr>
          <w:rFonts w:ascii="Arial"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 xml:space="preserve">Return </w:t>
      </w:r>
      <w:r>
        <w:rPr>
          <w:rFonts w:ascii="Arial" w:hAnsi="Arial" w:cs="Arial"/>
          <w:b/>
          <w:sz w:val="21"/>
          <w:szCs w:val="21"/>
          <w:lang w:eastAsia="zh-CN"/>
        </w:rPr>
        <w:t>format</w:t>
      </w:r>
    </w:p>
    <w:p w:rsidR="0007621D" w:rsidRDefault="0007621D">
      <w:pPr>
        <w:spacing w:before="3" w:line="30" w:lineRule="exact"/>
        <w:rPr>
          <w:rFonts w:ascii="Arial" w:hAnsi="Arial" w:cs="Arial"/>
          <w:sz w:val="21"/>
          <w:szCs w:val="21"/>
        </w:rPr>
      </w:pPr>
    </w:p>
    <w:tbl>
      <w:tblPr>
        <w:tblpPr w:leftFromText="180" w:rightFromText="180" w:vertAnchor="text" w:horzAnchor="page" w:tblpX="2032" w:tblpY="49"/>
        <w:tblOverlap w:val="never"/>
        <w:tblW w:w="6569" w:type="dxa"/>
        <w:tblLayout w:type="fixed"/>
        <w:tblCellMar>
          <w:left w:w="0" w:type="dxa"/>
          <w:right w:w="0" w:type="dxa"/>
        </w:tblCellMar>
        <w:tblLook w:val="04A0"/>
      </w:tblPr>
      <w:tblGrid>
        <w:gridCol w:w="919"/>
        <w:gridCol w:w="1114"/>
        <w:gridCol w:w="2890"/>
        <w:gridCol w:w="1646"/>
      </w:tblGrid>
      <w:tr w:rsidR="00AA7403" w:rsidTr="00AA7403">
        <w:trPr>
          <w:trHeight w:hRule="exact" w:val="353"/>
        </w:trPr>
        <w:tc>
          <w:tcPr>
            <w:tcW w:w="919"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11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289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AA7403" w:rsidTr="00AA7403">
        <w:trPr>
          <w:trHeight w:hRule="exact" w:val="312"/>
        </w:trPr>
        <w:tc>
          <w:tcPr>
            <w:tcW w:w="919"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[n]</w:t>
            </w:r>
          </w:p>
        </w:tc>
        <w:tc>
          <w:tcPr>
            <w:tcW w:w="111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hAnsi="Arial" w:cs="Arial"/>
                <w:sz w:val="21"/>
                <w:szCs w:val="21"/>
                <w:lang w:eastAsia="zh-CN"/>
              </w:rPr>
            </w:pPr>
            <w:r w:rsidRPr="00AA7403">
              <w:rPr>
                <w:rFonts w:ascii="Arial" w:hAnsi="Arial" w:cs="Arial"/>
                <w:sz w:val="21"/>
                <w:szCs w:val="21"/>
              </w:rPr>
              <w:t>Discrete</w:t>
            </w:r>
          </w:p>
        </w:tc>
        <w:tc>
          <w:tcPr>
            <w:tcW w:w="289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eastAsia="Tahoma" w:hAnsi="Arial" w:cs="Arial"/>
                <w:sz w:val="21"/>
                <w:szCs w:val="21"/>
              </w:rPr>
            </w:pPr>
            <w:r w:rsidRPr="00AA7403">
              <w:rPr>
                <w:rFonts w:ascii="Arial" w:hAnsi="Arial" w:cs="Arial"/>
                <w:sz w:val="21"/>
                <w:szCs w:val="21"/>
              </w:rPr>
              <w:t>{1|2}</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1</w:t>
            </w:r>
          </w:p>
        </w:tc>
      </w:tr>
    </w:tbl>
    <w:p w:rsidR="0007621D" w:rsidRDefault="0007621D">
      <w:pPr>
        <w:pStyle w:val="a4"/>
        <w:spacing w:before="21" w:line="312" w:lineRule="exact"/>
        <w:ind w:left="0" w:right="68"/>
        <w:rPr>
          <w:rFonts w:ascii="Arial" w:eastAsia="宋体" w:hAnsi="Arial" w:cs="Arial"/>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07621D">
      <w:pPr>
        <w:ind w:firstLineChars="100" w:firstLine="210"/>
        <w:rPr>
          <w:rFonts w:ascii="Arial" w:eastAsia="Microsoft JhengHei" w:hAnsi="Arial" w:cs="Arial"/>
          <w:b/>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 xml:space="preserve">Return </w:t>
      </w:r>
      <w:r>
        <w:rPr>
          <w:rFonts w:ascii="Arial" w:hAnsi="Arial" w:cs="Arial"/>
          <w:b/>
          <w:sz w:val="21"/>
          <w:szCs w:val="21"/>
          <w:lang w:eastAsia="zh-CN"/>
        </w:rPr>
        <w:t>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 xml:space="preserve">The query returns </w:t>
      </w:r>
      <w:r>
        <w:rPr>
          <w:rFonts w:ascii="Arial" w:hAnsi="Arial" w:cs="Arial"/>
          <w:sz w:val="21"/>
          <w:szCs w:val="21"/>
          <w:lang w:eastAsia="zh-CN"/>
        </w:rPr>
        <w:t>the value of the X-axis cursor</w:t>
      </w:r>
      <w:r>
        <w:rPr>
          <w:rFonts w:ascii="Arial" w:hAnsi="Arial" w:cs="Arial"/>
          <w:sz w:val="21"/>
          <w:szCs w:val="21"/>
        </w:rPr>
        <w:t xml:space="preserve"> in character string</w:t>
      </w:r>
      <w:r>
        <w:rPr>
          <w:rFonts w:ascii="Arial" w:hAnsi="Arial" w:cs="Arial"/>
          <w:sz w:val="21"/>
          <w:szCs w:val="21"/>
          <w:lang w:eastAsia="zh-CN"/>
        </w:rPr>
        <w:t>.</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below returns the value of  cursor X1.</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:CURSor:X1</w:t>
      </w:r>
      <w:r>
        <w:rPr>
          <w:rFonts w:ascii="Arial" w:hAnsi="Arial" w:cs="Arial" w:hint="eastAsia"/>
          <w:color w:val="0000FF"/>
          <w:sz w:val="21"/>
          <w:szCs w:val="21"/>
          <w:lang w:eastAsia="zh-CN"/>
        </w:rPr>
        <w: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203" w:name="_Toc9770"/>
      <w:r>
        <w:rPr>
          <w:rFonts w:ascii="Arial" w:hAnsi="Arial" w:cs="Arial"/>
          <w:sz w:val="28"/>
          <w:szCs w:val="28"/>
          <w:lang w:eastAsia="zh-CN"/>
        </w:rPr>
        <w:lastRenderedPageBreak/>
        <w:t>:CURSor:XDELta?</w:t>
      </w:r>
      <w:bookmarkEnd w:id="203"/>
    </w:p>
    <w:p w:rsidR="0007621D" w:rsidRDefault="0007621D"/>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:CURSor:XDELta?</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Query the difference between cursors X1 and X2.</w:t>
      </w:r>
    </w:p>
    <w:p w:rsidR="0007621D" w:rsidRDefault="0007621D">
      <w:pPr>
        <w:pStyle w:val="a4"/>
        <w:spacing w:before="21" w:line="312" w:lineRule="exact"/>
        <w:ind w:left="0" w:right="68"/>
        <w:rPr>
          <w:rFonts w:ascii="Arial" w:eastAsia="宋体" w:hAnsi="Arial" w:cs="Arial"/>
          <w:sz w:val="21"/>
          <w:szCs w:val="21"/>
          <w:lang w:eastAsia="zh-CN"/>
        </w:rPr>
      </w:pPr>
    </w:p>
    <w:p w:rsidR="0007621D" w:rsidRDefault="00AA7403">
      <w:pPr>
        <w:widowControl/>
        <w:ind w:leftChars="95" w:left="209"/>
        <w:rPr>
          <w:rFonts w:ascii="Arial" w:hAnsi="Arial" w:cs="Arial"/>
          <w:sz w:val="21"/>
          <w:szCs w:val="21"/>
          <w:lang w:eastAsia="zh-CN"/>
        </w:rPr>
      </w:pPr>
      <w:r>
        <w:rPr>
          <w:rFonts w:ascii="Arial" w:hAnsi="Arial" w:cs="Arial"/>
          <w:b/>
          <w:sz w:val="21"/>
          <w:szCs w:val="21"/>
          <w:lang w:eastAsia="zh-CN"/>
        </w:rPr>
        <w:t xml:space="preserve">Return </w:t>
      </w:r>
      <w:r>
        <w:rPr>
          <w:rFonts w:ascii="Arial" w:eastAsia="Microsoft JhengHei" w:hAnsi="Arial" w:cs="Arial"/>
          <w:b/>
          <w:sz w:val="21"/>
          <w:szCs w:val="21"/>
          <w:lang w:eastAsia="zh-CN"/>
        </w:rPr>
        <w:t>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 xml:space="preserve">The query returns </w:t>
      </w:r>
      <w:r>
        <w:rPr>
          <w:rFonts w:ascii="Arial" w:hAnsi="Arial" w:cs="Arial"/>
          <w:sz w:val="21"/>
          <w:szCs w:val="21"/>
          <w:lang w:eastAsia="zh-CN"/>
        </w:rPr>
        <w:t>the difference</w:t>
      </w:r>
      <w:r>
        <w:rPr>
          <w:rFonts w:ascii="Arial" w:hAnsi="Arial" w:cs="Arial"/>
          <w:sz w:val="21"/>
          <w:szCs w:val="21"/>
        </w:rPr>
        <w:t xml:space="preserve"> </w:t>
      </w:r>
      <w:r>
        <w:rPr>
          <w:rFonts w:ascii="Arial" w:hAnsi="Arial" w:cs="Arial"/>
          <w:sz w:val="21"/>
          <w:szCs w:val="21"/>
          <w:lang w:eastAsia="zh-CN"/>
        </w:rPr>
        <w:t xml:space="preserve">between cursors </w:t>
      </w:r>
      <w:r>
        <w:rPr>
          <w:rFonts w:ascii="Arial" w:hAnsi="Arial" w:cs="Arial"/>
          <w:sz w:val="21"/>
          <w:szCs w:val="21"/>
        </w:rPr>
        <w:t>in character string</w:t>
      </w:r>
      <w:r>
        <w:rPr>
          <w:rFonts w:ascii="Arial" w:hAnsi="Arial" w:cs="Arial"/>
          <w:sz w:val="21"/>
          <w:szCs w:val="21"/>
          <w:lang w:eastAsia="zh-CN"/>
        </w:rPr>
        <w:t>.</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below returns</w:t>
      </w:r>
      <w:r>
        <w:rPr>
          <w:rFonts w:ascii="Arial" w:hAnsi="Arial" w:cs="Arial"/>
          <w:sz w:val="21"/>
          <w:szCs w:val="21"/>
          <w:lang w:eastAsia="zh-CN"/>
        </w:rPr>
        <w:t xml:space="preserve"> the value of  the difference between cursors</w:t>
      </w:r>
      <w:r>
        <w:rPr>
          <w:rFonts w:ascii="Arial" w:hAnsi="Arial" w:cs="Arial"/>
          <w:sz w:val="21"/>
          <w:szCs w:val="21"/>
          <w:lang w:eastAsia="zh-CN"/>
        </w:rPr>
        <w:t>.</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:CURSor:XDELta?</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204" w:name="_Toc4279"/>
      <w:r>
        <w:rPr>
          <w:rFonts w:ascii="Arial" w:hAnsi="Arial" w:cs="Arial"/>
          <w:sz w:val="28"/>
          <w:szCs w:val="28"/>
          <w:lang w:eastAsia="zh-CN"/>
        </w:rPr>
        <w:t>:CURSor:IXDELta?</w:t>
      </w:r>
      <w:bookmarkEnd w:id="204"/>
    </w:p>
    <w:p w:rsidR="0007621D" w:rsidRDefault="0007621D"/>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:CURSor:IXDELta?</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 xml:space="preserve">Query the reciprocal of the absolute value of the difference </w:t>
      </w:r>
      <w:r>
        <w:rPr>
          <w:rFonts w:ascii="Arial" w:hAnsi="Arial" w:cs="Arial"/>
          <w:sz w:val="21"/>
          <w:szCs w:val="21"/>
          <w:lang w:eastAsia="zh-CN"/>
        </w:rPr>
        <w:t>between the cursors X1 and X2.</w:t>
      </w:r>
    </w:p>
    <w:p w:rsidR="0007621D" w:rsidRDefault="0007621D">
      <w:pPr>
        <w:pStyle w:val="a4"/>
        <w:spacing w:before="21" w:line="312" w:lineRule="exact"/>
        <w:ind w:left="0" w:right="68"/>
        <w:rPr>
          <w:rFonts w:ascii="Arial" w:eastAsia="宋体" w:hAnsi="Arial" w:cs="Arial"/>
          <w:sz w:val="21"/>
          <w:szCs w:val="21"/>
          <w:lang w:eastAsia="zh-CN"/>
        </w:rPr>
      </w:pPr>
    </w:p>
    <w:p w:rsidR="0007621D" w:rsidRDefault="00AA7403">
      <w:pPr>
        <w:ind w:firstLineChars="100" w:firstLine="211"/>
        <w:rPr>
          <w:rFonts w:ascii="Arial" w:hAnsi="Arial" w:cs="Arial"/>
          <w:b/>
          <w:sz w:val="21"/>
          <w:szCs w:val="21"/>
          <w:lang w:eastAsia="zh-CN"/>
        </w:rPr>
      </w:pPr>
      <w:r>
        <w:rPr>
          <w:rFonts w:ascii="Arial" w:hAnsi="Arial" w:cs="Arial"/>
          <w:b/>
          <w:sz w:val="21"/>
          <w:szCs w:val="21"/>
          <w:lang w:eastAsia="zh-CN"/>
        </w:rPr>
        <w:t xml:space="preserve">Return </w:t>
      </w:r>
      <w:r>
        <w:rPr>
          <w:rFonts w:ascii="Arial" w:eastAsia="Microsoft JhengHei" w:hAnsi="Arial" w:cs="Arial"/>
          <w:b/>
          <w:sz w:val="21"/>
          <w:szCs w:val="21"/>
          <w:lang w:eastAsia="zh-CN"/>
        </w:rPr>
        <w:t>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 xml:space="preserve">The query returns </w:t>
      </w:r>
      <w:r>
        <w:rPr>
          <w:rFonts w:ascii="Arial" w:hAnsi="Arial" w:cs="Arial"/>
          <w:sz w:val="21"/>
          <w:szCs w:val="21"/>
          <w:lang w:eastAsia="zh-CN"/>
        </w:rPr>
        <w:t xml:space="preserve">the value </w:t>
      </w:r>
      <w:r>
        <w:rPr>
          <w:rFonts w:ascii="Arial" w:hAnsi="Arial" w:cs="Arial"/>
          <w:sz w:val="21"/>
          <w:szCs w:val="21"/>
        </w:rPr>
        <w:t>in character string</w:t>
      </w:r>
      <w:r>
        <w:rPr>
          <w:rFonts w:ascii="Arial" w:hAnsi="Arial" w:cs="Arial"/>
          <w:sz w:val="21"/>
          <w:szCs w:val="21"/>
          <w:lang w:eastAsia="zh-CN"/>
        </w:rPr>
        <w:t>.</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The query below returns</w:t>
      </w:r>
      <w:r>
        <w:rPr>
          <w:rFonts w:ascii="Arial" w:hAnsi="Arial" w:cs="Arial"/>
          <w:sz w:val="21"/>
          <w:szCs w:val="21"/>
          <w:lang w:eastAsia="zh-CN"/>
        </w:rPr>
        <w:t xml:space="preserve"> the value</w:t>
      </w:r>
      <w:r>
        <w:rPr>
          <w:rFonts w:ascii="Arial" w:hAnsi="Arial" w:cs="Arial"/>
          <w:sz w:val="21"/>
          <w:szCs w:val="21"/>
          <w:lang w:eastAsia="zh-CN"/>
        </w:rPr>
        <w:t>.</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:CURSor:IXDELta</w:t>
      </w:r>
      <w:r>
        <w:rPr>
          <w:rFonts w:ascii="Arial" w:hAnsi="Arial" w:cs="Arial"/>
          <w:color w:val="0000FF"/>
          <w:sz w:val="21"/>
          <w:szCs w:val="21"/>
          <w:lang w:eastAsia="zh-CN"/>
        </w:rPr>
        <w: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205" w:name="_Toc11702"/>
      <w:r>
        <w:rPr>
          <w:rFonts w:ascii="Arial" w:hAnsi="Arial" w:cs="Arial"/>
          <w:sz w:val="28"/>
          <w:szCs w:val="28"/>
          <w:lang w:eastAsia="zh-CN"/>
        </w:rPr>
        <w:t>:CURSor:Y[n]?</w:t>
      </w:r>
      <w:bookmarkEnd w:id="205"/>
    </w:p>
    <w:p w:rsidR="0007621D" w:rsidRDefault="0007621D"/>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:CURSor:Y[n]?</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Query the value of the Y-axis cursor.</w:t>
      </w:r>
    </w:p>
    <w:p w:rsidR="0007621D" w:rsidRDefault="0007621D">
      <w:pPr>
        <w:pStyle w:val="a4"/>
        <w:ind w:right="216"/>
        <w:rPr>
          <w:rFonts w:ascii="Arial" w:hAnsi="Arial" w:cs="Arial"/>
          <w:sz w:val="21"/>
          <w:szCs w:val="21"/>
          <w:lang w:eastAsia="zh-CN"/>
        </w:rPr>
      </w:pPr>
    </w:p>
    <w:p w:rsidR="0007621D" w:rsidRDefault="00AA7403">
      <w:pPr>
        <w:ind w:firstLineChars="100" w:firstLine="211"/>
        <w:rPr>
          <w:rFonts w:ascii="Arial" w:hAnsi="Arial" w:cs="Arial"/>
          <w:b/>
          <w:sz w:val="21"/>
          <w:szCs w:val="21"/>
          <w:lang w:eastAsia="zh-CN"/>
        </w:rPr>
      </w:pPr>
      <w:r>
        <w:rPr>
          <w:rFonts w:ascii="Arial" w:hAnsi="Arial" w:cs="Arial"/>
          <w:b/>
          <w:sz w:val="21"/>
          <w:szCs w:val="21"/>
          <w:lang w:eastAsia="zh-CN"/>
        </w:rPr>
        <w:t xml:space="preserve">Return </w:t>
      </w:r>
      <w:r>
        <w:rPr>
          <w:rFonts w:ascii="Arial" w:eastAsia="Microsoft JhengHei" w:hAnsi="Arial" w:cs="Arial"/>
          <w:b/>
          <w:sz w:val="21"/>
          <w:szCs w:val="21"/>
          <w:lang w:eastAsia="zh-CN"/>
        </w:rPr>
        <w:t>format</w:t>
      </w:r>
    </w:p>
    <w:p w:rsidR="0007621D" w:rsidRDefault="0007621D">
      <w:pPr>
        <w:spacing w:before="3" w:line="30" w:lineRule="exact"/>
        <w:rPr>
          <w:rFonts w:ascii="Arial" w:hAnsi="Arial" w:cs="Arial"/>
          <w:sz w:val="21"/>
          <w:szCs w:val="21"/>
        </w:rPr>
      </w:pPr>
    </w:p>
    <w:tbl>
      <w:tblPr>
        <w:tblpPr w:leftFromText="180" w:rightFromText="180" w:vertAnchor="text" w:horzAnchor="page" w:tblpX="2032" w:tblpY="41"/>
        <w:tblOverlap w:val="never"/>
        <w:tblW w:w="6569" w:type="dxa"/>
        <w:tblLayout w:type="fixed"/>
        <w:tblCellMar>
          <w:left w:w="0" w:type="dxa"/>
          <w:right w:w="0" w:type="dxa"/>
        </w:tblCellMar>
        <w:tblLook w:val="04A0"/>
      </w:tblPr>
      <w:tblGrid>
        <w:gridCol w:w="919"/>
        <w:gridCol w:w="1114"/>
        <w:gridCol w:w="2890"/>
        <w:gridCol w:w="1646"/>
      </w:tblGrid>
      <w:tr w:rsidR="00AA7403" w:rsidTr="00AA7403">
        <w:trPr>
          <w:trHeight w:hRule="exact" w:val="353"/>
        </w:trPr>
        <w:tc>
          <w:tcPr>
            <w:tcW w:w="919"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Name</w:t>
            </w:r>
          </w:p>
        </w:tc>
        <w:tc>
          <w:tcPr>
            <w:tcW w:w="1114"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Type</w:t>
            </w:r>
          </w:p>
        </w:tc>
        <w:tc>
          <w:tcPr>
            <w:tcW w:w="2890"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Range</w:t>
            </w:r>
          </w:p>
        </w:tc>
        <w:tc>
          <w:tcPr>
            <w:tcW w:w="1646" w:type="dxa"/>
            <w:tcBorders>
              <w:top w:val="single" w:sz="8" w:space="0" w:color="000000"/>
              <w:left w:val="single" w:sz="8" w:space="0" w:color="000000"/>
              <w:bottom w:val="single" w:sz="8" w:space="0" w:color="000000"/>
              <w:right w:val="single" w:sz="8" w:space="0" w:color="000000"/>
            </w:tcBorders>
            <w:shd w:val="clear" w:color="auto" w:fill="D9D9D9"/>
          </w:tcPr>
          <w:p w:rsidR="0007621D" w:rsidRPr="00AA7403" w:rsidRDefault="00AA7403" w:rsidP="00AA7403">
            <w:pPr>
              <w:jc w:val="center"/>
              <w:rPr>
                <w:rFonts w:ascii="Arial" w:hAnsi="Arial" w:cs="Arial"/>
                <w:b/>
                <w:bCs/>
                <w:sz w:val="21"/>
                <w:szCs w:val="21"/>
              </w:rPr>
            </w:pPr>
            <w:r w:rsidRPr="00AA7403">
              <w:rPr>
                <w:rFonts w:ascii="Arial" w:hAnsi="Arial" w:cs="Arial"/>
                <w:b/>
                <w:bCs/>
                <w:sz w:val="21"/>
                <w:szCs w:val="21"/>
              </w:rPr>
              <w:t>Default Value</w:t>
            </w:r>
          </w:p>
        </w:tc>
      </w:tr>
      <w:tr w:rsidR="00AA7403" w:rsidTr="00AA7403">
        <w:trPr>
          <w:trHeight w:hRule="exact" w:val="312"/>
        </w:trPr>
        <w:tc>
          <w:tcPr>
            <w:tcW w:w="919"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117"/>
              <w:jc w:val="center"/>
              <w:rPr>
                <w:rFonts w:ascii="Arial" w:eastAsia="Tahoma" w:hAnsi="Arial" w:cs="Arial"/>
                <w:sz w:val="21"/>
                <w:szCs w:val="21"/>
              </w:rPr>
            </w:pPr>
            <w:r w:rsidRPr="00AA7403">
              <w:rPr>
                <w:rFonts w:ascii="Arial" w:eastAsia="Tahoma" w:hAnsi="Arial" w:cs="Arial"/>
                <w:spacing w:val="1"/>
                <w:sz w:val="21"/>
                <w:szCs w:val="21"/>
              </w:rPr>
              <w:t>[n]</w:t>
            </w:r>
          </w:p>
        </w:tc>
        <w:tc>
          <w:tcPr>
            <w:tcW w:w="1114"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hAnsi="Arial" w:cs="Arial"/>
                <w:sz w:val="21"/>
                <w:szCs w:val="21"/>
                <w:lang w:eastAsia="zh-CN"/>
              </w:rPr>
            </w:pPr>
            <w:r w:rsidRPr="00AA7403">
              <w:rPr>
                <w:rFonts w:ascii="Arial" w:hAnsi="Arial" w:cs="Arial"/>
                <w:sz w:val="21"/>
                <w:szCs w:val="21"/>
              </w:rPr>
              <w:t>Discrete</w:t>
            </w:r>
          </w:p>
        </w:tc>
        <w:tc>
          <w:tcPr>
            <w:tcW w:w="2890"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jc w:val="center"/>
              <w:rPr>
                <w:rFonts w:ascii="Arial" w:eastAsia="Tahoma" w:hAnsi="Arial" w:cs="Arial"/>
                <w:sz w:val="21"/>
                <w:szCs w:val="21"/>
              </w:rPr>
            </w:pPr>
            <w:r w:rsidRPr="00AA7403">
              <w:rPr>
                <w:rFonts w:ascii="Arial" w:hAnsi="Arial" w:cs="Arial"/>
                <w:sz w:val="21"/>
                <w:szCs w:val="21"/>
              </w:rPr>
              <w:t>{1|2}</w:t>
            </w:r>
          </w:p>
        </w:tc>
        <w:tc>
          <w:tcPr>
            <w:tcW w:w="1646" w:type="dxa"/>
            <w:tcBorders>
              <w:top w:val="single" w:sz="8" w:space="0" w:color="000000"/>
              <w:left w:val="single" w:sz="8" w:space="0" w:color="000000"/>
              <w:bottom w:val="single" w:sz="8" w:space="0" w:color="000000"/>
              <w:right w:val="single" w:sz="8" w:space="0" w:color="000000"/>
            </w:tcBorders>
          </w:tcPr>
          <w:p w:rsidR="0007621D" w:rsidRPr="00AA7403" w:rsidRDefault="00AA7403" w:rsidP="00AA7403">
            <w:pPr>
              <w:pStyle w:val="TableParagraph"/>
              <w:spacing w:before="16"/>
              <w:ind w:left="98"/>
              <w:jc w:val="center"/>
              <w:rPr>
                <w:rFonts w:ascii="Arial" w:eastAsia="Tahoma" w:hAnsi="Arial" w:cs="Arial"/>
                <w:sz w:val="21"/>
                <w:szCs w:val="21"/>
              </w:rPr>
            </w:pPr>
            <w:r w:rsidRPr="00AA7403">
              <w:rPr>
                <w:rFonts w:ascii="Arial" w:eastAsia="Tahoma" w:hAnsi="Arial" w:cs="Arial"/>
                <w:sz w:val="21"/>
                <w:szCs w:val="21"/>
              </w:rPr>
              <w:t>1</w:t>
            </w:r>
          </w:p>
        </w:tc>
      </w:tr>
    </w:tbl>
    <w:p w:rsidR="0007621D" w:rsidRDefault="0007621D">
      <w:pPr>
        <w:pStyle w:val="a4"/>
        <w:spacing w:before="21" w:line="312" w:lineRule="exact"/>
        <w:ind w:left="0" w:right="68"/>
        <w:rPr>
          <w:rFonts w:ascii="Arial" w:eastAsia="宋体" w:hAnsi="Arial" w:cs="Arial"/>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07621D">
      <w:pPr>
        <w:ind w:firstLineChars="100" w:firstLine="211"/>
        <w:rPr>
          <w:rFonts w:ascii="Arial" w:hAnsi="Arial" w:cs="Arial"/>
          <w:b/>
          <w:sz w:val="21"/>
          <w:szCs w:val="21"/>
          <w:lang w:eastAsia="zh-CN"/>
        </w:rPr>
      </w:pPr>
    </w:p>
    <w:p w:rsidR="0007621D" w:rsidRDefault="00AA7403">
      <w:pPr>
        <w:ind w:firstLineChars="100" w:firstLine="211"/>
        <w:rPr>
          <w:rFonts w:ascii="Arial" w:hAnsi="Arial" w:cs="Arial"/>
          <w:b/>
          <w:sz w:val="21"/>
          <w:szCs w:val="21"/>
          <w:lang w:eastAsia="zh-CN"/>
        </w:rPr>
      </w:pPr>
      <w:r>
        <w:rPr>
          <w:rFonts w:ascii="Arial" w:hAnsi="Arial" w:cs="Arial"/>
          <w:b/>
          <w:sz w:val="21"/>
          <w:szCs w:val="21"/>
          <w:lang w:eastAsia="zh-CN"/>
        </w:rPr>
        <w:t>Return 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 xml:space="preserve">The query returns </w:t>
      </w:r>
      <w:r>
        <w:rPr>
          <w:rFonts w:ascii="Arial" w:hAnsi="Arial" w:cs="Arial"/>
          <w:sz w:val="21"/>
          <w:szCs w:val="21"/>
          <w:lang w:eastAsia="zh-CN"/>
        </w:rPr>
        <w:t>the value of the Y-axis cursor</w:t>
      </w:r>
      <w:r>
        <w:rPr>
          <w:rFonts w:ascii="Arial" w:hAnsi="Arial" w:cs="Arial"/>
          <w:sz w:val="21"/>
          <w:szCs w:val="21"/>
        </w:rPr>
        <w:t xml:space="preserve"> in character string</w:t>
      </w:r>
      <w:r>
        <w:rPr>
          <w:rFonts w:ascii="Arial" w:hAnsi="Arial" w:cs="Arial"/>
          <w:sz w:val="21"/>
          <w:szCs w:val="21"/>
          <w:lang w:eastAsia="zh-CN"/>
        </w:rPr>
        <w:t>.</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autoSpaceDN w:val="0"/>
        <w:ind w:firstLineChars="100" w:firstLine="210"/>
        <w:rPr>
          <w:rFonts w:ascii="Arial" w:hAnsi="Arial" w:cs="Arial"/>
          <w:sz w:val="21"/>
          <w:szCs w:val="21"/>
          <w:lang w:eastAsia="zh-CN"/>
        </w:rPr>
      </w:pPr>
      <w:r>
        <w:rPr>
          <w:rFonts w:ascii="Arial" w:hAnsi="Arial" w:cs="Arial"/>
          <w:sz w:val="21"/>
          <w:szCs w:val="21"/>
          <w:lang w:eastAsia="zh-CN"/>
        </w:rPr>
        <w:t>The query below returns</w:t>
      </w:r>
      <w:r>
        <w:rPr>
          <w:rFonts w:ascii="Arial" w:hAnsi="Arial" w:cs="Arial"/>
          <w:sz w:val="21"/>
          <w:szCs w:val="21"/>
          <w:lang w:eastAsia="zh-CN"/>
        </w:rPr>
        <w:t xml:space="preserve"> the value of  cursor Y1 </w:t>
      </w:r>
      <w:r>
        <w:rPr>
          <w:rFonts w:ascii="Arial" w:hAnsi="Arial" w:cs="Arial"/>
          <w:sz w:val="21"/>
          <w:szCs w:val="21"/>
          <w:lang w:eastAsia="zh-CN"/>
        </w:rPr>
        <w:t>.</w:t>
      </w:r>
    </w:p>
    <w:p w:rsidR="0007621D" w:rsidRDefault="00AA7403">
      <w:pPr>
        <w:autoSpaceDN w:val="0"/>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:CURSor:Y1</w:t>
      </w:r>
      <w:r>
        <w:rPr>
          <w:rFonts w:ascii="Arial" w:hAnsi="Arial" w:cs="Arial"/>
          <w:color w:val="0000FF"/>
          <w:sz w:val="21"/>
          <w:szCs w:val="21"/>
          <w:lang w:eastAsia="zh-CN"/>
        </w:rPr>
        <w:t>?</w:t>
      </w: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07621D" w:rsidP="004F7EC4">
      <w:pPr>
        <w:spacing w:before="56"/>
        <w:ind w:firstLineChars="100" w:firstLine="209"/>
        <w:rPr>
          <w:rFonts w:ascii="Arial" w:eastAsia="Calibri" w:hAnsi="Arial" w:cs="Arial"/>
          <w:color w:val="0000FF"/>
          <w:spacing w:val="-1"/>
          <w:sz w:val="21"/>
          <w:szCs w:val="21"/>
          <w:lang w:eastAsia="zh-CN"/>
        </w:rPr>
      </w:pPr>
    </w:p>
    <w:p w:rsidR="0007621D" w:rsidRDefault="00AA7403">
      <w:pPr>
        <w:pStyle w:val="2"/>
        <w:ind w:left="0"/>
        <w:rPr>
          <w:rFonts w:ascii="Arial" w:hAnsi="Arial" w:cs="Arial"/>
          <w:sz w:val="28"/>
          <w:szCs w:val="28"/>
          <w:lang w:eastAsia="zh-CN"/>
        </w:rPr>
      </w:pPr>
      <w:bookmarkStart w:id="206" w:name="_Toc16697"/>
      <w:r>
        <w:rPr>
          <w:rFonts w:ascii="Arial" w:hAnsi="Arial" w:cs="Arial"/>
          <w:sz w:val="28"/>
          <w:szCs w:val="28"/>
          <w:lang w:eastAsia="zh-CN"/>
        </w:rPr>
        <w:t>:CURSor:YDELta?</w:t>
      </w:r>
      <w:bookmarkEnd w:id="206"/>
    </w:p>
    <w:p w:rsidR="0007621D" w:rsidRDefault="0007621D"/>
    <w:p w:rsidR="0007621D" w:rsidRDefault="00AA7403">
      <w:pPr>
        <w:ind w:firstLineChars="100" w:firstLine="210"/>
        <w:rPr>
          <w:rFonts w:ascii="Arial" w:hAnsi="Arial" w:cs="Arial"/>
          <w:sz w:val="21"/>
          <w:szCs w:val="21"/>
          <w:lang w:eastAsia="zh-CN"/>
        </w:rPr>
      </w:pPr>
      <w:r>
        <w:rPr>
          <w:rFonts w:ascii="Arial" w:eastAsia="Microsoft JhengHei" w:hAnsi="Arial" w:cs="Arial" w:hint="eastAsia"/>
          <w:b/>
          <w:sz w:val="21"/>
          <w:szCs w:val="21"/>
          <w:lang w:eastAsia="zh-CN"/>
        </w:rPr>
        <w:t>Syntax</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:CURSor:YDELta?</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w w:val="99"/>
          <w:sz w:val="21"/>
          <w:szCs w:val="21"/>
          <w:lang w:eastAsia="zh-CN"/>
        </w:rPr>
      </w:pPr>
      <w:r>
        <w:rPr>
          <w:rFonts w:ascii="Arial" w:eastAsia="Microsoft JhengHei" w:hAnsi="Arial" w:cs="Arial"/>
          <w:b/>
          <w:sz w:val="21"/>
          <w:szCs w:val="21"/>
          <w:lang w:eastAsia="zh-CN"/>
        </w:rPr>
        <w:t>Description</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Query the difference between cursors Y1 and Y2.</w:t>
      </w:r>
    </w:p>
    <w:p w:rsidR="0007621D" w:rsidRDefault="0007621D">
      <w:pPr>
        <w:pStyle w:val="a4"/>
        <w:spacing w:before="21" w:line="312" w:lineRule="exact"/>
        <w:ind w:left="0" w:right="68"/>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 xml:space="preserve">Return </w:t>
      </w:r>
      <w:r>
        <w:rPr>
          <w:rFonts w:ascii="Arial" w:hAnsi="Arial" w:cs="Arial"/>
          <w:b/>
          <w:sz w:val="21"/>
          <w:szCs w:val="21"/>
          <w:lang w:eastAsia="zh-CN"/>
        </w:rPr>
        <w:t>format</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 xml:space="preserve">The query returns </w:t>
      </w:r>
      <w:r>
        <w:rPr>
          <w:rFonts w:ascii="Arial" w:hAnsi="Arial" w:cs="Arial"/>
          <w:sz w:val="21"/>
          <w:szCs w:val="21"/>
          <w:lang w:eastAsia="zh-CN"/>
        </w:rPr>
        <w:t>the difference</w:t>
      </w:r>
      <w:r>
        <w:rPr>
          <w:rFonts w:ascii="Arial" w:hAnsi="Arial" w:cs="Arial"/>
          <w:sz w:val="21"/>
          <w:szCs w:val="21"/>
        </w:rPr>
        <w:t xml:space="preserve"> </w:t>
      </w:r>
      <w:r>
        <w:rPr>
          <w:rFonts w:ascii="Arial" w:hAnsi="Arial" w:cs="Arial"/>
          <w:sz w:val="21"/>
          <w:szCs w:val="21"/>
          <w:lang w:eastAsia="zh-CN"/>
        </w:rPr>
        <w:t xml:space="preserve">between cursors </w:t>
      </w:r>
      <w:r>
        <w:rPr>
          <w:rFonts w:ascii="Arial" w:hAnsi="Arial" w:cs="Arial"/>
          <w:sz w:val="21"/>
          <w:szCs w:val="21"/>
        </w:rPr>
        <w:t>in character string</w:t>
      </w:r>
      <w:r>
        <w:rPr>
          <w:rFonts w:ascii="Arial" w:hAnsi="Arial" w:cs="Arial"/>
          <w:sz w:val="21"/>
          <w:szCs w:val="21"/>
          <w:lang w:eastAsia="zh-CN"/>
        </w:rPr>
        <w:t>.</w:t>
      </w:r>
    </w:p>
    <w:p w:rsidR="0007621D" w:rsidRDefault="0007621D">
      <w:pPr>
        <w:pStyle w:val="a4"/>
        <w:spacing w:before="70"/>
        <w:ind w:right="5102"/>
        <w:rPr>
          <w:rFonts w:ascii="Arial" w:eastAsia="宋体" w:hAnsi="Arial" w:cs="Arial"/>
          <w:sz w:val="21"/>
          <w:szCs w:val="21"/>
          <w:lang w:eastAsia="zh-CN"/>
        </w:rPr>
      </w:pPr>
    </w:p>
    <w:p w:rsidR="0007621D" w:rsidRDefault="00AA7403">
      <w:pPr>
        <w:ind w:firstLineChars="100" w:firstLine="210"/>
        <w:rPr>
          <w:rFonts w:ascii="Arial" w:hAnsi="Arial" w:cs="Arial"/>
          <w:b/>
          <w:sz w:val="21"/>
          <w:szCs w:val="21"/>
          <w:lang w:eastAsia="zh-CN"/>
        </w:rPr>
      </w:pPr>
      <w:r>
        <w:rPr>
          <w:rFonts w:ascii="Arial" w:eastAsia="Microsoft JhengHei" w:hAnsi="Arial" w:cs="Arial"/>
          <w:b/>
          <w:sz w:val="21"/>
          <w:szCs w:val="21"/>
          <w:lang w:eastAsia="zh-CN"/>
        </w:rPr>
        <w:t>Example</w:t>
      </w:r>
    </w:p>
    <w:p w:rsidR="0007621D" w:rsidRDefault="00AA7403">
      <w:pPr>
        <w:widowControl/>
        <w:ind w:leftChars="95" w:left="209"/>
        <w:rPr>
          <w:rFonts w:ascii="Arial" w:hAnsi="Arial" w:cs="Arial"/>
          <w:sz w:val="21"/>
          <w:szCs w:val="21"/>
          <w:lang w:eastAsia="zh-CN"/>
        </w:rPr>
      </w:pPr>
      <w:r>
        <w:rPr>
          <w:rFonts w:ascii="Arial" w:hAnsi="Arial" w:cs="Arial"/>
          <w:sz w:val="21"/>
          <w:szCs w:val="21"/>
          <w:lang w:eastAsia="zh-CN"/>
        </w:rPr>
        <w:t>The query below returns the value of  the difference between cursors.</w:t>
      </w:r>
    </w:p>
    <w:p w:rsidR="0007621D" w:rsidRDefault="00AA7403">
      <w:pPr>
        <w:widowControl/>
        <w:ind w:firstLineChars="100" w:firstLine="210"/>
        <w:rPr>
          <w:rFonts w:ascii="Arial" w:hAnsi="Arial" w:cs="Arial"/>
          <w:color w:val="0000FF"/>
          <w:sz w:val="21"/>
          <w:szCs w:val="21"/>
          <w:lang w:eastAsia="zh-CN"/>
        </w:rPr>
      </w:pPr>
      <w:r>
        <w:rPr>
          <w:rFonts w:ascii="Arial" w:hAnsi="Arial" w:cs="Arial"/>
          <w:color w:val="0000FF"/>
          <w:sz w:val="21"/>
          <w:szCs w:val="21"/>
          <w:lang w:eastAsia="zh-CN"/>
        </w:rPr>
        <w:t>:CURSor:YDELta?</w:t>
      </w:r>
    </w:p>
    <w:p w:rsidR="0007621D" w:rsidRDefault="0007621D">
      <w:pPr>
        <w:widowControl/>
        <w:ind w:leftChars="95" w:left="209"/>
        <w:rPr>
          <w:rFonts w:ascii="Arial" w:hAnsi="Arial" w:cs="Arial"/>
          <w:spacing w:val="1"/>
          <w:sz w:val="21"/>
          <w:szCs w:val="21"/>
          <w:lang w:eastAsia="zh-CN"/>
        </w:rPr>
      </w:pPr>
    </w:p>
    <w:sectPr w:rsidR="0007621D" w:rsidSect="0007621D">
      <w:footerReference w:type="default" r:id="rId16"/>
      <w:pgSz w:w="11906" w:h="16840"/>
      <w:pgMar w:top="1560" w:right="1680" w:bottom="1200" w:left="1680" w:header="0" w:footer="101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403" w:rsidRDefault="00AA7403" w:rsidP="0007621D">
      <w:r>
        <w:separator/>
      </w:r>
    </w:p>
  </w:endnote>
  <w:endnote w:type="continuationSeparator" w:id="0">
    <w:p w:rsidR="00AA7403" w:rsidRDefault="00AA7403" w:rsidP="000762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1D" w:rsidRDefault="0007621D">
    <w:pPr>
      <w:spacing w:line="200" w:lineRule="exact"/>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1D" w:rsidRDefault="0007621D">
    <w:pPr>
      <w:spacing w:line="200" w:lineRule="exact"/>
      <w:rPr>
        <w:sz w:val="20"/>
        <w:szCs w:val="20"/>
      </w:rPr>
    </w:pPr>
    <w:r w:rsidRPr="0007621D">
      <w:rPr>
        <w:lang w:eastAsia="zh-CN"/>
      </w:rPr>
      <w:pict>
        <v:rect id="Text Box 16" o:spid="_x0000_s4097" style="position:absolute;margin-left:292pt;margin-top:793.2pt;width:12.1pt;height:21.95pt;z-index:-5;mso-position-horizontal-relative:page;mso-position-vertical-relative:page" o:preferrelative="t" filled="f" stroked="f">
          <v:textbox inset="0,0,0,0">
            <w:txbxContent>
              <w:p w:rsidR="0007621D" w:rsidRDefault="0007621D">
                <w:pPr>
                  <w:spacing w:before="34"/>
                  <w:ind w:left="40"/>
                  <w:rPr>
                    <w:rFonts w:eastAsia="Calibri" w:cs="Calibri"/>
                    <w:sz w:val="32"/>
                    <w:szCs w:val="32"/>
                  </w:rPr>
                </w:pPr>
              </w:p>
            </w:txbxContent>
          </v:textbox>
          <w10:wrap anchorx="page" anchory="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1D" w:rsidRDefault="0007621D">
    <w:pPr>
      <w:spacing w:line="200" w:lineRule="exact"/>
      <w:rPr>
        <w:sz w:val="20"/>
        <w:szCs w:val="20"/>
      </w:rPr>
    </w:pPr>
    <w:r w:rsidRPr="0007621D">
      <w:rPr>
        <w:lang w:eastAsia="zh-CN"/>
      </w:rPr>
      <w:pict>
        <v:group id="Group 17" o:spid="_x0000_s4098" style="position:absolute;margin-left:272.9pt;margin-top:781.2pt;width:49.45pt;height:49.3pt;z-index:-2;mso-position-horizontal-relative:page;mso-position-vertical-relative:page" coordorigin="5458,15624" coordsize="989,986203">
          <v:shape id="Freeform 18" o:spid="_x0000_s4099" style="position:absolute;left:5458;top:15624;width:989;height:986" coordsize="989,986" o:spt="100" o:preferrelative="t" adj="0,,0" path="m494,986r-80,-6l338,961,267,931,202,891,144,842,95,784,55,719,25,648,6,572,,492,1,452,14,374,38,301,74,233r44,-61l172,119,233,74,301,39,375,14,453,2,494,r41,2l613,14r74,25l755,74r61,45l870,172r44,61l950,301r24,73l987,452r1,40l987,533r-13,78l950,685r-36,68l870,814r-54,54l755,912r-68,36l613,972r-78,13l494,986xe" fillcolor="#40608a" stroked="f">
            <v:stroke joinstyle="round"/>
            <v:formulas/>
            <v:path o:connecttype="segments" textboxrect="0,0,989,986"/>
          </v:shape>
          <w10:wrap anchorx="page" anchory="page"/>
        </v:group>
      </w:pict>
    </w:r>
    <w:r w:rsidRPr="0007621D">
      <w:rPr>
        <w:lang w:eastAsia="zh-CN"/>
      </w:rPr>
      <w:pict>
        <v:rect id="_x0000_s4100" style="position:absolute;margin-left:292pt;margin-top:793.2pt;width:12.1pt;height:21.95pt;z-index:-1;mso-position-horizontal-relative:page;mso-position-vertical-relative:page" o:preferrelative="t" filled="f" stroked="f">
          <v:textbox inset="0,0,0,0">
            <w:txbxContent>
              <w:p w:rsidR="0007621D" w:rsidRDefault="0007621D">
                <w:pPr>
                  <w:spacing w:before="34"/>
                  <w:ind w:left="40"/>
                  <w:rPr>
                    <w:rFonts w:eastAsia="Calibri" w:cs="Calibri"/>
                    <w:sz w:val="32"/>
                    <w:szCs w:val="32"/>
                  </w:rPr>
                </w:pPr>
                <w:r>
                  <w:fldChar w:fldCharType="begin"/>
                </w:r>
                <w:r w:rsidR="00AA7403">
                  <w:rPr>
                    <w:rFonts w:eastAsia="Calibri" w:cs="Calibri"/>
                    <w:b/>
                    <w:bCs/>
                    <w:color w:val="FFFFFF"/>
                    <w:sz w:val="32"/>
                    <w:szCs w:val="32"/>
                  </w:rPr>
                  <w:instrText xml:space="preserve"> PAGE </w:instrText>
                </w:r>
                <w:r>
                  <w:fldChar w:fldCharType="separate"/>
                </w:r>
                <w:r w:rsidR="0071587D">
                  <w:rPr>
                    <w:rFonts w:eastAsia="Calibri" w:cs="Calibri"/>
                    <w:b/>
                    <w:bCs/>
                    <w:noProof/>
                    <w:color w:val="FFFFFF"/>
                    <w:sz w:val="32"/>
                    <w:szCs w:val="32"/>
                  </w:rPr>
                  <w:t>1</w:t>
                </w:r>
                <w:r>
                  <w:fldChar w:fldCharType="end"/>
                </w:r>
              </w:p>
            </w:txbxContent>
          </v:textbox>
          <w10:wrap anchorx="page" anchory="page"/>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1D" w:rsidRDefault="0007621D">
    <w:pPr>
      <w:spacing w:line="200" w:lineRule="exact"/>
      <w:rPr>
        <w:sz w:val="20"/>
        <w:szCs w:val="20"/>
      </w:rPr>
    </w:pPr>
    <w:r w:rsidRPr="0007621D">
      <w:rPr>
        <w:lang w:eastAsia="zh-CN"/>
      </w:rPr>
      <w:pict>
        <v:group id="Group 2" o:spid="_x0000_s4101" style="position:absolute;margin-left:272.9pt;margin-top:781.2pt;width:49.45pt;height:49.3pt;z-index:-4;mso-position-horizontal-relative:page;mso-position-vertical-relative:page" coordorigin="5458,15624" coordsize="989,986203">
          <v:shape id="Freeform 3" o:spid="_x0000_s4102" style="position:absolute;left:5458;top:15624;width:989;height:986" coordsize="989,986" o:spt="100" o:preferrelative="t" adj="0,,0" path="m494,986r-80,-6l338,961,267,931,202,891,144,842,95,784,55,719,25,648,6,572,,492,1,452,14,374,38,301,74,233r44,-61l172,119,233,74,301,39,375,14,453,2,494,r41,2l613,14r74,25l755,74r61,45l870,172r44,61l950,301r24,73l987,452r1,40l987,533r-13,78l950,685r-36,68l870,814r-54,54l755,912r-68,36l613,972r-78,13l494,986xe" fillcolor="#40618b" stroked="f">
            <v:stroke joinstyle="round"/>
            <v:formulas/>
            <v:path o:connecttype="segments" textboxrect="0,0,989,986"/>
          </v:shape>
          <w10:wrap anchorx="page" anchory="page"/>
        </v:group>
      </w:pict>
    </w:r>
    <w:r w:rsidRPr="0007621D">
      <w:rPr>
        <w:lang w:eastAsia="zh-CN"/>
      </w:rPr>
      <w:pict>
        <v:rect id="Text Box 1" o:spid="_x0000_s4103" style="position:absolute;margin-left:288.05pt;margin-top:793.2pt;width:20.15pt;height:17.95pt;z-index:-3;mso-position-horizontal-relative:page;mso-position-vertical-relative:page" o:preferrelative="t" filled="f" stroked="f">
          <v:textbox inset="0,0,0,0">
            <w:txbxContent>
              <w:p w:rsidR="0007621D" w:rsidRDefault="0007621D">
                <w:pPr>
                  <w:spacing w:line="345" w:lineRule="exact"/>
                  <w:ind w:left="40"/>
                  <w:rPr>
                    <w:rFonts w:eastAsia="Calibri" w:cs="Calibri"/>
                    <w:sz w:val="32"/>
                    <w:szCs w:val="32"/>
                  </w:rPr>
                </w:pPr>
                <w:r>
                  <w:fldChar w:fldCharType="begin"/>
                </w:r>
                <w:r w:rsidR="00AA7403">
                  <w:rPr>
                    <w:rFonts w:eastAsia="Calibri" w:cs="Calibri"/>
                    <w:b/>
                    <w:bCs/>
                    <w:color w:val="FFFFFF"/>
                    <w:sz w:val="32"/>
                    <w:szCs w:val="32"/>
                  </w:rPr>
                  <w:instrText xml:space="preserve"> PAGE </w:instrText>
                </w:r>
                <w:r>
                  <w:fldChar w:fldCharType="separate"/>
                </w:r>
                <w:r w:rsidR="0071587D">
                  <w:rPr>
                    <w:rFonts w:eastAsia="Calibri" w:cs="Calibri"/>
                    <w:b/>
                    <w:bCs/>
                    <w:noProof/>
                    <w:color w:val="FFFFFF"/>
                    <w:sz w:val="32"/>
                    <w:szCs w:val="32"/>
                  </w:rPr>
                  <w:t>25</w:t>
                </w:r>
                <w:r>
                  <w:fldChar w:fldCharType="end"/>
                </w:r>
              </w:p>
            </w:txbxContent>
          </v:textbox>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403" w:rsidRDefault="00AA7403" w:rsidP="0007621D">
      <w:r>
        <w:separator/>
      </w:r>
    </w:p>
  </w:footnote>
  <w:footnote w:type="continuationSeparator" w:id="0">
    <w:p w:rsidR="00AA7403" w:rsidRDefault="00AA7403" w:rsidP="000762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1D" w:rsidRDefault="0007621D">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1D" w:rsidRDefault="0007621D">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000000D"/>
    <w:multiLevelType w:val="multilevel"/>
    <w:tmpl w:val="0000000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E"/>
    <w:multiLevelType w:val="singleLevel"/>
    <w:tmpl w:val="0000000E"/>
    <w:lvl w:ilvl="0">
      <w:start w:val="1"/>
      <w:numFmt w:val="decimal"/>
      <w:lvlText w:val="%1)"/>
      <w:lvlJc w:val="left"/>
      <w:pPr>
        <w:tabs>
          <w:tab w:val="left" w:pos="425"/>
        </w:tabs>
        <w:ind w:left="425" w:hanging="425"/>
      </w:pPr>
      <w:rPr>
        <w:rFonts w:hint="default"/>
      </w:rPr>
    </w:lvl>
  </w:abstractNum>
  <w:abstractNum w:abstractNumId="3">
    <w:nsid w:val="58C97300"/>
    <w:multiLevelType w:val="multilevel"/>
    <w:tmpl w:val="58C97300"/>
    <w:lvl w:ilvl="0">
      <w:start w:val="1"/>
      <w:numFmt w:val="decimal"/>
      <w:lvlText w:val="%1)"/>
      <w:lvlJc w:val="left"/>
      <w:pPr>
        <w:ind w:left="420" w:hanging="420"/>
      </w:pPr>
      <w:rPr>
        <w:rFont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720"/>
  <w:drawingGridHorizontalSpacing w:val="110"/>
  <w:displayHorizontalDrawingGridEvery w:val="2"/>
  <w:characterSpacingControl w:val="doNotCompress"/>
  <w:hdrShapeDefaults>
    <o:shapedefaults v:ext="edit" spidmax="6146"/>
    <o:shapelayout v:ext="edit">
      <o:idmap v:ext="edit" data="3,4"/>
    </o:shapelayout>
  </w:hdrShapeDefaults>
  <w:footnotePr>
    <w:footnote w:id="-1"/>
    <w:footnote w:id="0"/>
  </w:footnotePr>
  <w:endnotePr>
    <w:endnote w:id="-1"/>
    <w:endnote w:id="0"/>
  </w:endnotePr>
  <w:compat>
    <w:spaceForUL/>
    <w:doNotLeaveBackslashAlone/>
    <w:ulTrailSpac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3A80"/>
    <w:rsid w:val="000018F5"/>
    <w:rsid w:val="000055A5"/>
    <w:rsid w:val="00006114"/>
    <w:rsid w:val="00010B85"/>
    <w:rsid w:val="00012A67"/>
    <w:rsid w:val="0001325D"/>
    <w:rsid w:val="000167A4"/>
    <w:rsid w:val="000207D9"/>
    <w:rsid w:val="00022C4A"/>
    <w:rsid w:val="00025B7C"/>
    <w:rsid w:val="00025CB4"/>
    <w:rsid w:val="00036065"/>
    <w:rsid w:val="0005070F"/>
    <w:rsid w:val="0005279C"/>
    <w:rsid w:val="00053F61"/>
    <w:rsid w:val="00070BF1"/>
    <w:rsid w:val="00070D12"/>
    <w:rsid w:val="00070DE8"/>
    <w:rsid w:val="0007193E"/>
    <w:rsid w:val="00071FC9"/>
    <w:rsid w:val="0007621D"/>
    <w:rsid w:val="00077308"/>
    <w:rsid w:val="000815BA"/>
    <w:rsid w:val="00082280"/>
    <w:rsid w:val="000842AE"/>
    <w:rsid w:val="00087E0F"/>
    <w:rsid w:val="000955EC"/>
    <w:rsid w:val="00096916"/>
    <w:rsid w:val="000A054B"/>
    <w:rsid w:val="000A15BB"/>
    <w:rsid w:val="000A3299"/>
    <w:rsid w:val="000A3CDB"/>
    <w:rsid w:val="000A4515"/>
    <w:rsid w:val="000A566F"/>
    <w:rsid w:val="000B0B1D"/>
    <w:rsid w:val="000B221C"/>
    <w:rsid w:val="000B2B91"/>
    <w:rsid w:val="000B3F9A"/>
    <w:rsid w:val="000C0472"/>
    <w:rsid w:val="000C14AC"/>
    <w:rsid w:val="000C1AC3"/>
    <w:rsid w:val="000C272B"/>
    <w:rsid w:val="000C543B"/>
    <w:rsid w:val="000C68CB"/>
    <w:rsid w:val="000C74C3"/>
    <w:rsid w:val="000D2024"/>
    <w:rsid w:val="000D3D16"/>
    <w:rsid w:val="000D62B5"/>
    <w:rsid w:val="000D7A83"/>
    <w:rsid w:val="000E10F0"/>
    <w:rsid w:val="000E7714"/>
    <w:rsid w:val="000E7CD2"/>
    <w:rsid w:val="000F2253"/>
    <w:rsid w:val="000F3BF9"/>
    <w:rsid w:val="000F45BD"/>
    <w:rsid w:val="000F5358"/>
    <w:rsid w:val="000F662B"/>
    <w:rsid w:val="000F74A5"/>
    <w:rsid w:val="001012C9"/>
    <w:rsid w:val="00103887"/>
    <w:rsid w:val="00105996"/>
    <w:rsid w:val="00110155"/>
    <w:rsid w:val="00112257"/>
    <w:rsid w:val="0011271D"/>
    <w:rsid w:val="00113F11"/>
    <w:rsid w:val="00114860"/>
    <w:rsid w:val="00116F95"/>
    <w:rsid w:val="00120035"/>
    <w:rsid w:val="0012159E"/>
    <w:rsid w:val="001242F0"/>
    <w:rsid w:val="00130AF2"/>
    <w:rsid w:val="00133350"/>
    <w:rsid w:val="00133F63"/>
    <w:rsid w:val="00134916"/>
    <w:rsid w:val="00137EAD"/>
    <w:rsid w:val="0015035F"/>
    <w:rsid w:val="00151C77"/>
    <w:rsid w:val="0016069F"/>
    <w:rsid w:val="0016108F"/>
    <w:rsid w:val="00161E9E"/>
    <w:rsid w:val="0016399D"/>
    <w:rsid w:val="00163D5B"/>
    <w:rsid w:val="0016412C"/>
    <w:rsid w:val="00164B62"/>
    <w:rsid w:val="0016587C"/>
    <w:rsid w:val="00166494"/>
    <w:rsid w:val="00167F43"/>
    <w:rsid w:val="00171065"/>
    <w:rsid w:val="001721D0"/>
    <w:rsid w:val="001749AE"/>
    <w:rsid w:val="001750DE"/>
    <w:rsid w:val="00175DB8"/>
    <w:rsid w:val="00175FB8"/>
    <w:rsid w:val="00176155"/>
    <w:rsid w:val="001766B1"/>
    <w:rsid w:val="00180059"/>
    <w:rsid w:val="001824AA"/>
    <w:rsid w:val="00186725"/>
    <w:rsid w:val="0018682F"/>
    <w:rsid w:val="00187A09"/>
    <w:rsid w:val="00196699"/>
    <w:rsid w:val="0019741F"/>
    <w:rsid w:val="00197A6C"/>
    <w:rsid w:val="001A1550"/>
    <w:rsid w:val="001A2687"/>
    <w:rsid w:val="001A4FE9"/>
    <w:rsid w:val="001A5333"/>
    <w:rsid w:val="001B034C"/>
    <w:rsid w:val="001B0940"/>
    <w:rsid w:val="001B15BA"/>
    <w:rsid w:val="001B15EC"/>
    <w:rsid w:val="001B37A5"/>
    <w:rsid w:val="001B4541"/>
    <w:rsid w:val="001B5D40"/>
    <w:rsid w:val="001B6D1E"/>
    <w:rsid w:val="001C012A"/>
    <w:rsid w:val="001C3891"/>
    <w:rsid w:val="001C4A67"/>
    <w:rsid w:val="001C4CA5"/>
    <w:rsid w:val="001D0162"/>
    <w:rsid w:val="001D04AB"/>
    <w:rsid w:val="001D26E2"/>
    <w:rsid w:val="001D412A"/>
    <w:rsid w:val="001D6565"/>
    <w:rsid w:val="001E1537"/>
    <w:rsid w:val="001E2C8F"/>
    <w:rsid w:val="001E743A"/>
    <w:rsid w:val="001F2E09"/>
    <w:rsid w:val="001F30EC"/>
    <w:rsid w:val="001F3D10"/>
    <w:rsid w:val="001F5524"/>
    <w:rsid w:val="001F72CF"/>
    <w:rsid w:val="00201563"/>
    <w:rsid w:val="00201B42"/>
    <w:rsid w:val="00206642"/>
    <w:rsid w:val="00206D59"/>
    <w:rsid w:val="00211E35"/>
    <w:rsid w:val="00212633"/>
    <w:rsid w:val="00212A42"/>
    <w:rsid w:val="00213DFC"/>
    <w:rsid w:val="00220639"/>
    <w:rsid w:val="00232C4F"/>
    <w:rsid w:val="00235A50"/>
    <w:rsid w:val="00235BC9"/>
    <w:rsid w:val="00240410"/>
    <w:rsid w:val="00244722"/>
    <w:rsid w:val="00246726"/>
    <w:rsid w:val="00251D25"/>
    <w:rsid w:val="00255294"/>
    <w:rsid w:val="00255B5D"/>
    <w:rsid w:val="002565A9"/>
    <w:rsid w:val="002579B7"/>
    <w:rsid w:val="00267194"/>
    <w:rsid w:val="00271B00"/>
    <w:rsid w:val="00273DD1"/>
    <w:rsid w:val="00275567"/>
    <w:rsid w:val="00276F1A"/>
    <w:rsid w:val="00280FA6"/>
    <w:rsid w:val="00282E22"/>
    <w:rsid w:val="0028394C"/>
    <w:rsid w:val="00283A5C"/>
    <w:rsid w:val="00286E8E"/>
    <w:rsid w:val="002922E9"/>
    <w:rsid w:val="00295425"/>
    <w:rsid w:val="00295D1C"/>
    <w:rsid w:val="002960A3"/>
    <w:rsid w:val="002A2AD3"/>
    <w:rsid w:val="002A3E11"/>
    <w:rsid w:val="002A421A"/>
    <w:rsid w:val="002A511A"/>
    <w:rsid w:val="002A6CD9"/>
    <w:rsid w:val="002B32B0"/>
    <w:rsid w:val="002B4F10"/>
    <w:rsid w:val="002B6E8C"/>
    <w:rsid w:val="002C2ACE"/>
    <w:rsid w:val="002C40D5"/>
    <w:rsid w:val="002D0F59"/>
    <w:rsid w:val="002D0FCA"/>
    <w:rsid w:val="002D186B"/>
    <w:rsid w:val="002D1EAC"/>
    <w:rsid w:val="002D3243"/>
    <w:rsid w:val="002D473A"/>
    <w:rsid w:val="002D59D4"/>
    <w:rsid w:val="002D732F"/>
    <w:rsid w:val="002E12BE"/>
    <w:rsid w:val="002E6434"/>
    <w:rsid w:val="002E6493"/>
    <w:rsid w:val="002E71B5"/>
    <w:rsid w:val="002E7B2B"/>
    <w:rsid w:val="002F3108"/>
    <w:rsid w:val="002F5283"/>
    <w:rsid w:val="002F68F4"/>
    <w:rsid w:val="002F771A"/>
    <w:rsid w:val="003002EA"/>
    <w:rsid w:val="003051E5"/>
    <w:rsid w:val="00306FB6"/>
    <w:rsid w:val="003077E9"/>
    <w:rsid w:val="00310BFA"/>
    <w:rsid w:val="00313153"/>
    <w:rsid w:val="00313F0F"/>
    <w:rsid w:val="003162A9"/>
    <w:rsid w:val="00320D48"/>
    <w:rsid w:val="003232D6"/>
    <w:rsid w:val="003258E1"/>
    <w:rsid w:val="00330215"/>
    <w:rsid w:val="00332E11"/>
    <w:rsid w:val="00334635"/>
    <w:rsid w:val="00340187"/>
    <w:rsid w:val="00347540"/>
    <w:rsid w:val="00355538"/>
    <w:rsid w:val="00355F30"/>
    <w:rsid w:val="003564E2"/>
    <w:rsid w:val="00356666"/>
    <w:rsid w:val="00357357"/>
    <w:rsid w:val="0035769A"/>
    <w:rsid w:val="00361D89"/>
    <w:rsid w:val="003669D7"/>
    <w:rsid w:val="003674FF"/>
    <w:rsid w:val="0037368E"/>
    <w:rsid w:val="003743C5"/>
    <w:rsid w:val="00375475"/>
    <w:rsid w:val="003756C9"/>
    <w:rsid w:val="003765AD"/>
    <w:rsid w:val="00376952"/>
    <w:rsid w:val="003771BE"/>
    <w:rsid w:val="0037728A"/>
    <w:rsid w:val="003808E6"/>
    <w:rsid w:val="0038495A"/>
    <w:rsid w:val="00385B76"/>
    <w:rsid w:val="00385F4F"/>
    <w:rsid w:val="0039052C"/>
    <w:rsid w:val="00391509"/>
    <w:rsid w:val="0039529C"/>
    <w:rsid w:val="003963EF"/>
    <w:rsid w:val="003A4542"/>
    <w:rsid w:val="003A49C1"/>
    <w:rsid w:val="003A6FB6"/>
    <w:rsid w:val="003B4ED2"/>
    <w:rsid w:val="003B5090"/>
    <w:rsid w:val="003B59B8"/>
    <w:rsid w:val="003B715F"/>
    <w:rsid w:val="003C080F"/>
    <w:rsid w:val="003C1794"/>
    <w:rsid w:val="003C1B72"/>
    <w:rsid w:val="003C3958"/>
    <w:rsid w:val="003C4DCD"/>
    <w:rsid w:val="003D2F4A"/>
    <w:rsid w:val="003E3A51"/>
    <w:rsid w:val="003E4B84"/>
    <w:rsid w:val="003E5244"/>
    <w:rsid w:val="003E7123"/>
    <w:rsid w:val="003F2EDD"/>
    <w:rsid w:val="003F3038"/>
    <w:rsid w:val="003F3382"/>
    <w:rsid w:val="003F5FD2"/>
    <w:rsid w:val="003F653B"/>
    <w:rsid w:val="004004A7"/>
    <w:rsid w:val="00405AF9"/>
    <w:rsid w:val="00405D84"/>
    <w:rsid w:val="0041072E"/>
    <w:rsid w:val="00411F3F"/>
    <w:rsid w:val="0041430D"/>
    <w:rsid w:val="004168F7"/>
    <w:rsid w:val="0042356A"/>
    <w:rsid w:val="0042578F"/>
    <w:rsid w:val="00427676"/>
    <w:rsid w:val="0043161F"/>
    <w:rsid w:val="00433187"/>
    <w:rsid w:val="00433597"/>
    <w:rsid w:val="00434361"/>
    <w:rsid w:val="00434CCB"/>
    <w:rsid w:val="00435115"/>
    <w:rsid w:val="00440C8E"/>
    <w:rsid w:val="004510A8"/>
    <w:rsid w:val="004571BE"/>
    <w:rsid w:val="00460091"/>
    <w:rsid w:val="00460D2F"/>
    <w:rsid w:val="00463CAE"/>
    <w:rsid w:val="00466505"/>
    <w:rsid w:val="00470216"/>
    <w:rsid w:val="00471FC0"/>
    <w:rsid w:val="00481508"/>
    <w:rsid w:val="0048197C"/>
    <w:rsid w:val="004823C1"/>
    <w:rsid w:val="00483A39"/>
    <w:rsid w:val="004840F4"/>
    <w:rsid w:val="00486AE0"/>
    <w:rsid w:val="00487049"/>
    <w:rsid w:val="004903F6"/>
    <w:rsid w:val="00491292"/>
    <w:rsid w:val="004943AC"/>
    <w:rsid w:val="00497A26"/>
    <w:rsid w:val="004A0E09"/>
    <w:rsid w:val="004A504D"/>
    <w:rsid w:val="004A6443"/>
    <w:rsid w:val="004A6882"/>
    <w:rsid w:val="004B4E9C"/>
    <w:rsid w:val="004B5A1A"/>
    <w:rsid w:val="004B5AD3"/>
    <w:rsid w:val="004C1E82"/>
    <w:rsid w:val="004C1F0D"/>
    <w:rsid w:val="004C588F"/>
    <w:rsid w:val="004C76C1"/>
    <w:rsid w:val="004E12F0"/>
    <w:rsid w:val="004E460B"/>
    <w:rsid w:val="004E534A"/>
    <w:rsid w:val="004E6856"/>
    <w:rsid w:val="004F0C90"/>
    <w:rsid w:val="004F23BF"/>
    <w:rsid w:val="004F243D"/>
    <w:rsid w:val="004F3F93"/>
    <w:rsid w:val="004F5D3F"/>
    <w:rsid w:val="004F5E04"/>
    <w:rsid w:val="004F6E9E"/>
    <w:rsid w:val="004F7EC4"/>
    <w:rsid w:val="00501214"/>
    <w:rsid w:val="00505E02"/>
    <w:rsid w:val="00510410"/>
    <w:rsid w:val="00512CCA"/>
    <w:rsid w:val="005130EF"/>
    <w:rsid w:val="0051624A"/>
    <w:rsid w:val="0052142C"/>
    <w:rsid w:val="00523A39"/>
    <w:rsid w:val="005240E4"/>
    <w:rsid w:val="005312AD"/>
    <w:rsid w:val="00532DED"/>
    <w:rsid w:val="00534E58"/>
    <w:rsid w:val="00535AED"/>
    <w:rsid w:val="00535CF3"/>
    <w:rsid w:val="005365C8"/>
    <w:rsid w:val="00537CFF"/>
    <w:rsid w:val="00540C75"/>
    <w:rsid w:val="00540EA3"/>
    <w:rsid w:val="00542222"/>
    <w:rsid w:val="005464A8"/>
    <w:rsid w:val="005538A9"/>
    <w:rsid w:val="00560240"/>
    <w:rsid w:val="00563BD6"/>
    <w:rsid w:val="00563DD4"/>
    <w:rsid w:val="00567BA1"/>
    <w:rsid w:val="005724EC"/>
    <w:rsid w:val="00573604"/>
    <w:rsid w:val="0057431C"/>
    <w:rsid w:val="005744B0"/>
    <w:rsid w:val="00575327"/>
    <w:rsid w:val="005761B8"/>
    <w:rsid w:val="005816C7"/>
    <w:rsid w:val="00583266"/>
    <w:rsid w:val="005928B1"/>
    <w:rsid w:val="00593D34"/>
    <w:rsid w:val="005947CB"/>
    <w:rsid w:val="005A0C9F"/>
    <w:rsid w:val="005A253F"/>
    <w:rsid w:val="005B1B7E"/>
    <w:rsid w:val="005B292F"/>
    <w:rsid w:val="005C1A2C"/>
    <w:rsid w:val="005C1B01"/>
    <w:rsid w:val="005C2400"/>
    <w:rsid w:val="005C57C3"/>
    <w:rsid w:val="005D4527"/>
    <w:rsid w:val="005D535F"/>
    <w:rsid w:val="005E0972"/>
    <w:rsid w:val="005E0A49"/>
    <w:rsid w:val="005E4B0A"/>
    <w:rsid w:val="005F04B6"/>
    <w:rsid w:val="005F2F60"/>
    <w:rsid w:val="005F3D7F"/>
    <w:rsid w:val="005F4CEA"/>
    <w:rsid w:val="005F538B"/>
    <w:rsid w:val="005F5A13"/>
    <w:rsid w:val="005F6412"/>
    <w:rsid w:val="005F7E02"/>
    <w:rsid w:val="006060E6"/>
    <w:rsid w:val="00610B5B"/>
    <w:rsid w:val="006115EF"/>
    <w:rsid w:val="00611FD9"/>
    <w:rsid w:val="00615663"/>
    <w:rsid w:val="006160D4"/>
    <w:rsid w:val="006163FA"/>
    <w:rsid w:val="0062306E"/>
    <w:rsid w:val="00623317"/>
    <w:rsid w:val="00625193"/>
    <w:rsid w:val="00626923"/>
    <w:rsid w:val="0063710D"/>
    <w:rsid w:val="0064236B"/>
    <w:rsid w:val="00643AE6"/>
    <w:rsid w:val="006449EA"/>
    <w:rsid w:val="006522FB"/>
    <w:rsid w:val="0065422D"/>
    <w:rsid w:val="00657A26"/>
    <w:rsid w:val="00657DFD"/>
    <w:rsid w:val="00660F60"/>
    <w:rsid w:val="006612E3"/>
    <w:rsid w:val="00661B28"/>
    <w:rsid w:val="00664034"/>
    <w:rsid w:val="00664C04"/>
    <w:rsid w:val="00665B81"/>
    <w:rsid w:val="00671B5D"/>
    <w:rsid w:val="00673BE3"/>
    <w:rsid w:val="00673D52"/>
    <w:rsid w:val="0067702B"/>
    <w:rsid w:val="0067751B"/>
    <w:rsid w:val="006872F3"/>
    <w:rsid w:val="00687EA7"/>
    <w:rsid w:val="00691062"/>
    <w:rsid w:val="00691AA9"/>
    <w:rsid w:val="0069261B"/>
    <w:rsid w:val="006A0335"/>
    <w:rsid w:val="006A1902"/>
    <w:rsid w:val="006A6F03"/>
    <w:rsid w:val="006A7E70"/>
    <w:rsid w:val="006B0A5D"/>
    <w:rsid w:val="006B18FB"/>
    <w:rsid w:val="006B543C"/>
    <w:rsid w:val="006B58D1"/>
    <w:rsid w:val="006B5C47"/>
    <w:rsid w:val="006D06DC"/>
    <w:rsid w:val="006D077F"/>
    <w:rsid w:val="006D5AF7"/>
    <w:rsid w:val="006E12F3"/>
    <w:rsid w:val="006E2830"/>
    <w:rsid w:val="006E6324"/>
    <w:rsid w:val="006F2298"/>
    <w:rsid w:val="006F2F81"/>
    <w:rsid w:val="006F43F0"/>
    <w:rsid w:val="006F6039"/>
    <w:rsid w:val="006F660F"/>
    <w:rsid w:val="006F6638"/>
    <w:rsid w:val="00702A21"/>
    <w:rsid w:val="0070683B"/>
    <w:rsid w:val="00707F9F"/>
    <w:rsid w:val="0071016E"/>
    <w:rsid w:val="0071587D"/>
    <w:rsid w:val="00717036"/>
    <w:rsid w:val="00722949"/>
    <w:rsid w:val="00724D4B"/>
    <w:rsid w:val="0072606B"/>
    <w:rsid w:val="007268BA"/>
    <w:rsid w:val="00731635"/>
    <w:rsid w:val="00733EA5"/>
    <w:rsid w:val="00734097"/>
    <w:rsid w:val="00735310"/>
    <w:rsid w:val="00736AD8"/>
    <w:rsid w:val="00745E3F"/>
    <w:rsid w:val="0074614F"/>
    <w:rsid w:val="0074640D"/>
    <w:rsid w:val="00751563"/>
    <w:rsid w:val="00754C53"/>
    <w:rsid w:val="007617C1"/>
    <w:rsid w:val="00762F6A"/>
    <w:rsid w:val="0076638D"/>
    <w:rsid w:val="0076648A"/>
    <w:rsid w:val="007677FF"/>
    <w:rsid w:val="0077108E"/>
    <w:rsid w:val="00772357"/>
    <w:rsid w:val="007759C4"/>
    <w:rsid w:val="00780CFE"/>
    <w:rsid w:val="007830CC"/>
    <w:rsid w:val="00785886"/>
    <w:rsid w:val="00786E7D"/>
    <w:rsid w:val="00791086"/>
    <w:rsid w:val="0079387F"/>
    <w:rsid w:val="00796541"/>
    <w:rsid w:val="0079723E"/>
    <w:rsid w:val="007A0DDA"/>
    <w:rsid w:val="007A2266"/>
    <w:rsid w:val="007A2485"/>
    <w:rsid w:val="007A2B21"/>
    <w:rsid w:val="007A4897"/>
    <w:rsid w:val="007A5479"/>
    <w:rsid w:val="007A7F56"/>
    <w:rsid w:val="007B0CF9"/>
    <w:rsid w:val="007B2310"/>
    <w:rsid w:val="007B60AD"/>
    <w:rsid w:val="007B734D"/>
    <w:rsid w:val="007B7CE2"/>
    <w:rsid w:val="007C1DDE"/>
    <w:rsid w:val="007C5422"/>
    <w:rsid w:val="007C58A9"/>
    <w:rsid w:val="007C6399"/>
    <w:rsid w:val="007C74D6"/>
    <w:rsid w:val="007D2AF1"/>
    <w:rsid w:val="007D372A"/>
    <w:rsid w:val="007D3F14"/>
    <w:rsid w:val="007D4018"/>
    <w:rsid w:val="007E09CF"/>
    <w:rsid w:val="007E0AE6"/>
    <w:rsid w:val="007E25D4"/>
    <w:rsid w:val="007E3A52"/>
    <w:rsid w:val="007F4A18"/>
    <w:rsid w:val="007F5CCA"/>
    <w:rsid w:val="007F6193"/>
    <w:rsid w:val="007F7190"/>
    <w:rsid w:val="0080052E"/>
    <w:rsid w:val="008014E9"/>
    <w:rsid w:val="0080421B"/>
    <w:rsid w:val="00810813"/>
    <w:rsid w:val="00813921"/>
    <w:rsid w:val="0081693E"/>
    <w:rsid w:val="00817821"/>
    <w:rsid w:val="00817E30"/>
    <w:rsid w:val="0082037C"/>
    <w:rsid w:val="00821CFE"/>
    <w:rsid w:val="008227AE"/>
    <w:rsid w:val="00822E42"/>
    <w:rsid w:val="00823F5B"/>
    <w:rsid w:val="0082457E"/>
    <w:rsid w:val="008249F4"/>
    <w:rsid w:val="00824CEA"/>
    <w:rsid w:val="00826C60"/>
    <w:rsid w:val="0083078B"/>
    <w:rsid w:val="00834BC5"/>
    <w:rsid w:val="00834F22"/>
    <w:rsid w:val="00836463"/>
    <w:rsid w:val="00837D6A"/>
    <w:rsid w:val="00841B8A"/>
    <w:rsid w:val="008444E5"/>
    <w:rsid w:val="008526A0"/>
    <w:rsid w:val="008532C3"/>
    <w:rsid w:val="008540E6"/>
    <w:rsid w:val="008542F0"/>
    <w:rsid w:val="008549F5"/>
    <w:rsid w:val="00854D68"/>
    <w:rsid w:val="00856BB4"/>
    <w:rsid w:val="0085747F"/>
    <w:rsid w:val="0085765B"/>
    <w:rsid w:val="008618ED"/>
    <w:rsid w:val="00862C70"/>
    <w:rsid w:val="00864CAB"/>
    <w:rsid w:val="00865498"/>
    <w:rsid w:val="00867B19"/>
    <w:rsid w:val="0087138D"/>
    <w:rsid w:val="00871E3C"/>
    <w:rsid w:val="00875136"/>
    <w:rsid w:val="00875271"/>
    <w:rsid w:val="008808B5"/>
    <w:rsid w:val="00881C31"/>
    <w:rsid w:val="008844E0"/>
    <w:rsid w:val="008848BC"/>
    <w:rsid w:val="00890C7D"/>
    <w:rsid w:val="00890F30"/>
    <w:rsid w:val="008A0FA0"/>
    <w:rsid w:val="008A7052"/>
    <w:rsid w:val="008B0A34"/>
    <w:rsid w:val="008B3387"/>
    <w:rsid w:val="008B3C2E"/>
    <w:rsid w:val="008B3DE8"/>
    <w:rsid w:val="008B7454"/>
    <w:rsid w:val="008B7B04"/>
    <w:rsid w:val="008B7C72"/>
    <w:rsid w:val="008C004F"/>
    <w:rsid w:val="008C4B11"/>
    <w:rsid w:val="008C4B48"/>
    <w:rsid w:val="008C553B"/>
    <w:rsid w:val="008C6896"/>
    <w:rsid w:val="008D0D9E"/>
    <w:rsid w:val="008D170C"/>
    <w:rsid w:val="008D4B12"/>
    <w:rsid w:val="008E302D"/>
    <w:rsid w:val="008E3108"/>
    <w:rsid w:val="008E4011"/>
    <w:rsid w:val="008E48EA"/>
    <w:rsid w:val="008F6FF0"/>
    <w:rsid w:val="008F7A96"/>
    <w:rsid w:val="008F7A9D"/>
    <w:rsid w:val="00903AC3"/>
    <w:rsid w:val="009043F6"/>
    <w:rsid w:val="00904C71"/>
    <w:rsid w:val="009218C7"/>
    <w:rsid w:val="009233DB"/>
    <w:rsid w:val="00923C8D"/>
    <w:rsid w:val="0092700F"/>
    <w:rsid w:val="009278EE"/>
    <w:rsid w:val="00930D94"/>
    <w:rsid w:val="00931950"/>
    <w:rsid w:val="00935E5A"/>
    <w:rsid w:val="00937EA4"/>
    <w:rsid w:val="00940680"/>
    <w:rsid w:val="0094202A"/>
    <w:rsid w:val="00946979"/>
    <w:rsid w:val="00950F2F"/>
    <w:rsid w:val="00952AC7"/>
    <w:rsid w:val="00954DD0"/>
    <w:rsid w:val="00954E0C"/>
    <w:rsid w:val="00963A80"/>
    <w:rsid w:val="00963F3A"/>
    <w:rsid w:val="00964429"/>
    <w:rsid w:val="009655BD"/>
    <w:rsid w:val="0096563E"/>
    <w:rsid w:val="009666CB"/>
    <w:rsid w:val="0096781E"/>
    <w:rsid w:val="009718E0"/>
    <w:rsid w:val="00971D44"/>
    <w:rsid w:val="009735AF"/>
    <w:rsid w:val="00977738"/>
    <w:rsid w:val="0098193E"/>
    <w:rsid w:val="00984D46"/>
    <w:rsid w:val="009865FD"/>
    <w:rsid w:val="00994861"/>
    <w:rsid w:val="00995799"/>
    <w:rsid w:val="00995B38"/>
    <w:rsid w:val="009A146A"/>
    <w:rsid w:val="009A3AA2"/>
    <w:rsid w:val="009A4422"/>
    <w:rsid w:val="009A7739"/>
    <w:rsid w:val="009B01A9"/>
    <w:rsid w:val="009B6C36"/>
    <w:rsid w:val="009C16EE"/>
    <w:rsid w:val="009C186D"/>
    <w:rsid w:val="009C1BAF"/>
    <w:rsid w:val="009C22FF"/>
    <w:rsid w:val="009C4D86"/>
    <w:rsid w:val="009D1EDA"/>
    <w:rsid w:val="009D4FAA"/>
    <w:rsid w:val="009E0DC4"/>
    <w:rsid w:val="009E2E8A"/>
    <w:rsid w:val="009E6D67"/>
    <w:rsid w:val="009F5E10"/>
    <w:rsid w:val="009F6674"/>
    <w:rsid w:val="009F66C7"/>
    <w:rsid w:val="00A1433C"/>
    <w:rsid w:val="00A177D8"/>
    <w:rsid w:val="00A21B63"/>
    <w:rsid w:val="00A23256"/>
    <w:rsid w:val="00A23459"/>
    <w:rsid w:val="00A240C4"/>
    <w:rsid w:val="00A25834"/>
    <w:rsid w:val="00A318F1"/>
    <w:rsid w:val="00A41E90"/>
    <w:rsid w:val="00A41E96"/>
    <w:rsid w:val="00A44104"/>
    <w:rsid w:val="00A479BC"/>
    <w:rsid w:val="00A53DB2"/>
    <w:rsid w:val="00A53DEE"/>
    <w:rsid w:val="00A55C19"/>
    <w:rsid w:val="00A56890"/>
    <w:rsid w:val="00A57537"/>
    <w:rsid w:val="00A650FC"/>
    <w:rsid w:val="00A66460"/>
    <w:rsid w:val="00A66EB6"/>
    <w:rsid w:val="00A710A4"/>
    <w:rsid w:val="00A72316"/>
    <w:rsid w:val="00A807EE"/>
    <w:rsid w:val="00A823AD"/>
    <w:rsid w:val="00A82555"/>
    <w:rsid w:val="00A83134"/>
    <w:rsid w:val="00A83806"/>
    <w:rsid w:val="00A8485C"/>
    <w:rsid w:val="00A84C04"/>
    <w:rsid w:val="00A856B3"/>
    <w:rsid w:val="00A87C2E"/>
    <w:rsid w:val="00A92B6D"/>
    <w:rsid w:val="00A930F9"/>
    <w:rsid w:val="00A97C85"/>
    <w:rsid w:val="00AA092E"/>
    <w:rsid w:val="00AA2E54"/>
    <w:rsid w:val="00AA4F65"/>
    <w:rsid w:val="00AA5283"/>
    <w:rsid w:val="00AA556F"/>
    <w:rsid w:val="00AA7403"/>
    <w:rsid w:val="00AB32ED"/>
    <w:rsid w:val="00AB737B"/>
    <w:rsid w:val="00AC13AA"/>
    <w:rsid w:val="00AC1FFD"/>
    <w:rsid w:val="00AC3358"/>
    <w:rsid w:val="00AC49A9"/>
    <w:rsid w:val="00AC6822"/>
    <w:rsid w:val="00AC7196"/>
    <w:rsid w:val="00AD1627"/>
    <w:rsid w:val="00AD5488"/>
    <w:rsid w:val="00AD6C74"/>
    <w:rsid w:val="00AE3E6C"/>
    <w:rsid w:val="00AE471D"/>
    <w:rsid w:val="00AE5D3C"/>
    <w:rsid w:val="00AE6EDA"/>
    <w:rsid w:val="00AF0225"/>
    <w:rsid w:val="00AF0ADA"/>
    <w:rsid w:val="00AF5224"/>
    <w:rsid w:val="00AF72F1"/>
    <w:rsid w:val="00B06C05"/>
    <w:rsid w:val="00B07BF6"/>
    <w:rsid w:val="00B17C74"/>
    <w:rsid w:val="00B20B95"/>
    <w:rsid w:val="00B24407"/>
    <w:rsid w:val="00B263E8"/>
    <w:rsid w:val="00B26F9A"/>
    <w:rsid w:val="00B31058"/>
    <w:rsid w:val="00B3272F"/>
    <w:rsid w:val="00B35F43"/>
    <w:rsid w:val="00B3635E"/>
    <w:rsid w:val="00B42737"/>
    <w:rsid w:val="00B42BF8"/>
    <w:rsid w:val="00B4497C"/>
    <w:rsid w:val="00B45067"/>
    <w:rsid w:val="00B51D40"/>
    <w:rsid w:val="00B51DB8"/>
    <w:rsid w:val="00B51F7B"/>
    <w:rsid w:val="00B531DC"/>
    <w:rsid w:val="00B5381B"/>
    <w:rsid w:val="00B57383"/>
    <w:rsid w:val="00B649EA"/>
    <w:rsid w:val="00B67193"/>
    <w:rsid w:val="00B70657"/>
    <w:rsid w:val="00B75B0C"/>
    <w:rsid w:val="00B76D38"/>
    <w:rsid w:val="00B77ED0"/>
    <w:rsid w:val="00B80894"/>
    <w:rsid w:val="00B80D7E"/>
    <w:rsid w:val="00B84549"/>
    <w:rsid w:val="00B84AF7"/>
    <w:rsid w:val="00B91077"/>
    <w:rsid w:val="00B941FD"/>
    <w:rsid w:val="00B95F9C"/>
    <w:rsid w:val="00BA42BF"/>
    <w:rsid w:val="00BA6733"/>
    <w:rsid w:val="00BA6933"/>
    <w:rsid w:val="00BA7718"/>
    <w:rsid w:val="00BB0048"/>
    <w:rsid w:val="00BB01B5"/>
    <w:rsid w:val="00BB36AD"/>
    <w:rsid w:val="00BB4D54"/>
    <w:rsid w:val="00BB555E"/>
    <w:rsid w:val="00BD7AD3"/>
    <w:rsid w:val="00BE27F0"/>
    <w:rsid w:val="00BE4920"/>
    <w:rsid w:val="00BE494B"/>
    <w:rsid w:val="00BF2050"/>
    <w:rsid w:val="00BF3366"/>
    <w:rsid w:val="00BF469A"/>
    <w:rsid w:val="00BF50F2"/>
    <w:rsid w:val="00BF542B"/>
    <w:rsid w:val="00C02597"/>
    <w:rsid w:val="00C031A5"/>
    <w:rsid w:val="00C11870"/>
    <w:rsid w:val="00C125CD"/>
    <w:rsid w:val="00C21432"/>
    <w:rsid w:val="00C215B1"/>
    <w:rsid w:val="00C218A1"/>
    <w:rsid w:val="00C21C16"/>
    <w:rsid w:val="00C24257"/>
    <w:rsid w:val="00C2462C"/>
    <w:rsid w:val="00C2654E"/>
    <w:rsid w:val="00C276A4"/>
    <w:rsid w:val="00C37ACD"/>
    <w:rsid w:val="00C4299A"/>
    <w:rsid w:val="00C42CA0"/>
    <w:rsid w:val="00C46787"/>
    <w:rsid w:val="00C46B5C"/>
    <w:rsid w:val="00C51F65"/>
    <w:rsid w:val="00C53467"/>
    <w:rsid w:val="00C554C7"/>
    <w:rsid w:val="00C5553D"/>
    <w:rsid w:val="00C65A3E"/>
    <w:rsid w:val="00C70FAC"/>
    <w:rsid w:val="00C718A5"/>
    <w:rsid w:val="00C71A99"/>
    <w:rsid w:val="00C72916"/>
    <w:rsid w:val="00C72EBF"/>
    <w:rsid w:val="00C75EA7"/>
    <w:rsid w:val="00C8173C"/>
    <w:rsid w:val="00C86453"/>
    <w:rsid w:val="00C9017E"/>
    <w:rsid w:val="00C92588"/>
    <w:rsid w:val="00C92CCC"/>
    <w:rsid w:val="00C92DA8"/>
    <w:rsid w:val="00C93243"/>
    <w:rsid w:val="00C9646F"/>
    <w:rsid w:val="00C9649D"/>
    <w:rsid w:val="00CA22BF"/>
    <w:rsid w:val="00CA44E0"/>
    <w:rsid w:val="00CB054A"/>
    <w:rsid w:val="00CC4C52"/>
    <w:rsid w:val="00CC6A11"/>
    <w:rsid w:val="00CC7657"/>
    <w:rsid w:val="00CD2360"/>
    <w:rsid w:val="00CD280C"/>
    <w:rsid w:val="00CD5460"/>
    <w:rsid w:val="00CE41E6"/>
    <w:rsid w:val="00CE50F0"/>
    <w:rsid w:val="00CE6771"/>
    <w:rsid w:val="00CE799B"/>
    <w:rsid w:val="00CF302E"/>
    <w:rsid w:val="00CF3702"/>
    <w:rsid w:val="00CF387D"/>
    <w:rsid w:val="00CF515B"/>
    <w:rsid w:val="00CF7A05"/>
    <w:rsid w:val="00CF7A27"/>
    <w:rsid w:val="00D01757"/>
    <w:rsid w:val="00D01AA2"/>
    <w:rsid w:val="00D06EE3"/>
    <w:rsid w:val="00D11FD7"/>
    <w:rsid w:val="00D141C6"/>
    <w:rsid w:val="00D14E78"/>
    <w:rsid w:val="00D16058"/>
    <w:rsid w:val="00D2737F"/>
    <w:rsid w:val="00D306BC"/>
    <w:rsid w:val="00D32C6A"/>
    <w:rsid w:val="00D37DED"/>
    <w:rsid w:val="00D45773"/>
    <w:rsid w:val="00D464BA"/>
    <w:rsid w:val="00D46A08"/>
    <w:rsid w:val="00D47AAE"/>
    <w:rsid w:val="00D50286"/>
    <w:rsid w:val="00D522D7"/>
    <w:rsid w:val="00D61DD1"/>
    <w:rsid w:val="00D6335B"/>
    <w:rsid w:val="00D63C93"/>
    <w:rsid w:val="00D665D0"/>
    <w:rsid w:val="00D70F84"/>
    <w:rsid w:val="00D7107E"/>
    <w:rsid w:val="00D71571"/>
    <w:rsid w:val="00D71713"/>
    <w:rsid w:val="00D71998"/>
    <w:rsid w:val="00D74055"/>
    <w:rsid w:val="00D75151"/>
    <w:rsid w:val="00D77F9E"/>
    <w:rsid w:val="00D824B3"/>
    <w:rsid w:val="00D82CAC"/>
    <w:rsid w:val="00D8422E"/>
    <w:rsid w:val="00D85870"/>
    <w:rsid w:val="00D85954"/>
    <w:rsid w:val="00D873CA"/>
    <w:rsid w:val="00D90252"/>
    <w:rsid w:val="00D907BD"/>
    <w:rsid w:val="00D948B8"/>
    <w:rsid w:val="00D975BC"/>
    <w:rsid w:val="00DA03C4"/>
    <w:rsid w:val="00DA062C"/>
    <w:rsid w:val="00DA1542"/>
    <w:rsid w:val="00DA19E8"/>
    <w:rsid w:val="00DA24E1"/>
    <w:rsid w:val="00DA31C5"/>
    <w:rsid w:val="00DA68E2"/>
    <w:rsid w:val="00DA6987"/>
    <w:rsid w:val="00DA75AC"/>
    <w:rsid w:val="00DB2998"/>
    <w:rsid w:val="00DB6077"/>
    <w:rsid w:val="00DB6A85"/>
    <w:rsid w:val="00DC06B3"/>
    <w:rsid w:val="00DC1B99"/>
    <w:rsid w:val="00DC23E5"/>
    <w:rsid w:val="00DC29E9"/>
    <w:rsid w:val="00DC2F36"/>
    <w:rsid w:val="00DC5E0D"/>
    <w:rsid w:val="00DC64F3"/>
    <w:rsid w:val="00DD1D87"/>
    <w:rsid w:val="00DD529F"/>
    <w:rsid w:val="00DD59CE"/>
    <w:rsid w:val="00DD7D19"/>
    <w:rsid w:val="00DE0D2F"/>
    <w:rsid w:val="00DE29F1"/>
    <w:rsid w:val="00DE315A"/>
    <w:rsid w:val="00DE32B5"/>
    <w:rsid w:val="00DE35E7"/>
    <w:rsid w:val="00DE4E49"/>
    <w:rsid w:val="00DE4FB3"/>
    <w:rsid w:val="00DE6BA4"/>
    <w:rsid w:val="00DE6F4F"/>
    <w:rsid w:val="00DE7C32"/>
    <w:rsid w:val="00DF0AFE"/>
    <w:rsid w:val="00DF1CBF"/>
    <w:rsid w:val="00DF6658"/>
    <w:rsid w:val="00DF7E6F"/>
    <w:rsid w:val="00DF7F3C"/>
    <w:rsid w:val="00E00107"/>
    <w:rsid w:val="00E02024"/>
    <w:rsid w:val="00E103B2"/>
    <w:rsid w:val="00E10743"/>
    <w:rsid w:val="00E1100B"/>
    <w:rsid w:val="00E110A0"/>
    <w:rsid w:val="00E1290C"/>
    <w:rsid w:val="00E14CE4"/>
    <w:rsid w:val="00E15894"/>
    <w:rsid w:val="00E30D56"/>
    <w:rsid w:val="00E3371B"/>
    <w:rsid w:val="00E33DD9"/>
    <w:rsid w:val="00E37191"/>
    <w:rsid w:val="00E433FC"/>
    <w:rsid w:val="00E45AA0"/>
    <w:rsid w:val="00E45AB6"/>
    <w:rsid w:val="00E470AF"/>
    <w:rsid w:val="00E47D71"/>
    <w:rsid w:val="00E526A8"/>
    <w:rsid w:val="00E54C8E"/>
    <w:rsid w:val="00E57965"/>
    <w:rsid w:val="00E623FB"/>
    <w:rsid w:val="00E62CC6"/>
    <w:rsid w:val="00E63736"/>
    <w:rsid w:val="00E65F63"/>
    <w:rsid w:val="00E71C70"/>
    <w:rsid w:val="00E77FCE"/>
    <w:rsid w:val="00E80638"/>
    <w:rsid w:val="00E80F70"/>
    <w:rsid w:val="00E823CD"/>
    <w:rsid w:val="00E84117"/>
    <w:rsid w:val="00E85F5C"/>
    <w:rsid w:val="00E8655B"/>
    <w:rsid w:val="00E90047"/>
    <w:rsid w:val="00E903EA"/>
    <w:rsid w:val="00E953FA"/>
    <w:rsid w:val="00E95976"/>
    <w:rsid w:val="00EA01D6"/>
    <w:rsid w:val="00EA0AE5"/>
    <w:rsid w:val="00EA0FBE"/>
    <w:rsid w:val="00EA12FC"/>
    <w:rsid w:val="00EA3C4B"/>
    <w:rsid w:val="00EB261D"/>
    <w:rsid w:val="00EB4DBC"/>
    <w:rsid w:val="00EB5FE6"/>
    <w:rsid w:val="00EB74C1"/>
    <w:rsid w:val="00EC00FE"/>
    <w:rsid w:val="00EC0599"/>
    <w:rsid w:val="00EC2539"/>
    <w:rsid w:val="00EC360A"/>
    <w:rsid w:val="00EC3EB5"/>
    <w:rsid w:val="00EC4260"/>
    <w:rsid w:val="00EC4979"/>
    <w:rsid w:val="00EC520F"/>
    <w:rsid w:val="00EC585E"/>
    <w:rsid w:val="00ED1F0D"/>
    <w:rsid w:val="00ED269D"/>
    <w:rsid w:val="00ED4127"/>
    <w:rsid w:val="00ED4E28"/>
    <w:rsid w:val="00ED5A67"/>
    <w:rsid w:val="00ED5F97"/>
    <w:rsid w:val="00ED6736"/>
    <w:rsid w:val="00ED792E"/>
    <w:rsid w:val="00EE3F9A"/>
    <w:rsid w:val="00EE410E"/>
    <w:rsid w:val="00EE773E"/>
    <w:rsid w:val="00EF3CA6"/>
    <w:rsid w:val="00EF40E9"/>
    <w:rsid w:val="00EF4617"/>
    <w:rsid w:val="00EF4959"/>
    <w:rsid w:val="00EF6A37"/>
    <w:rsid w:val="00EF6B16"/>
    <w:rsid w:val="00F0343F"/>
    <w:rsid w:val="00F0544C"/>
    <w:rsid w:val="00F05DE8"/>
    <w:rsid w:val="00F12264"/>
    <w:rsid w:val="00F158C3"/>
    <w:rsid w:val="00F17E62"/>
    <w:rsid w:val="00F21122"/>
    <w:rsid w:val="00F21759"/>
    <w:rsid w:val="00F233D0"/>
    <w:rsid w:val="00F23D9D"/>
    <w:rsid w:val="00F259DA"/>
    <w:rsid w:val="00F30EA7"/>
    <w:rsid w:val="00F337C7"/>
    <w:rsid w:val="00F35DB2"/>
    <w:rsid w:val="00F35EDF"/>
    <w:rsid w:val="00F364E1"/>
    <w:rsid w:val="00F376D2"/>
    <w:rsid w:val="00F40A5C"/>
    <w:rsid w:val="00F40AFD"/>
    <w:rsid w:val="00F41B65"/>
    <w:rsid w:val="00F434E5"/>
    <w:rsid w:val="00F4649B"/>
    <w:rsid w:val="00F46FB0"/>
    <w:rsid w:val="00F46FE8"/>
    <w:rsid w:val="00F475C0"/>
    <w:rsid w:val="00F532E6"/>
    <w:rsid w:val="00F539FC"/>
    <w:rsid w:val="00F560F0"/>
    <w:rsid w:val="00F60660"/>
    <w:rsid w:val="00F61F1D"/>
    <w:rsid w:val="00F64556"/>
    <w:rsid w:val="00F64B45"/>
    <w:rsid w:val="00F7195C"/>
    <w:rsid w:val="00F763BB"/>
    <w:rsid w:val="00F76A7A"/>
    <w:rsid w:val="00F77075"/>
    <w:rsid w:val="00F80BE0"/>
    <w:rsid w:val="00F8167C"/>
    <w:rsid w:val="00F94344"/>
    <w:rsid w:val="00F94B50"/>
    <w:rsid w:val="00F9625F"/>
    <w:rsid w:val="00F9779C"/>
    <w:rsid w:val="00FA34A9"/>
    <w:rsid w:val="00FA3B85"/>
    <w:rsid w:val="00FA40D8"/>
    <w:rsid w:val="00FA772F"/>
    <w:rsid w:val="00FB261F"/>
    <w:rsid w:val="00FB3DA1"/>
    <w:rsid w:val="00FB510C"/>
    <w:rsid w:val="00FB6FCA"/>
    <w:rsid w:val="00FC4263"/>
    <w:rsid w:val="00FC48E6"/>
    <w:rsid w:val="00FC7BFF"/>
    <w:rsid w:val="00FD06F8"/>
    <w:rsid w:val="00FD4BD1"/>
    <w:rsid w:val="00FD5583"/>
    <w:rsid w:val="00FD7069"/>
    <w:rsid w:val="00FE5442"/>
    <w:rsid w:val="00FE5DEA"/>
    <w:rsid w:val="00FE7CDA"/>
    <w:rsid w:val="00FF1D3A"/>
    <w:rsid w:val="00FF5B11"/>
    <w:rsid w:val="00FF5B3D"/>
    <w:rsid w:val="00FF6DFD"/>
    <w:rsid w:val="00FF71C3"/>
    <w:rsid w:val="00FF73E9"/>
    <w:rsid w:val="033B4D3D"/>
    <w:rsid w:val="082F55BD"/>
    <w:rsid w:val="0F1A0995"/>
    <w:rsid w:val="0F1A320A"/>
    <w:rsid w:val="184F4570"/>
    <w:rsid w:val="20C61705"/>
    <w:rsid w:val="26087334"/>
    <w:rsid w:val="289F1834"/>
    <w:rsid w:val="2E6B3B0C"/>
    <w:rsid w:val="30210FF2"/>
    <w:rsid w:val="33913065"/>
    <w:rsid w:val="363F11F8"/>
    <w:rsid w:val="3F871FE9"/>
    <w:rsid w:val="49B94748"/>
    <w:rsid w:val="4C0139EA"/>
    <w:rsid w:val="4D4313CD"/>
    <w:rsid w:val="5760023B"/>
    <w:rsid w:val="5B654F42"/>
    <w:rsid w:val="5CAE2947"/>
    <w:rsid w:val="5DA82D53"/>
    <w:rsid w:val="64CF61F3"/>
    <w:rsid w:val="64F429EC"/>
    <w:rsid w:val="677F5DC4"/>
    <w:rsid w:val="69740693"/>
    <w:rsid w:val="6A3B6144"/>
    <w:rsid w:val="6A5A746F"/>
    <w:rsid w:val="6CD06C87"/>
    <w:rsid w:val="776F4000"/>
    <w:rsid w:val="785403A1"/>
    <w:rsid w:val="78C85AFE"/>
    <w:rsid w:val="7EA17A0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semiHidden="0" w:uiPriority="99" w:qFormat="1"/>
    <w:lsdException w:name="header" w:semiHidden="0" w:uiPriority="99" w:qFormat="1"/>
    <w:lsdException w:name="footer" w:semiHidden="0" w:uiPriority="99" w:qFormat="1"/>
    <w:lsdException w:name="caption" w:uiPriority="35" w:qFormat="1"/>
    <w:lsdException w:name="annotation reference" w:semiHidden="0" w:uiPriority="99" w:qFormat="1"/>
    <w:lsdException w:name="Title" w:semiHidden="0" w:uiPriority="10" w:unhideWhenUsed="0" w:qFormat="1"/>
    <w:lsdException w:name="Default Paragraph Font" w:semiHidden="0" w:uiPriority="1" w:qFormat="1"/>
    <w:lsdException w:name="Body Text" w:semiHidden="0" w:uiPriority="1" w:unhideWhenUsed="0" w:qFormat="1"/>
    <w:lsdException w:name="Subtitle" w:semiHidden="0" w:uiPriority="11" w:unhideWhenUsed="0" w:qFormat="1"/>
    <w:lsdException w:name="Hyperlink" w:semiHidden="0" w:uiPriority="99" w:qFormat="1"/>
    <w:lsdException w:name="FollowedHyperlink" w:semiHidden="0"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semiHidden="0" w:uiPriority="99"/>
    <w:lsdException w:name="annotation subject"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7621D"/>
    <w:pPr>
      <w:widowControl w:val="0"/>
    </w:pPr>
    <w:rPr>
      <w:rFonts w:ascii="Calibri" w:hAnsi="Calibri"/>
      <w:sz w:val="22"/>
      <w:szCs w:val="22"/>
      <w:lang w:eastAsia="en-US"/>
    </w:rPr>
  </w:style>
  <w:style w:type="paragraph" w:styleId="1">
    <w:name w:val="heading 1"/>
    <w:basedOn w:val="a"/>
    <w:next w:val="a"/>
    <w:uiPriority w:val="1"/>
    <w:qFormat/>
    <w:rsid w:val="0007621D"/>
    <w:pPr>
      <w:ind w:left="229"/>
      <w:outlineLvl w:val="0"/>
    </w:pPr>
    <w:rPr>
      <w:rFonts w:ascii="Cambria" w:eastAsia="Calibri" w:hAnsi="Cambria"/>
      <w:b/>
      <w:bCs/>
      <w:sz w:val="44"/>
      <w:szCs w:val="32"/>
    </w:rPr>
  </w:style>
  <w:style w:type="paragraph" w:styleId="2">
    <w:name w:val="heading 2"/>
    <w:basedOn w:val="a"/>
    <w:next w:val="a"/>
    <w:link w:val="2Char"/>
    <w:uiPriority w:val="1"/>
    <w:qFormat/>
    <w:rsid w:val="0007621D"/>
    <w:pPr>
      <w:ind w:left="120"/>
      <w:jc w:val="both"/>
      <w:outlineLvl w:val="1"/>
    </w:pPr>
    <w:rPr>
      <w:rFonts w:ascii="Cambria" w:eastAsia="Calibri" w:hAnsi="Cambria"/>
      <w:b/>
      <w:sz w:val="32"/>
      <w:szCs w:val="32"/>
    </w:rPr>
  </w:style>
  <w:style w:type="paragraph" w:styleId="3">
    <w:name w:val="heading 3"/>
    <w:basedOn w:val="a"/>
    <w:next w:val="a"/>
    <w:uiPriority w:val="1"/>
    <w:qFormat/>
    <w:rsid w:val="0007621D"/>
    <w:pPr>
      <w:ind w:left="220"/>
      <w:outlineLvl w:val="2"/>
    </w:pPr>
    <w:rPr>
      <w:rFonts w:eastAsia="Cambria"/>
      <w:b/>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rsid w:val="0007621D"/>
    <w:pPr>
      <w:ind w:left="1320"/>
    </w:pPr>
    <w:rPr>
      <w:rFonts w:cs="Calibri"/>
      <w:sz w:val="18"/>
      <w:szCs w:val="18"/>
    </w:rPr>
  </w:style>
  <w:style w:type="paragraph" w:styleId="a3">
    <w:name w:val="annotation text"/>
    <w:basedOn w:val="a"/>
    <w:link w:val="Char"/>
    <w:uiPriority w:val="99"/>
    <w:unhideWhenUsed/>
    <w:qFormat/>
    <w:rsid w:val="0007621D"/>
  </w:style>
  <w:style w:type="paragraph" w:styleId="a4">
    <w:name w:val="Body Text"/>
    <w:basedOn w:val="a"/>
    <w:uiPriority w:val="1"/>
    <w:qFormat/>
    <w:rsid w:val="0007621D"/>
    <w:pPr>
      <w:ind w:left="220"/>
    </w:pPr>
    <w:rPr>
      <w:rFonts w:ascii="Microsoft JhengHei" w:eastAsia="Microsoft JhengHei" w:hAnsi="Microsoft JhengHei"/>
      <w:sz w:val="20"/>
      <w:szCs w:val="20"/>
    </w:rPr>
  </w:style>
  <w:style w:type="paragraph" w:styleId="5">
    <w:name w:val="toc 5"/>
    <w:basedOn w:val="a"/>
    <w:next w:val="a"/>
    <w:uiPriority w:val="39"/>
    <w:unhideWhenUsed/>
    <w:qFormat/>
    <w:rsid w:val="0007621D"/>
    <w:pPr>
      <w:ind w:left="880"/>
    </w:pPr>
    <w:rPr>
      <w:rFonts w:cs="Calibri"/>
      <w:sz w:val="18"/>
      <w:szCs w:val="18"/>
    </w:rPr>
  </w:style>
  <w:style w:type="paragraph" w:styleId="30">
    <w:name w:val="toc 3"/>
    <w:basedOn w:val="a"/>
    <w:next w:val="a"/>
    <w:uiPriority w:val="39"/>
    <w:qFormat/>
    <w:rsid w:val="0007621D"/>
    <w:pPr>
      <w:ind w:left="440"/>
    </w:pPr>
    <w:rPr>
      <w:rFonts w:cs="Calibri"/>
      <w:i/>
      <w:iCs/>
      <w:sz w:val="20"/>
      <w:szCs w:val="20"/>
    </w:rPr>
  </w:style>
  <w:style w:type="paragraph" w:styleId="8">
    <w:name w:val="toc 8"/>
    <w:basedOn w:val="a"/>
    <w:next w:val="a"/>
    <w:uiPriority w:val="39"/>
    <w:unhideWhenUsed/>
    <w:qFormat/>
    <w:rsid w:val="0007621D"/>
    <w:pPr>
      <w:ind w:left="1540"/>
    </w:pPr>
    <w:rPr>
      <w:rFonts w:cs="Calibri"/>
      <w:sz w:val="18"/>
      <w:szCs w:val="18"/>
    </w:rPr>
  </w:style>
  <w:style w:type="paragraph" w:styleId="a5">
    <w:name w:val="Balloon Text"/>
    <w:basedOn w:val="a"/>
    <w:link w:val="Char0"/>
    <w:uiPriority w:val="99"/>
    <w:unhideWhenUsed/>
    <w:qFormat/>
    <w:rsid w:val="0007621D"/>
    <w:rPr>
      <w:sz w:val="18"/>
      <w:szCs w:val="18"/>
    </w:rPr>
  </w:style>
  <w:style w:type="paragraph" w:styleId="a6">
    <w:name w:val="footer"/>
    <w:basedOn w:val="a"/>
    <w:link w:val="Char1"/>
    <w:uiPriority w:val="99"/>
    <w:unhideWhenUsed/>
    <w:qFormat/>
    <w:rsid w:val="0007621D"/>
    <w:pPr>
      <w:tabs>
        <w:tab w:val="center" w:pos="4153"/>
        <w:tab w:val="right" w:pos="8306"/>
      </w:tabs>
      <w:snapToGrid w:val="0"/>
    </w:pPr>
    <w:rPr>
      <w:sz w:val="18"/>
      <w:szCs w:val="18"/>
    </w:rPr>
  </w:style>
  <w:style w:type="paragraph" w:styleId="a7">
    <w:name w:val="header"/>
    <w:basedOn w:val="a"/>
    <w:link w:val="Char2"/>
    <w:uiPriority w:val="99"/>
    <w:unhideWhenUsed/>
    <w:qFormat/>
    <w:rsid w:val="000762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07621D"/>
    <w:pPr>
      <w:spacing w:before="120" w:after="120"/>
    </w:pPr>
    <w:rPr>
      <w:rFonts w:cs="Calibri"/>
      <w:b/>
      <w:bCs/>
      <w:caps/>
      <w:sz w:val="20"/>
      <w:szCs w:val="20"/>
    </w:rPr>
  </w:style>
  <w:style w:type="paragraph" w:styleId="4">
    <w:name w:val="toc 4"/>
    <w:basedOn w:val="a"/>
    <w:next w:val="a"/>
    <w:uiPriority w:val="39"/>
    <w:qFormat/>
    <w:rsid w:val="0007621D"/>
    <w:pPr>
      <w:ind w:left="660"/>
    </w:pPr>
    <w:rPr>
      <w:rFonts w:cs="Calibri"/>
      <w:sz w:val="18"/>
      <w:szCs w:val="18"/>
    </w:rPr>
  </w:style>
  <w:style w:type="paragraph" w:styleId="6">
    <w:name w:val="toc 6"/>
    <w:basedOn w:val="a"/>
    <w:next w:val="a"/>
    <w:uiPriority w:val="39"/>
    <w:unhideWhenUsed/>
    <w:qFormat/>
    <w:rsid w:val="0007621D"/>
    <w:pPr>
      <w:ind w:left="1100"/>
    </w:pPr>
    <w:rPr>
      <w:rFonts w:cs="Calibri"/>
      <w:sz w:val="18"/>
      <w:szCs w:val="18"/>
    </w:rPr>
  </w:style>
  <w:style w:type="paragraph" w:styleId="20">
    <w:name w:val="toc 2"/>
    <w:basedOn w:val="a"/>
    <w:next w:val="a"/>
    <w:uiPriority w:val="39"/>
    <w:qFormat/>
    <w:rsid w:val="0007621D"/>
    <w:pPr>
      <w:ind w:left="220"/>
    </w:pPr>
    <w:rPr>
      <w:rFonts w:cs="Calibri"/>
      <w:smallCaps/>
      <w:sz w:val="20"/>
      <w:szCs w:val="20"/>
    </w:rPr>
  </w:style>
  <w:style w:type="paragraph" w:styleId="9">
    <w:name w:val="toc 9"/>
    <w:basedOn w:val="a"/>
    <w:next w:val="a"/>
    <w:uiPriority w:val="39"/>
    <w:unhideWhenUsed/>
    <w:qFormat/>
    <w:rsid w:val="0007621D"/>
    <w:pPr>
      <w:ind w:left="1760"/>
    </w:pPr>
    <w:rPr>
      <w:rFonts w:cs="Calibri"/>
      <w:sz w:val="18"/>
      <w:szCs w:val="18"/>
    </w:rPr>
  </w:style>
  <w:style w:type="paragraph" w:styleId="a8">
    <w:name w:val="Normal (Web)"/>
    <w:basedOn w:val="a"/>
    <w:qFormat/>
    <w:rsid w:val="0007621D"/>
    <w:pPr>
      <w:widowControl/>
      <w:spacing w:before="100" w:beforeAutospacing="1" w:after="100" w:afterAutospacing="1"/>
    </w:pPr>
    <w:rPr>
      <w:rFonts w:ascii="宋体" w:hAnsi="宋体" w:cs="宋体"/>
      <w:sz w:val="24"/>
      <w:szCs w:val="24"/>
      <w:lang w:eastAsia="zh-CN"/>
    </w:rPr>
  </w:style>
  <w:style w:type="paragraph" w:styleId="a9">
    <w:name w:val="annotation subject"/>
    <w:basedOn w:val="a3"/>
    <w:next w:val="a3"/>
    <w:link w:val="Char3"/>
    <w:uiPriority w:val="99"/>
    <w:unhideWhenUsed/>
    <w:qFormat/>
    <w:rsid w:val="0007621D"/>
    <w:rPr>
      <w:b/>
      <w:bCs/>
    </w:rPr>
  </w:style>
  <w:style w:type="table" w:styleId="aa">
    <w:name w:val="Table Grid"/>
    <w:basedOn w:val="a1"/>
    <w:uiPriority w:val="59"/>
    <w:qFormat/>
    <w:rsid w:val="000762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qFormat/>
    <w:rsid w:val="0007621D"/>
    <w:rPr>
      <w:color w:val="800080"/>
      <w:u w:val="single"/>
    </w:rPr>
  </w:style>
  <w:style w:type="character" w:styleId="ac">
    <w:name w:val="Hyperlink"/>
    <w:basedOn w:val="a0"/>
    <w:uiPriority w:val="99"/>
    <w:unhideWhenUsed/>
    <w:qFormat/>
    <w:rsid w:val="0007621D"/>
    <w:rPr>
      <w:color w:val="0000FF"/>
      <w:u w:val="single"/>
    </w:rPr>
  </w:style>
  <w:style w:type="character" w:styleId="ad">
    <w:name w:val="annotation reference"/>
    <w:basedOn w:val="a0"/>
    <w:uiPriority w:val="99"/>
    <w:unhideWhenUsed/>
    <w:qFormat/>
    <w:rsid w:val="0007621D"/>
    <w:rPr>
      <w:sz w:val="21"/>
      <w:szCs w:val="21"/>
    </w:rPr>
  </w:style>
  <w:style w:type="paragraph" w:customStyle="1" w:styleId="11">
    <w:name w:val="列出段落1"/>
    <w:basedOn w:val="a"/>
    <w:uiPriority w:val="1"/>
    <w:qFormat/>
    <w:rsid w:val="0007621D"/>
  </w:style>
  <w:style w:type="paragraph" w:customStyle="1" w:styleId="TableParagraph">
    <w:name w:val="Table Paragraph"/>
    <w:basedOn w:val="a"/>
    <w:uiPriority w:val="1"/>
    <w:qFormat/>
    <w:rsid w:val="0007621D"/>
  </w:style>
  <w:style w:type="paragraph" w:customStyle="1" w:styleId="12">
    <w:name w:val="列出段落1"/>
    <w:basedOn w:val="a"/>
    <w:qFormat/>
    <w:rsid w:val="0007621D"/>
    <w:pPr>
      <w:ind w:firstLineChars="200" w:firstLine="420"/>
      <w:jc w:val="both"/>
    </w:pPr>
    <w:rPr>
      <w:kern w:val="2"/>
      <w:sz w:val="21"/>
      <w:lang w:eastAsia="zh-CN"/>
    </w:rPr>
  </w:style>
  <w:style w:type="paragraph" w:customStyle="1" w:styleId="13">
    <w:name w:val="普通(网站)1"/>
    <w:basedOn w:val="a"/>
    <w:qFormat/>
    <w:rsid w:val="0007621D"/>
    <w:pPr>
      <w:widowControl/>
      <w:spacing w:before="100" w:beforeAutospacing="1" w:after="100" w:afterAutospacing="1"/>
    </w:pPr>
    <w:rPr>
      <w:rFonts w:ascii="宋体" w:hAnsi="宋体" w:cs="宋体"/>
      <w:sz w:val="24"/>
      <w:szCs w:val="24"/>
      <w:lang w:eastAsia="zh-CN"/>
    </w:rPr>
  </w:style>
  <w:style w:type="paragraph" w:customStyle="1" w:styleId="21">
    <w:name w:val="普通(网站)2"/>
    <w:basedOn w:val="a"/>
    <w:qFormat/>
    <w:rsid w:val="0007621D"/>
    <w:pPr>
      <w:widowControl/>
      <w:spacing w:before="100" w:beforeAutospacing="1" w:after="100" w:afterAutospacing="1"/>
    </w:pPr>
    <w:rPr>
      <w:rFonts w:ascii="宋体" w:hAnsi="宋体" w:cs="宋体"/>
      <w:sz w:val="24"/>
      <w:szCs w:val="24"/>
      <w:lang w:eastAsia="zh-CN"/>
    </w:rPr>
  </w:style>
  <w:style w:type="paragraph" w:customStyle="1" w:styleId="31">
    <w:name w:val="普通(网站)3"/>
    <w:basedOn w:val="a"/>
    <w:qFormat/>
    <w:rsid w:val="0007621D"/>
    <w:pPr>
      <w:widowControl/>
      <w:spacing w:before="100" w:beforeAutospacing="1" w:after="100" w:afterAutospacing="1"/>
    </w:pPr>
    <w:rPr>
      <w:rFonts w:ascii="宋体" w:hAnsi="宋体" w:cs="宋体"/>
      <w:sz w:val="24"/>
      <w:szCs w:val="24"/>
      <w:lang w:eastAsia="zh-CN"/>
    </w:rPr>
  </w:style>
  <w:style w:type="character" w:customStyle="1" w:styleId="Char0">
    <w:name w:val="批注框文本 Char"/>
    <w:basedOn w:val="a0"/>
    <w:link w:val="a5"/>
    <w:uiPriority w:val="99"/>
    <w:semiHidden/>
    <w:qFormat/>
    <w:rsid w:val="0007621D"/>
    <w:rPr>
      <w:sz w:val="18"/>
      <w:szCs w:val="18"/>
    </w:rPr>
  </w:style>
  <w:style w:type="character" w:customStyle="1" w:styleId="Char2">
    <w:name w:val="页眉 Char"/>
    <w:basedOn w:val="a0"/>
    <w:link w:val="a7"/>
    <w:uiPriority w:val="99"/>
    <w:qFormat/>
    <w:rsid w:val="0007621D"/>
    <w:rPr>
      <w:sz w:val="18"/>
      <w:szCs w:val="18"/>
    </w:rPr>
  </w:style>
  <w:style w:type="character" w:customStyle="1" w:styleId="Char1">
    <w:name w:val="页脚 Char"/>
    <w:basedOn w:val="a0"/>
    <w:link w:val="a6"/>
    <w:uiPriority w:val="99"/>
    <w:qFormat/>
    <w:rsid w:val="0007621D"/>
    <w:rPr>
      <w:sz w:val="18"/>
      <w:szCs w:val="18"/>
    </w:rPr>
  </w:style>
  <w:style w:type="character" w:customStyle="1" w:styleId="Char">
    <w:name w:val="批注文字 Char"/>
    <w:basedOn w:val="a0"/>
    <w:link w:val="a3"/>
    <w:uiPriority w:val="99"/>
    <w:semiHidden/>
    <w:qFormat/>
    <w:rsid w:val="0007621D"/>
  </w:style>
  <w:style w:type="character" w:customStyle="1" w:styleId="Char3">
    <w:name w:val="批注主题 Char"/>
    <w:basedOn w:val="Char"/>
    <w:link w:val="a9"/>
    <w:uiPriority w:val="99"/>
    <w:semiHidden/>
    <w:qFormat/>
    <w:rsid w:val="0007621D"/>
    <w:rPr>
      <w:b/>
      <w:bCs/>
    </w:rPr>
  </w:style>
  <w:style w:type="character" w:customStyle="1" w:styleId="2Char">
    <w:name w:val="标题 2 Char"/>
    <w:basedOn w:val="a0"/>
    <w:link w:val="2"/>
    <w:uiPriority w:val="1"/>
    <w:qFormat/>
    <w:rsid w:val="0007621D"/>
    <w:rPr>
      <w:rFonts w:ascii="Cambria" w:eastAsia="Calibri" w:hAnsi="Cambria"/>
      <w:b/>
      <w:sz w:val="32"/>
      <w:szCs w:val="32"/>
    </w:rPr>
  </w:style>
  <w:style w:type="table" w:customStyle="1" w:styleId="TableNormal">
    <w:name w:val="Table Normal"/>
    <w:uiPriority w:val="2"/>
    <w:unhideWhenUsed/>
    <w:qFormat/>
    <w:rsid w:val="0007621D"/>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VDS%20Series%20SCPI%20Protocol%20V1.0.0.docx"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customShpInfo spid="_x0000_s4099"/>
    <customShpInfo spid="_x0000_s4098"/>
    <customShpInfo spid="_x0000_s4100"/>
    <customShpInfo spid="_x0000_s4102"/>
    <customShpInfo spid="_x0000_s4101"/>
    <customShpInfo spid="_x0000_s410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50</Pages>
  <Words>10342</Words>
  <Characters>58952</Characters>
  <Application>Microsoft Office Word</Application>
  <DocSecurity>0</DocSecurity>
  <Lines>491</Lines>
  <Paragraphs>138</Paragraphs>
  <ScaleCrop>false</ScaleCrop>
  <Company/>
  <LinksUpToDate>false</LinksUpToDate>
  <CharactersWithSpaces>69156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目录</dc:title>
  <dc:creator>xzr</dc:creator>
  <cp:lastModifiedBy>kim</cp:lastModifiedBy>
  <cp:revision>4</cp:revision>
  <cp:lastPrinted>2014-11-27T08:23:00Z</cp:lastPrinted>
  <dcterms:created xsi:type="dcterms:W3CDTF">2014-11-27T01:56:00Z</dcterms:created>
  <dcterms:modified xsi:type="dcterms:W3CDTF">2020-10-10T07:29:00Z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2013-08-12T00:00:00Z</vt:filetime>
  </property>
  <property fmtid="{D5CDD505-2E9C-101B-9397-08002B2CF9AE}" pid="3" name="LastSaved">
    <vt:filetime>2014-08-01T00:00:00Z</vt:filetime>
  </property>
  <property fmtid="{D5CDD505-2E9C-101B-9397-08002B2CF9AE}" pid="4" name="KSOProductBuildVer">
    <vt:lpwstr>2052-11.1.0.9584</vt:lpwstr>
  </property>
</Properties>
</file>